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F4" w:rsidRPr="00E44E4F" w:rsidRDefault="0071546B" w:rsidP="00E44E4F">
      <w:pPr>
        <w:spacing w:line="280" w:lineRule="exact"/>
        <w:jc w:val="center"/>
        <w:rPr>
          <w:b/>
          <w:sz w:val="28"/>
          <w:szCs w:val="28"/>
        </w:rPr>
      </w:pPr>
      <w:r w:rsidRPr="00E44E4F">
        <w:rPr>
          <w:b/>
          <w:sz w:val="28"/>
          <w:szCs w:val="28"/>
        </w:rPr>
        <w:t>Реестр</w:t>
      </w:r>
      <w:r>
        <w:rPr>
          <w:b/>
          <w:sz w:val="28"/>
          <w:szCs w:val="28"/>
        </w:rPr>
        <w:t xml:space="preserve"> </w:t>
      </w:r>
      <w:r w:rsidR="001E3FBF" w:rsidRPr="00E44E4F">
        <w:rPr>
          <w:b/>
          <w:sz w:val="28"/>
          <w:szCs w:val="28"/>
        </w:rPr>
        <w:t>методических материалов</w:t>
      </w:r>
      <w:r>
        <w:rPr>
          <w:b/>
          <w:sz w:val="28"/>
          <w:szCs w:val="28"/>
        </w:rPr>
        <w:t xml:space="preserve"> в сфере судебно-экспертной деятельности</w:t>
      </w:r>
    </w:p>
    <w:p w:rsidR="001E3FBF" w:rsidRPr="0021231F" w:rsidRDefault="001E3FBF">
      <w:pPr>
        <w:rPr>
          <w:sz w:val="12"/>
          <w:szCs w:val="12"/>
        </w:rPr>
      </w:pPr>
    </w:p>
    <w:p w:rsidR="000D120F" w:rsidRPr="00E36C38" w:rsidRDefault="000D120F">
      <w:pPr>
        <w:rPr>
          <w:sz w:val="12"/>
          <w:szCs w:val="12"/>
        </w:rPr>
      </w:pPr>
    </w:p>
    <w:tbl>
      <w:tblPr>
        <w:tblW w:w="15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608"/>
        <w:gridCol w:w="7087"/>
        <w:gridCol w:w="1020"/>
        <w:gridCol w:w="1757"/>
        <w:gridCol w:w="1417"/>
        <w:gridCol w:w="1474"/>
      </w:tblGrid>
      <w:tr w:rsidR="00AE46BF" w:rsidRPr="006362EB" w:rsidTr="00150A50">
        <w:trPr>
          <w:trHeight w:val="1247"/>
          <w:tblHeader/>
        </w:trPr>
        <w:tc>
          <w:tcPr>
            <w:tcW w:w="502" w:type="dxa"/>
            <w:vAlign w:val="center"/>
          </w:tcPr>
          <w:p w:rsidR="00AE46BF" w:rsidRPr="006362EB" w:rsidRDefault="00AE46BF" w:rsidP="006E3719">
            <w:pPr>
              <w:spacing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6362EB">
              <w:rPr>
                <w:sz w:val="20"/>
                <w:szCs w:val="20"/>
              </w:rPr>
              <w:t xml:space="preserve">№  </w:t>
            </w:r>
            <w:proofErr w:type="gramStart"/>
            <w:r w:rsidRPr="006362EB">
              <w:rPr>
                <w:sz w:val="20"/>
                <w:szCs w:val="20"/>
              </w:rPr>
              <w:t>п</w:t>
            </w:r>
            <w:proofErr w:type="gramEnd"/>
            <w:r w:rsidRPr="006362EB">
              <w:rPr>
                <w:sz w:val="20"/>
                <w:szCs w:val="20"/>
              </w:rPr>
              <w:t>/п</w:t>
            </w:r>
          </w:p>
        </w:tc>
        <w:tc>
          <w:tcPr>
            <w:tcW w:w="2608" w:type="dxa"/>
            <w:vAlign w:val="center"/>
          </w:tcPr>
          <w:p w:rsidR="00AE46BF" w:rsidRPr="006362EB" w:rsidRDefault="00AE46BF" w:rsidP="006E3719">
            <w:pPr>
              <w:spacing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6362EB">
              <w:rPr>
                <w:b/>
                <w:sz w:val="20"/>
                <w:szCs w:val="20"/>
              </w:rPr>
              <w:t>Вид [подвид] экспертизы</w:t>
            </w:r>
          </w:p>
        </w:tc>
        <w:tc>
          <w:tcPr>
            <w:tcW w:w="7087" w:type="dxa"/>
            <w:vAlign w:val="center"/>
          </w:tcPr>
          <w:p w:rsidR="00AE46BF" w:rsidRPr="006362EB" w:rsidRDefault="00AE46BF" w:rsidP="00C83C6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362EB">
              <w:rPr>
                <w:b/>
                <w:sz w:val="20"/>
                <w:szCs w:val="20"/>
              </w:rPr>
              <w:t>Наименование методического материала</w:t>
            </w:r>
          </w:p>
        </w:tc>
        <w:tc>
          <w:tcPr>
            <w:tcW w:w="1020" w:type="dxa"/>
            <w:vAlign w:val="center"/>
          </w:tcPr>
          <w:p w:rsidR="00AE46BF" w:rsidRPr="006362EB" w:rsidRDefault="00AE46BF" w:rsidP="004E506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362EB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6362EB">
              <w:rPr>
                <w:b/>
                <w:sz w:val="20"/>
                <w:szCs w:val="20"/>
              </w:rPr>
              <w:t>разраб</w:t>
            </w:r>
            <w:proofErr w:type="spellEnd"/>
            <w:r w:rsidRPr="006362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57" w:type="dxa"/>
            <w:vAlign w:val="center"/>
          </w:tcPr>
          <w:p w:rsidR="00AE46BF" w:rsidRPr="006362EB" w:rsidRDefault="00AE46BF" w:rsidP="00E36C3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362EB">
              <w:rPr>
                <w:b/>
                <w:sz w:val="20"/>
                <w:szCs w:val="20"/>
              </w:rPr>
              <w:t>Автор-разработчик</w:t>
            </w:r>
          </w:p>
          <w:p w:rsidR="00AE46BF" w:rsidRPr="006362EB" w:rsidRDefault="00AE46BF" w:rsidP="00E36C3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362EB">
              <w:rPr>
                <w:i/>
                <w:sz w:val="20"/>
                <w:szCs w:val="20"/>
              </w:rPr>
              <w:t>(организация)</w:t>
            </w:r>
          </w:p>
        </w:tc>
        <w:tc>
          <w:tcPr>
            <w:tcW w:w="1417" w:type="dxa"/>
            <w:vAlign w:val="center"/>
          </w:tcPr>
          <w:p w:rsidR="00AE46BF" w:rsidRPr="006362EB" w:rsidRDefault="00AE46BF" w:rsidP="007704E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362EB">
              <w:rPr>
                <w:b/>
                <w:sz w:val="20"/>
                <w:szCs w:val="20"/>
              </w:rPr>
              <w:t>Дата включения сведений о методических материалах</w:t>
            </w:r>
          </w:p>
          <w:p w:rsidR="00AE46BF" w:rsidRPr="006362EB" w:rsidRDefault="00AE46BF" w:rsidP="007704ED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362EB">
              <w:rPr>
                <w:b/>
                <w:sz w:val="20"/>
                <w:szCs w:val="20"/>
              </w:rPr>
              <w:t>в Реестр</w:t>
            </w:r>
          </w:p>
        </w:tc>
        <w:tc>
          <w:tcPr>
            <w:tcW w:w="1474" w:type="dxa"/>
            <w:vAlign w:val="center"/>
          </w:tcPr>
          <w:p w:rsidR="00AE46BF" w:rsidRPr="006362EB" w:rsidRDefault="00AE46BF" w:rsidP="007704ED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362EB">
              <w:rPr>
                <w:b/>
                <w:sz w:val="20"/>
                <w:szCs w:val="20"/>
              </w:rPr>
              <w:t xml:space="preserve">Дата </w:t>
            </w:r>
            <w:r w:rsidR="00150A50">
              <w:rPr>
                <w:b/>
                <w:sz w:val="20"/>
                <w:szCs w:val="20"/>
              </w:rPr>
              <w:t xml:space="preserve">актуализации/ </w:t>
            </w:r>
            <w:r w:rsidRPr="006362EB">
              <w:rPr>
                <w:b/>
                <w:sz w:val="20"/>
                <w:szCs w:val="20"/>
              </w:rPr>
              <w:t>исключения сведений о методических материалах</w:t>
            </w:r>
          </w:p>
          <w:p w:rsidR="00AE46BF" w:rsidRPr="006362EB" w:rsidRDefault="00AE46BF" w:rsidP="007704ED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362EB">
              <w:rPr>
                <w:b/>
                <w:sz w:val="20"/>
                <w:szCs w:val="20"/>
              </w:rPr>
              <w:t>из Реестра</w:t>
            </w:r>
          </w:p>
        </w:tc>
      </w:tr>
    </w:tbl>
    <w:p w:rsidR="00CF5D18" w:rsidRPr="00767185" w:rsidRDefault="00CF5D18">
      <w:pPr>
        <w:rPr>
          <w:sz w:val="2"/>
          <w:szCs w:val="2"/>
        </w:rPr>
      </w:pPr>
    </w:p>
    <w:tbl>
      <w:tblPr>
        <w:tblW w:w="15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608"/>
        <w:gridCol w:w="7087"/>
        <w:gridCol w:w="1020"/>
        <w:gridCol w:w="1757"/>
        <w:gridCol w:w="1417"/>
        <w:gridCol w:w="1474"/>
      </w:tblGrid>
      <w:tr w:rsidR="00AE46BF" w:rsidRPr="006362EB" w:rsidTr="00150A50">
        <w:trPr>
          <w:trHeight w:val="229"/>
          <w:tblHeader/>
        </w:trPr>
        <w:tc>
          <w:tcPr>
            <w:tcW w:w="502" w:type="dxa"/>
            <w:vAlign w:val="center"/>
          </w:tcPr>
          <w:p w:rsidR="00AE46BF" w:rsidRPr="006362EB" w:rsidRDefault="00AE46BF" w:rsidP="00E36C38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6362EB">
              <w:rPr>
                <w:sz w:val="22"/>
                <w:szCs w:val="22"/>
              </w:rPr>
              <w:t>1</w:t>
            </w:r>
          </w:p>
        </w:tc>
        <w:tc>
          <w:tcPr>
            <w:tcW w:w="2608" w:type="dxa"/>
            <w:vAlign w:val="center"/>
          </w:tcPr>
          <w:p w:rsidR="00AE46BF" w:rsidRPr="006362EB" w:rsidRDefault="005F145C" w:rsidP="00E36C38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vAlign w:val="center"/>
          </w:tcPr>
          <w:p w:rsidR="00AE46BF" w:rsidRPr="006362EB" w:rsidRDefault="005F145C" w:rsidP="00E36C3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20" w:type="dxa"/>
            <w:vAlign w:val="center"/>
          </w:tcPr>
          <w:p w:rsidR="00AE46BF" w:rsidRPr="006362EB" w:rsidRDefault="005F145C" w:rsidP="00E36C3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57" w:type="dxa"/>
            <w:vAlign w:val="center"/>
          </w:tcPr>
          <w:p w:rsidR="00AE46BF" w:rsidRPr="006362EB" w:rsidRDefault="005F145C" w:rsidP="00E36C3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AE46BF" w:rsidRPr="006362EB" w:rsidRDefault="005F145C" w:rsidP="00E36C3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vAlign w:val="center"/>
          </w:tcPr>
          <w:p w:rsidR="00AE46BF" w:rsidRPr="006362EB" w:rsidRDefault="005F145C" w:rsidP="00E36C3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E46BF" w:rsidRPr="007A0FCC" w:rsidTr="003004CF">
        <w:trPr>
          <w:trHeight w:val="1148"/>
        </w:trPr>
        <w:tc>
          <w:tcPr>
            <w:tcW w:w="502" w:type="dxa"/>
          </w:tcPr>
          <w:p w:rsidR="00AE46BF" w:rsidRPr="00BE21F9" w:rsidRDefault="00AE46BF" w:rsidP="003004CF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646" w:right="-57" w:hanging="612"/>
              <w:jc w:val="center"/>
            </w:pPr>
            <w:r w:rsidRPr="00BE21F9">
              <w:t>1</w:t>
            </w:r>
          </w:p>
        </w:tc>
        <w:tc>
          <w:tcPr>
            <w:tcW w:w="2608" w:type="dxa"/>
          </w:tcPr>
          <w:p w:rsidR="00AE46BF" w:rsidRPr="007A0FCC" w:rsidRDefault="00AE46BF" w:rsidP="00D4393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автотехническая экспертиза</w:t>
            </w:r>
          </w:p>
          <w:p w:rsidR="00AE46BF" w:rsidRPr="007A0FCC" w:rsidRDefault="00AE46BF" w:rsidP="00D4393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87" w:type="dxa"/>
          </w:tcPr>
          <w:p w:rsidR="00AE46BF" w:rsidRPr="007A0FCC" w:rsidRDefault="00AE46BF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Исследование обстоятельств дорожно-транспортного происшествия: метод</w:t>
            </w:r>
            <w:proofErr w:type="gramStart"/>
            <w:r w:rsidR="00767185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особие для экспертов / А.М. Кривицкий, Г.И. Залужный, О.Г. Залужная; НПЦ Гос. ком. судеб. экспертиз </w:t>
            </w:r>
            <w:proofErr w:type="spellStart"/>
            <w:r w:rsidRPr="007A0FCC">
              <w:rPr>
                <w:sz w:val="22"/>
                <w:szCs w:val="22"/>
              </w:rPr>
              <w:t>Респ</w:t>
            </w:r>
            <w:proofErr w:type="spellEnd"/>
            <w:r w:rsidRPr="007A0FCC">
              <w:rPr>
                <w:sz w:val="22"/>
                <w:szCs w:val="22"/>
              </w:rPr>
              <w:t xml:space="preserve">. Беларусь. – Минск: Право и экономика, 2014. – 80 с. </w:t>
            </w:r>
          </w:p>
        </w:tc>
        <w:tc>
          <w:tcPr>
            <w:tcW w:w="1020" w:type="dxa"/>
            <w:vAlign w:val="center"/>
          </w:tcPr>
          <w:p w:rsidR="00AE46BF" w:rsidRPr="007A0FCC" w:rsidRDefault="00AE46BF" w:rsidP="00D4393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:rsidR="00AE46BF" w:rsidRPr="007A0FCC" w:rsidRDefault="00AE46BF" w:rsidP="00D4393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AE46BF" w:rsidRPr="007A0FCC" w:rsidRDefault="007703B3" w:rsidP="00D43936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AE46BF" w:rsidRPr="007A0FCC" w:rsidRDefault="00AE46BF" w:rsidP="00E36C38">
            <w:pPr>
              <w:spacing w:line="280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7703B3" w:rsidRPr="007A0FCC" w:rsidTr="003004CF">
        <w:trPr>
          <w:trHeight w:val="1137"/>
        </w:trPr>
        <w:tc>
          <w:tcPr>
            <w:tcW w:w="502" w:type="dxa"/>
          </w:tcPr>
          <w:p w:rsidR="007703B3" w:rsidRPr="00BE21F9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BE21F9">
              <w:t>2</w:t>
            </w:r>
          </w:p>
        </w:tc>
        <w:tc>
          <w:tcPr>
            <w:tcW w:w="2608" w:type="dxa"/>
          </w:tcPr>
          <w:p w:rsidR="007703B3" w:rsidRPr="007A0FCC" w:rsidRDefault="007703B3" w:rsidP="00D4393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автотехническая экспертиза</w:t>
            </w:r>
          </w:p>
          <w:p w:rsidR="007703B3" w:rsidRPr="007A0FCC" w:rsidRDefault="007703B3" w:rsidP="00D4393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87" w:type="dxa"/>
          </w:tcPr>
          <w:p w:rsidR="007703B3" w:rsidRPr="007A0FCC" w:rsidRDefault="007703B3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Методика по определению реального замедления транспортных средств в условиях места Д</w:t>
            </w:r>
            <w:proofErr w:type="gramStart"/>
            <w:r w:rsidRPr="007A0FCC">
              <w:rPr>
                <w:sz w:val="22"/>
                <w:szCs w:val="22"/>
              </w:rPr>
              <w:t>ТП</w:t>
            </w:r>
            <w:r w:rsidR="00532351">
              <w:rPr>
                <w:sz w:val="22"/>
                <w:szCs w:val="22"/>
              </w:rPr>
              <w:t xml:space="preserve"> с пр</w:t>
            </w:r>
            <w:proofErr w:type="gramEnd"/>
            <w:r w:rsidR="00532351">
              <w:rPr>
                <w:sz w:val="22"/>
                <w:szCs w:val="22"/>
              </w:rPr>
              <w:t>именением прибора «Эффект»</w:t>
            </w:r>
          </w:p>
        </w:tc>
        <w:tc>
          <w:tcPr>
            <w:tcW w:w="1020" w:type="dxa"/>
            <w:vAlign w:val="center"/>
          </w:tcPr>
          <w:p w:rsidR="007703B3" w:rsidRPr="007A0FCC" w:rsidRDefault="007703B3" w:rsidP="00D4393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  <w:lang w:val="en-US"/>
              </w:rPr>
              <w:t>201</w:t>
            </w:r>
            <w:r w:rsidRPr="007A0FCC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vAlign w:val="center"/>
          </w:tcPr>
          <w:p w:rsidR="007703B3" w:rsidRPr="007A0FCC" w:rsidRDefault="007703B3" w:rsidP="00D4393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ГЭКЦ МВД</w:t>
            </w:r>
            <w:r w:rsidR="008773F1" w:rsidRPr="007A0FCC">
              <w:rPr>
                <w:sz w:val="22"/>
                <w:szCs w:val="22"/>
              </w:rPr>
              <w:t xml:space="preserve"> РБ</w:t>
            </w:r>
          </w:p>
        </w:tc>
        <w:tc>
          <w:tcPr>
            <w:tcW w:w="1417" w:type="dxa"/>
            <w:vAlign w:val="center"/>
          </w:tcPr>
          <w:p w:rsidR="007703B3" w:rsidRPr="007A0FCC" w:rsidRDefault="007703B3" w:rsidP="00D43936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7703B3" w:rsidRPr="007A0FCC" w:rsidRDefault="007703B3" w:rsidP="00E36C3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7703B3" w:rsidRPr="007A0FCC" w:rsidTr="003004CF">
        <w:trPr>
          <w:trHeight w:val="1125"/>
        </w:trPr>
        <w:tc>
          <w:tcPr>
            <w:tcW w:w="502" w:type="dxa"/>
          </w:tcPr>
          <w:p w:rsidR="007703B3" w:rsidRPr="00BE21F9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BE21F9">
              <w:t>3</w:t>
            </w:r>
          </w:p>
        </w:tc>
        <w:tc>
          <w:tcPr>
            <w:tcW w:w="2608" w:type="dxa"/>
          </w:tcPr>
          <w:p w:rsidR="007703B3" w:rsidRPr="007A0FCC" w:rsidRDefault="007703B3" w:rsidP="00D4393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автотехническая экспертиза</w:t>
            </w:r>
          </w:p>
          <w:p w:rsidR="007703B3" w:rsidRPr="007A0FCC" w:rsidRDefault="007703B3" w:rsidP="00D4393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87" w:type="dxa"/>
          </w:tcPr>
          <w:p w:rsidR="007703B3" w:rsidRPr="007A0FCC" w:rsidRDefault="007703B3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Определение параметров штатного торможения транспортного средства при производстве автотехнических экспе</w:t>
            </w:r>
            <w:r w:rsidR="00532351">
              <w:rPr>
                <w:sz w:val="22"/>
                <w:szCs w:val="22"/>
              </w:rPr>
              <w:t>ртиз: методические рекомендации</w:t>
            </w:r>
          </w:p>
        </w:tc>
        <w:tc>
          <w:tcPr>
            <w:tcW w:w="1020" w:type="dxa"/>
            <w:vAlign w:val="center"/>
          </w:tcPr>
          <w:p w:rsidR="007703B3" w:rsidRPr="007A0FCC" w:rsidRDefault="007703B3" w:rsidP="00D4393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  <w:lang w:val="en-US"/>
              </w:rPr>
              <w:t>201</w:t>
            </w:r>
            <w:r w:rsidRPr="007A0FCC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vAlign w:val="center"/>
          </w:tcPr>
          <w:p w:rsidR="007703B3" w:rsidRPr="007A0FCC" w:rsidRDefault="007703B3" w:rsidP="00D4393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A0FCC">
              <w:rPr>
                <w:sz w:val="22"/>
                <w:szCs w:val="22"/>
              </w:rPr>
              <w:t>ЦСЭиК</w:t>
            </w:r>
            <w:proofErr w:type="spellEnd"/>
            <w:r w:rsidRPr="007A0FCC">
              <w:rPr>
                <w:sz w:val="22"/>
                <w:szCs w:val="22"/>
              </w:rPr>
              <w:t xml:space="preserve"> Минюста РБ</w:t>
            </w:r>
          </w:p>
        </w:tc>
        <w:tc>
          <w:tcPr>
            <w:tcW w:w="1417" w:type="dxa"/>
            <w:vAlign w:val="center"/>
          </w:tcPr>
          <w:p w:rsidR="007703B3" w:rsidRPr="007A0FCC" w:rsidRDefault="007703B3" w:rsidP="00D43936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7703B3" w:rsidRPr="007A0FCC" w:rsidRDefault="007703B3" w:rsidP="00E36C38">
            <w:pPr>
              <w:spacing w:line="28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03B3" w:rsidRPr="007A0FCC" w:rsidTr="003004CF">
        <w:trPr>
          <w:trHeight w:val="1113"/>
        </w:trPr>
        <w:tc>
          <w:tcPr>
            <w:tcW w:w="502" w:type="dxa"/>
          </w:tcPr>
          <w:p w:rsidR="007703B3" w:rsidRPr="00BE21F9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BE21F9">
              <w:t>4</w:t>
            </w:r>
          </w:p>
        </w:tc>
        <w:tc>
          <w:tcPr>
            <w:tcW w:w="2608" w:type="dxa"/>
          </w:tcPr>
          <w:p w:rsidR="007703B3" w:rsidRPr="007A0FCC" w:rsidRDefault="007703B3" w:rsidP="00D4393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автотехническая экспертиза</w:t>
            </w:r>
          </w:p>
          <w:p w:rsidR="007703B3" w:rsidRPr="007A0FCC" w:rsidRDefault="007703B3" w:rsidP="00D4393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87" w:type="dxa"/>
          </w:tcPr>
          <w:p w:rsidR="007703B3" w:rsidRPr="007A0FCC" w:rsidRDefault="007703B3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Экспертная оценка действий водителя применительно к требованиям п.</w:t>
            </w:r>
            <w:r w:rsidR="00767185">
              <w:rPr>
                <w:sz w:val="22"/>
                <w:szCs w:val="22"/>
              </w:rPr>
              <w:t> </w:t>
            </w:r>
            <w:r w:rsidRPr="007A0FCC">
              <w:rPr>
                <w:sz w:val="22"/>
                <w:szCs w:val="22"/>
              </w:rPr>
              <w:t xml:space="preserve">63 Правил дорожного движения: методические рекомендации </w:t>
            </w:r>
          </w:p>
        </w:tc>
        <w:tc>
          <w:tcPr>
            <w:tcW w:w="1020" w:type="dxa"/>
            <w:vAlign w:val="center"/>
          </w:tcPr>
          <w:p w:rsidR="007703B3" w:rsidRPr="007A0FCC" w:rsidRDefault="007703B3" w:rsidP="00D4393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  <w:lang w:val="en-US"/>
              </w:rPr>
              <w:t>201</w:t>
            </w:r>
            <w:r w:rsidRPr="007A0FCC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vAlign w:val="center"/>
          </w:tcPr>
          <w:p w:rsidR="007703B3" w:rsidRPr="007A0FCC" w:rsidRDefault="007703B3" w:rsidP="00D4393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A0FCC">
              <w:rPr>
                <w:sz w:val="22"/>
                <w:szCs w:val="22"/>
              </w:rPr>
              <w:t>ЦСЭиК</w:t>
            </w:r>
            <w:proofErr w:type="spellEnd"/>
            <w:r w:rsidRPr="007A0FCC">
              <w:rPr>
                <w:sz w:val="22"/>
                <w:szCs w:val="22"/>
              </w:rPr>
              <w:t xml:space="preserve"> Минюста РБ</w:t>
            </w:r>
          </w:p>
        </w:tc>
        <w:tc>
          <w:tcPr>
            <w:tcW w:w="1417" w:type="dxa"/>
            <w:vAlign w:val="center"/>
          </w:tcPr>
          <w:p w:rsidR="007703B3" w:rsidRPr="007A0FCC" w:rsidRDefault="007703B3" w:rsidP="00D43936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7703B3" w:rsidRPr="007A0FCC" w:rsidRDefault="007703B3" w:rsidP="00E36C38">
            <w:pPr>
              <w:spacing w:line="280" w:lineRule="exac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03B3" w:rsidRPr="007A0FCC" w:rsidTr="00DD6392">
        <w:trPr>
          <w:trHeight w:val="1123"/>
        </w:trPr>
        <w:tc>
          <w:tcPr>
            <w:tcW w:w="502" w:type="dxa"/>
          </w:tcPr>
          <w:p w:rsidR="007703B3" w:rsidRPr="00BE21F9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BE21F9">
              <w:t>5</w:t>
            </w:r>
          </w:p>
        </w:tc>
        <w:tc>
          <w:tcPr>
            <w:tcW w:w="2608" w:type="dxa"/>
          </w:tcPr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автотехническая экспертиза</w:t>
            </w:r>
          </w:p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87" w:type="dxa"/>
          </w:tcPr>
          <w:p w:rsidR="007703B3" w:rsidRPr="007A0FCC" w:rsidRDefault="007703B3" w:rsidP="00380589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Определение технической возможности предотвращения дорожно-транспортного происшествия по критическим значениям параметров: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>екомендации / А.И. Жуков, В.И. Чернов. – М.: ВНИИСЭ, 1991</w:t>
            </w:r>
          </w:p>
        </w:tc>
        <w:tc>
          <w:tcPr>
            <w:tcW w:w="1020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1991</w:t>
            </w:r>
          </w:p>
        </w:tc>
        <w:tc>
          <w:tcPr>
            <w:tcW w:w="1757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:rsidR="007703B3" w:rsidRPr="007A0FCC" w:rsidRDefault="007703B3" w:rsidP="007703B3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7A0FCC" w:rsidTr="00150A50">
        <w:trPr>
          <w:trHeight w:val="1267"/>
        </w:trPr>
        <w:tc>
          <w:tcPr>
            <w:tcW w:w="502" w:type="dxa"/>
          </w:tcPr>
          <w:p w:rsidR="007703B3" w:rsidRPr="007A0FCC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BE21F9">
              <w:t>6</w:t>
            </w:r>
          </w:p>
        </w:tc>
        <w:tc>
          <w:tcPr>
            <w:tcW w:w="2608" w:type="dxa"/>
          </w:tcPr>
          <w:p w:rsidR="007703B3" w:rsidRPr="007A0FCC" w:rsidRDefault="007703B3" w:rsidP="00E36C38">
            <w:pPr>
              <w:spacing w:line="280" w:lineRule="exact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автотехническая экспертиза</w:t>
            </w:r>
          </w:p>
          <w:p w:rsidR="007703B3" w:rsidRPr="007A0FCC" w:rsidRDefault="007703B3" w:rsidP="00E36C38">
            <w:pPr>
              <w:spacing w:line="280" w:lineRule="exact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87" w:type="dxa"/>
          </w:tcPr>
          <w:p w:rsidR="007703B3" w:rsidRPr="007A0FCC" w:rsidRDefault="007703B3" w:rsidP="00D43936">
            <w:pPr>
              <w:spacing w:line="280" w:lineRule="exact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Применение параметров торможения велосипедов и </w:t>
            </w:r>
            <w:proofErr w:type="spellStart"/>
            <w:r w:rsidRPr="007A0FCC">
              <w:rPr>
                <w:sz w:val="22"/>
                <w:szCs w:val="22"/>
              </w:rPr>
              <w:t>мотовелосипедистов</w:t>
            </w:r>
            <w:proofErr w:type="spellEnd"/>
            <w:r w:rsidRPr="007A0FCC">
              <w:rPr>
                <w:sz w:val="22"/>
                <w:szCs w:val="22"/>
              </w:rPr>
              <w:t>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 xml:space="preserve">екомендации </w:t>
            </w:r>
            <w:r w:rsidRPr="007A0FCC">
              <w:rPr>
                <w:noProof/>
                <w:sz w:val="22"/>
                <w:szCs w:val="22"/>
              </w:rPr>
              <w:t>/</w:t>
            </w:r>
            <w:r w:rsidRPr="007A0FCC">
              <w:rPr>
                <w:sz w:val="22"/>
                <w:szCs w:val="22"/>
              </w:rPr>
              <w:t xml:space="preserve"> А.А. </w:t>
            </w:r>
            <w:proofErr w:type="spellStart"/>
            <w:r w:rsidRPr="007A0FCC">
              <w:rPr>
                <w:sz w:val="22"/>
                <w:szCs w:val="22"/>
              </w:rPr>
              <w:t>Криницын</w:t>
            </w:r>
            <w:proofErr w:type="spellEnd"/>
            <w:r w:rsidRPr="007A0FCC">
              <w:rPr>
                <w:sz w:val="22"/>
                <w:szCs w:val="22"/>
              </w:rPr>
              <w:t xml:space="preserve">. – М.: ВНИИСЭ, 1991 </w:t>
            </w:r>
          </w:p>
        </w:tc>
        <w:tc>
          <w:tcPr>
            <w:tcW w:w="1020" w:type="dxa"/>
            <w:vAlign w:val="center"/>
          </w:tcPr>
          <w:p w:rsidR="007703B3" w:rsidRPr="007A0FCC" w:rsidRDefault="007703B3" w:rsidP="00E36C3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1991</w:t>
            </w:r>
          </w:p>
        </w:tc>
        <w:tc>
          <w:tcPr>
            <w:tcW w:w="1757" w:type="dxa"/>
            <w:vAlign w:val="center"/>
          </w:tcPr>
          <w:p w:rsidR="007703B3" w:rsidRPr="007A0FCC" w:rsidRDefault="007703B3" w:rsidP="00E36C38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:rsidR="007703B3" w:rsidRPr="007A0FCC" w:rsidRDefault="007703B3" w:rsidP="007703B3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7703B3" w:rsidRPr="007A0FCC" w:rsidRDefault="007703B3" w:rsidP="00E36C38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7703B3" w:rsidRPr="007A0FCC" w:rsidTr="00150A50">
        <w:trPr>
          <w:trHeight w:val="1134"/>
        </w:trPr>
        <w:tc>
          <w:tcPr>
            <w:tcW w:w="502" w:type="dxa"/>
          </w:tcPr>
          <w:p w:rsidR="007703B3" w:rsidRPr="007A0FCC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BE21F9">
              <w:lastRenderedPageBreak/>
              <w:t>7</w:t>
            </w:r>
          </w:p>
        </w:tc>
        <w:tc>
          <w:tcPr>
            <w:tcW w:w="2608" w:type="dxa"/>
          </w:tcPr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автотехническая экспертиза</w:t>
            </w:r>
          </w:p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87" w:type="dxa"/>
          </w:tcPr>
          <w:p w:rsidR="007703B3" w:rsidRPr="007A0FCC" w:rsidRDefault="007703B3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Формулирование вывода эксперта-автотехника в случаях, когда величина остановочного пути по значению близка величине удаления автомобиля от места наезда: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 xml:space="preserve">екомендации / В.И. Янин. – М.: ВНИИСЭ, 1983 </w:t>
            </w:r>
          </w:p>
        </w:tc>
        <w:tc>
          <w:tcPr>
            <w:tcW w:w="1020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1983</w:t>
            </w:r>
          </w:p>
        </w:tc>
        <w:tc>
          <w:tcPr>
            <w:tcW w:w="1757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:rsidR="007703B3" w:rsidRPr="007A0FCC" w:rsidRDefault="007703B3" w:rsidP="007703B3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7A0FCC" w:rsidTr="00DD6392">
        <w:trPr>
          <w:trHeight w:val="1168"/>
        </w:trPr>
        <w:tc>
          <w:tcPr>
            <w:tcW w:w="502" w:type="dxa"/>
          </w:tcPr>
          <w:p w:rsidR="007703B3" w:rsidRPr="007A0FCC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BE21F9">
              <w:t>8</w:t>
            </w:r>
          </w:p>
        </w:tc>
        <w:tc>
          <w:tcPr>
            <w:tcW w:w="2608" w:type="dxa"/>
          </w:tcPr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автотехническая экспертиза</w:t>
            </w:r>
          </w:p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87" w:type="dxa"/>
          </w:tcPr>
          <w:p w:rsidR="007703B3" w:rsidRPr="007A0FCC" w:rsidRDefault="007703B3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Использование в экспертной практике экспериментально-расчетных параметров торможения колесных тракторов: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>екомендации для экспертов / Н.З. Ковалев [и др.]. – М.: ВНИИСЭ, 1989</w:t>
            </w:r>
          </w:p>
          <w:p w:rsidR="007703B3" w:rsidRPr="007A0FCC" w:rsidRDefault="007703B3" w:rsidP="00D43936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1989</w:t>
            </w:r>
          </w:p>
        </w:tc>
        <w:tc>
          <w:tcPr>
            <w:tcW w:w="1757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:rsidR="007703B3" w:rsidRPr="007A0FCC" w:rsidRDefault="007703B3" w:rsidP="007703B3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7A0FCC" w:rsidTr="00150A50">
        <w:trPr>
          <w:trHeight w:val="1134"/>
        </w:trPr>
        <w:tc>
          <w:tcPr>
            <w:tcW w:w="502" w:type="dxa"/>
          </w:tcPr>
          <w:p w:rsidR="007703B3" w:rsidRPr="007A0FCC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BE21F9">
              <w:t>9</w:t>
            </w:r>
          </w:p>
        </w:tc>
        <w:tc>
          <w:tcPr>
            <w:tcW w:w="2608" w:type="dxa"/>
          </w:tcPr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автотехническая экспертиза</w:t>
            </w:r>
          </w:p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87" w:type="dxa"/>
          </w:tcPr>
          <w:p w:rsidR="007703B3" w:rsidRPr="007A0FCC" w:rsidRDefault="007703B3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Использование в экспертной практике экспериментально-расчетных параметров торможения </w:t>
            </w:r>
            <w:proofErr w:type="spellStart"/>
            <w:r w:rsidRPr="007A0FCC">
              <w:rPr>
                <w:sz w:val="22"/>
                <w:szCs w:val="22"/>
              </w:rPr>
              <w:t>мототранспортных</w:t>
            </w:r>
            <w:proofErr w:type="spellEnd"/>
            <w:r w:rsidRPr="007A0FCC">
              <w:rPr>
                <w:sz w:val="22"/>
                <w:szCs w:val="22"/>
              </w:rPr>
              <w:t xml:space="preserve"> средств: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 xml:space="preserve">екомендации / Ю.Г. </w:t>
            </w:r>
            <w:proofErr w:type="spellStart"/>
            <w:r w:rsidRPr="007A0FCC">
              <w:rPr>
                <w:sz w:val="22"/>
                <w:szCs w:val="22"/>
              </w:rPr>
              <w:t>Арабули</w:t>
            </w:r>
            <w:proofErr w:type="spellEnd"/>
            <w:r w:rsidRPr="007A0FCC">
              <w:rPr>
                <w:sz w:val="22"/>
                <w:szCs w:val="22"/>
              </w:rPr>
              <w:t>, В.А. Сборщиков, В.Н. Яковлев. – М.: ВНИИСЭ, 1990</w:t>
            </w:r>
          </w:p>
        </w:tc>
        <w:tc>
          <w:tcPr>
            <w:tcW w:w="1020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1990</w:t>
            </w:r>
          </w:p>
        </w:tc>
        <w:tc>
          <w:tcPr>
            <w:tcW w:w="1757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:rsidR="007703B3" w:rsidRPr="007A0FCC" w:rsidRDefault="007703B3" w:rsidP="007703B3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7A0FCC" w:rsidTr="00DD6392">
        <w:trPr>
          <w:trHeight w:val="1086"/>
        </w:trPr>
        <w:tc>
          <w:tcPr>
            <w:tcW w:w="502" w:type="dxa"/>
          </w:tcPr>
          <w:p w:rsidR="007703B3" w:rsidRPr="007A0FCC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BE21F9">
              <w:t>10</w:t>
            </w:r>
          </w:p>
        </w:tc>
        <w:tc>
          <w:tcPr>
            <w:tcW w:w="2608" w:type="dxa"/>
          </w:tcPr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автотехническая экспертиза</w:t>
            </w:r>
          </w:p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87" w:type="dxa"/>
          </w:tcPr>
          <w:p w:rsidR="007703B3" w:rsidRPr="007A0FCC" w:rsidRDefault="007703B3" w:rsidP="00D43936">
            <w:pPr>
              <w:spacing w:after="120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Судебная автотехническая экспертиза. Часть </w:t>
            </w:r>
            <w:r w:rsidRPr="007A0FCC">
              <w:rPr>
                <w:sz w:val="22"/>
                <w:szCs w:val="22"/>
                <w:lang w:val="en-US"/>
              </w:rPr>
              <w:t>II</w:t>
            </w:r>
            <w:r w:rsidRPr="007A0FCC">
              <w:rPr>
                <w:sz w:val="22"/>
                <w:szCs w:val="22"/>
              </w:rPr>
              <w:t>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>особие / Р.Г. </w:t>
            </w:r>
            <w:proofErr w:type="spellStart"/>
            <w:r w:rsidRPr="007A0FCC">
              <w:rPr>
                <w:sz w:val="22"/>
                <w:szCs w:val="22"/>
              </w:rPr>
              <w:t>Армадеров</w:t>
            </w:r>
            <w:proofErr w:type="spellEnd"/>
            <w:r w:rsidRPr="007A0FCC">
              <w:rPr>
                <w:noProof/>
                <w:sz w:val="22"/>
                <w:szCs w:val="22"/>
              </w:rPr>
              <w:t xml:space="preserve"> </w:t>
            </w:r>
            <w:r w:rsidRPr="007A0FCC">
              <w:rPr>
                <w:sz w:val="22"/>
                <w:szCs w:val="22"/>
              </w:rPr>
              <w:t xml:space="preserve">[и др.]; под ред. д-ра </w:t>
            </w:r>
            <w:proofErr w:type="spellStart"/>
            <w:r w:rsidRPr="007A0FCC">
              <w:rPr>
                <w:sz w:val="22"/>
                <w:szCs w:val="22"/>
              </w:rPr>
              <w:t>техн</w:t>
            </w:r>
            <w:proofErr w:type="spellEnd"/>
            <w:r w:rsidRPr="007A0FCC">
              <w:rPr>
                <w:sz w:val="22"/>
                <w:szCs w:val="22"/>
              </w:rPr>
              <w:t>. наук В.А. Иларионова. – М.: ВНИИСЭ, 1980. – Ч. </w:t>
            </w:r>
            <w:r w:rsidRPr="007A0FCC">
              <w:rPr>
                <w:sz w:val="22"/>
                <w:szCs w:val="22"/>
                <w:lang w:val="en-US"/>
              </w:rPr>
              <w:t>II</w:t>
            </w:r>
            <w:r w:rsidRPr="007A0FCC">
              <w:rPr>
                <w:sz w:val="22"/>
                <w:szCs w:val="22"/>
              </w:rPr>
              <w:t>. – 491 с.</w:t>
            </w:r>
          </w:p>
        </w:tc>
        <w:tc>
          <w:tcPr>
            <w:tcW w:w="1020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1980</w:t>
            </w:r>
          </w:p>
        </w:tc>
        <w:tc>
          <w:tcPr>
            <w:tcW w:w="1757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:rsidR="007703B3" w:rsidRPr="007A0FCC" w:rsidRDefault="007703B3" w:rsidP="007703B3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7A0FCC" w:rsidTr="00150A50">
        <w:trPr>
          <w:trHeight w:val="1158"/>
        </w:trPr>
        <w:tc>
          <w:tcPr>
            <w:tcW w:w="502" w:type="dxa"/>
          </w:tcPr>
          <w:p w:rsidR="007703B3" w:rsidRPr="007A0FCC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11</w:t>
            </w:r>
          </w:p>
        </w:tc>
        <w:tc>
          <w:tcPr>
            <w:tcW w:w="2608" w:type="dxa"/>
          </w:tcPr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автотехническая экспертиза</w:t>
            </w:r>
          </w:p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87" w:type="dxa"/>
          </w:tcPr>
          <w:p w:rsidR="007703B3" w:rsidRPr="007A0FCC" w:rsidRDefault="007703B3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Применение в экспертной практике экспериментально-расчетных значений параметров торможения АТС в разных массовых состояниях на дорогах с различными сцепными качествами: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>екомендации / НИИ</w:t>
            </w:r>
            <w:r w:rsidR="00B25EB1">
              <w:rPr>
                <w:sz w:val="22"/>
                <w:szCs w:val="22"/>
              </w:rPr>
              <w:t xml:space="preserve"> </w:t>
            </w:r>
            <w:proofErr w:type="spellStart"/>
            <w:r w:rsidRPr="007A0FCC">
              <w:rPr>
                <w:sz w:val="22"/>
                <w:szCs w:val="22"/>
              </w:rPr>
              <w:t>ПККиСЭ</w:t>
            </w:r>
            <w:proofErr w:type="spellEnd"/>
            <w:r w:rsidRPr="007A0FCC">
              <w:rPr>
                <w:sz w:val="22"/>
                <w:szCs w:val="22"/>
              </w:rPr>
              <w:t xml:space="preserve">, ГЭКЦ МВД </w:t>
            </w:r>
            <w:proofErr w:type="spellStart"/>
            <w:r w:rsidRPr="007A0FCC">
              <w:rPr>
                <w:sz w:val="22"/>
                <w:szCs w:val="22"/>
              </w:rPr>
              <w:t>Респ</w:t>
            </w:r>
            <w:proofErr w:type="spellEnd"/>
            <w:r w:rsidRPr="007A0FCC">
              <w:rPr>
                <w:sz w:val="22"/>
                <w:szCs w:val="22"/>
              </w:rPr>
              <w:t xml:space="preserve">. Беларусь. – Минск, 1995. – 8 с. </w:t>
            </w:r>
          </w:p>
        </w:tc>
        <w:tc>
          <w:tcPr>
            <w:tcW w:w="1020" w:type="dxa"/>
            <w:vAlign w:val="center"/>
          </w:tcPr>
          <w:p w:rsidR="007703B3" w:rsidRPr="007A0FCC" w:rsidRDefault="007703B3" w:rsidP="00E36C38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1995</w:t>
            </w:r>
          </w:p>
        </w:tc>
        <w:tc>
          <w:tcPr>
            <w:tcW w:w="1757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НИИ </w:t>
            </w:r>
            <w:proofErr w:type="spellStart"/>
            <w:r w:rsidRPr="007A0FCC">
              <w:rPr>
                <w:sz w:val="22"/>
                <w:szCs w:val="22"/>
              </w:rPr>
              <w:t>ПККиСЭ</w:t>
            </w:r>
            <w:proofErr w:type="spellEnd"/>
            <w:r w:rsidR="0038319C" w:rsidRPr="007A0FCC">
              <w:rPr>
                <w:sz w:val="22"/>
                <w:szCs w:val="22"/>
              </w:rPr>
              <w:t xml:space="preserve"> Минюста РБ</w:t>
            </w:r>
            <w:r w:rsidRPr="007A0FCC">
              <w:rPr>
                <w:sz w:val="22"/>
                <w:szCs w:val="22"/>
              </w:rPr>
              <w:t>; ГЭКЦ МВД РБ</w:t>
            </w:r>
          </w:p>
        </w:tc>
        <w:tc>
          <w:tcPr>
            <w:tcW w:w="1417" w:type="dxa"/>
            <w:vAlign w:val="center"/>
          </w:tcPr>
          <w:p w:rsidR="007703B3" w:rsidRPr="007A0FCC" w:rsidRDefault="007703B3" w:rsidP="007703B3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7A0FCC" w:rsidTr="00150A50">
        <w:trPr>
          <w:trHeight w:val="1134"/>
        </w:trPr>
        <w:tc>
          <w:tcPr>
            <w:tcW w:w="502" w:type="dxa"/>
          </w:tcPr>
          <w:p w:rsidR="007703B3" w:rsidRPr="007A0FCC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12</w:t>
            </w:r>
          </w:p>
        </w:tc>
        <w:tc>
          <w:tcPr>
            <w:tcW w:w="2608" w:type="dxa"/>
          </w:tcPr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автотехническая экспертиза</w:t>
            </w:r>
          </w:p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87" w:type="dxa"/>
          </w:tcPr>
          <w:p w:rsidR="007703B3" w:rsidRPr="007A0FCC" w:rsidRDefault="007703B3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Экспертное исследование выбора безопасного бокового интервала: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>екомендации / НИИ</w:t>
            </w:r>
            <w:r w:rsidR="00B25EB1">
              <w:rPr>
                <w:sz w:val="22"/>
                <w:szCs w:val="22"/>
              </w:rPr>
              <w:t xml:space="preserve"> </w:t>
            </w:r>
            <w:proofErr w:type="spellStart"/>
            <w:r w:rsidRPr="007A0FCC">
              <w:rPr>
                <w:sz w:val="22"/>
                <w:szCs w:val="22"/>
              </w:rPr>
              <w:t>ПККиСЭ</w:t>
            </w:r>
            <w:proofErr w:type="spellEnd"/>
            <w:r w:rsidRPr="007A0FCC">
              <w:rPr>
                <w:sz w:val="22"/>
                <w:szCs w:val="22"/>
              </w:rPr>
              <w:t xml:space="preserve">, ГЭКЦ МВД </w:t>
            </w:r>
            <w:proofErr w:type="spellStart"/>
            <w:r w:rsidRPr="007A0FCC">
              <w:rPr>
                <w:sz w:val="22"/>
                <w:szCs w:val="22"/>
              </w:rPr>
              <w:t>Респ</w:t>
            </w:r>
            <w:proofErr w:type="spellEnd"/>
            <w:r w:rsidRPr="007A0FCC">
              <w:rPr>
                <w:sz w:val="22"/>
                <w:szCs w:val="22"/>
              </w:rPr>
              <w:t xml:space="preserve">. Беларусь. – Минск, 1997. – 7 с. </w:t>
            </w:r>
          </w:p>
        </w:tc>
        <w:tc>
          <w:tcPr>
            <w:tcW w:w="1020" w:type="dxa"/>
            <w:vAlign w:val="center"/>
          </w:tcPr>
          <w:p w:rsidR="007703B3" w:rsidRPr="007A0FCC" w:rsidRDefault="007703B3" w:rsidP="00E36C38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1997</w:t>
            </w:r>
          </w:p>
        </w:tc>
        <w:tc>
          <w:tcPr>
            <w:tcW w:w="1757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НИИ </w:t>
            </w:r>
            <w:proofErr w:type="spellStart"/>
            <w:r w:rsidRPr="007A0FCC">
              <w:rPr>
                <w:sz w:val="22"/>
                <w:szCs w:val="22"/>
              </w:rPr>
              <w:t>ПККиСЭ</w:t>
            </w:r>
            <w:proofErr w:type="spellEnd"/>
            <w:r w:rsidR="0038319C" w:rsidRPr="007A0FCC">
              <w:rPr>
                <w:sz w:val="22"/>
                <w:szCs w:val="22"/>
              </w:rPr>
              <w:t xml:space="preserve"> Минюста РБ</w:t>
            </w:r>
            <w:r w:rsidRPr="007A0FCC">
              <w:rPr>
                <w:sz w:val="22"/>
                <w:szCs w:val="22"/>
              </w:rPr>
              <w:t>; ГЭКЦ МВД РБ</w:t>
            </w:r>
          </w:p>
        </w:tc>
        <w:tc>
          <w:tcPr>
            <w:tcW w:w="1417" w:type="dxa"/>
            <w:vAlign w:val="center"/>
          </w:tcPr>
          <w:p w:rsidR="007703B3" w:rsidRPr="007A0FCC" w:rsidRDefault="007703B3" w:rsidP="007703B3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7A0FCC" w:rsidTr="00150A50">
        <w:trPr>
          <w:trHeight w:val="1361"/>
        </w:trPr>
        <w:tc>
          <w:tcPr>
            <w:tcW w:w="502" w:type="dxa"/>
          </w:tcPr>
          <w:p w:rsidR="007703B3" w:rsidRPr="007A0FCC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13</w:t>
            </w:r>
          </w:p>
        </w:tc>
        <w:tc>
          <w:tcPr>
            <w:tcW w:w="2608" w:type="dxa"/>
          </w:tcPr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автотехническая экспертиза</w:t>
            </w:r>
          </w:p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87" w:type="dxa"/>
          </w:tcPr>
          <w:p w:rsidR="007703B3" w:rsidRPr="007A0FCC" w:rsidRDefault="007703B3" w:rsidP="003004CF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Определение технической возможности предотвращения наезда транспортного средства на пешехода / Е.А.  Китайгородский // Типовые экспертные методики исследования вещественных доказательств / под ред. Ю.М. </w:t>
            </w:r>
            <w:proofErr w:type="spellStart"/>
            <w:r w:rsidRPr="007A0FCC">
              <w:rPr>
                <w:sz w:val="22"/>
                <w:szCs w:val="22"/>
              </w:rPr>
              <w:t>Дильдина</w:t>
            </w:r>
            <w:proofErr w:type="spellEnd"/>
            <w:r w:rsidRPr="007A0FCC">
              <w:rPr>
                <w:sz w:val="22"/>
                <w:szCs w:val="22"/>
              </w:rPr>
              <w:t>; общ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 xml:space="preserve">ед. В.В. Мартынова. – М.: ЭКЦ МВД России, 2010. – Ч. </w:t>
            </w:r>
            <w:r w:rsidRPr="007A0FCC">
              <w:rPr>
                <w:sz w:val="22"/>
                <w:szCs w:val="22"/>
                <w:lang w:val="en-US"/>
              </w:rPr>
              <w:t>I</w:t>
            </w:r>
            <w:r w:rsidRPr="007A0FCC">
              <w:rPr>
                <w:sz w:val="22"/>
                <w:szCs w:val="22"/>
              </w:rPr>
              <w:t>. – С. 1</w:t>
            </w:r>
            <w:r w:rsidR="003004CF">
              <w:rPr>
                <w:sz w:val="22"/>
                <w:szCs w:val="22"/>
              </w:rPr>
              <w:t>–</w:t>
            </w:r>
            <w:r w:rsidRPr="007A0FCC">
              <w:rPr>
                <w:sz w:val="22"/>
                <w:szCs w:val="22"/>
              </w:rPr>
              <w:t>40.</w:t>
            </w:r>
          </w:p>
        </w:tc>
        <w:tc>
          <w:tcPr>
            <w:tcW w:w="1020" w:type="dxa"/>
            <w:vAlign w:val="center"/>
          </w:tcPr>
          <w:p w:rsidR="007703B3" w:rsidRPr="007A0FCC" w:rsidRDefault="007703B3" w:rsidP="00E36C38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:rsidR="007703B3" w:rsidRPr="007A0FCC" w:rsidRDefault="007703B3" w:rsidP="007703B3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7A0FCC" w:rsidTr="00150A50">
        <w:trPr>
          <w:trHeight w:val="1077"/>
        </w:trPr>
        <w:tc>
          <w:tcPr>
            <w:tcW w:w="502" w:type="dxa"/>
          </w:tcPr>
          <w:p w:rsidR="007703B3" w:rsidRPr="007A0FCC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14</w:t>
            </w:r>
          </w:p>
        </w:tc>
        <w:tc>
          <w:tcPr>
            <w:tcW w:w="2608" w:type="dxa"/>
          </w:tcPr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автотехническая экспертиза</w:t>
            </w:r>
          </w:p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87" w:type="dxa"/>
          </w:tcPr>
          <w:p w:rsidR="007703B3" w:rsidRPr="007A0FCC" w:rsidRDefault="007703B3" w:rsidP="00380589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Расчет параметров маневра транспортных средств: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исьмо для экспертов / В.А. Иларионов, В.И. Чернов, Ф.А. </w:t>
            </w:r>
            <w:proofErr w:type="spellStart"/>
            <w:r w:rsidRPr="007A0FCC">
              <w:rPr>
                <w:sz w:val="22"/>
                <w:szCs w:val="22"/>
              </w:rPr>
              <w:t>Дадашев</w:t>
            </w:r>
            <w:proofErr w:type="spellEnd"/>
            <w:r w:rsidRPr="007A0FCC">
              <w:rPr>
                <w:sz w:val="22"/>
                <w:szCs w:val="22"/>
              </w:rPr>
              <w:t>. – М.: ВНИИСЭ, 1998. – 34 с.</w:t>
            </w:r>
          </w:p>
        </w:tc>
        <w:tc>
          <w:tcPr>
            <w:tcW w:w="1020" w:type="dxa"/>
            <w:vAlign w:val="center"/>
          </w:tcPr>
          <w:p w:rsidR="007703B3" w:rsidRPr="007A0FCC" w:rsidRDefault="007703B3" w:rsidP="00E36C38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1998</w:t>
            </w:r>
          </w:p>
        </w:tc>
        <w:tc>
          <w:tcPr>
            <w:tcW w:w="1757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:rsidR="007703B3" w:rsidRPr="007A0FCC" w:rsidRDefault="007703B3" w:rsidP="007703B3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7A0FCC" w:rsidTr="00150A50">
        <w:trPr>
          <w:trHeight w:val="1077"/>
        </w:trPr>
        <w:tc>
          <w:tcPr>
            <w:tcW w:w="502" w:type="dxa"/>
          </w:tcPr>
          <w:p w:rsidR="007703B3" w:rsidRPr="007A0FCC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15</w:t>
            </w:r>
          </w:p>
        </w:tc>
        <w:tc>
          <w:tcPr>
            <w:tcW w:w="2608" w:type="dxa"/>
          </w:tcPr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автотехническая экспертиза</w:t>
            </w:r>
          </w:p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87" w:type="dxa"/>
          </w:tcPr>
          <w:p w:rsidR="007703B3" w:rsidRPr="007A0FCC" w:rsidRDefault="007703B3" w:rsidP="00380589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Результаты экспериментального определения коэффициентов сцепления дорожных покрытий / Ю.Б. Суворов [и др.] // Экспертная техника. Задачи судебной автотехнической экспертизы. Поиски и решения. – М., 1990. – </w:t>
            </w:r>
            <w:proofErr w:type="spellStart"/>
            <w:r w:rsidRPr="007A0FCC">
              <w:rPr>
                <w:sz w:val="22"/>
                <w:szCs w:val="22"/>
              </w:rPr>
              <w:t>Вып</w:t>
            </w:r>
            <w:proofErr w:type="spellEnd"/>
            <w:r w:rsidRPr="007A0FCC">
              <w:rPr>
                <w:sz w:val="22"/>
                <w:szCs w:val="22"/>
              </w:rPr>
              <w:t>. 117. – С. 68</w:t>
            </w:r>
            <w:r w:rsidR="00380589" w:rsidRPr="00380589">
              <w:rPr>
                <w:sz w:val="22"/>
                <w:szCs w:val="22"/>
              </w:rPr>
              <w:t>–</w:t>
            </w:r>
            <w:r w:rsidRPr="007A0FCC">
              <w:rPr>
                <w:sz w:val="22"/>
                <w:szCs w:val="22"/>
              </w:rPr>
              <w:t>89.</w:t>
            </w:r>
          </w:p>
        </w:tc>
        <w:tc>
          <w:tcPr>
            <w:tcW w:w="1020" w:type="dxa"/>
            <w:vAlign w:val="center"/>
          </w:tcPr>
          <w:p w:rsidR="007703B3" w:rsidRPr="007A0FCC" w:rsidRDefault="007703B3" w:rsidP="00E36C38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1990</w:t>
            </w:r>
          </w:p>
        </w:tc>
        <w:tc>
          <w:tcPr>
            <w:tcW w:w="1757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7703B3" w:rsidRPr="007A0FCC" w:rsidRDefault="007703B3" w:rsidP="007703B3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7A0FCC" w:rsidTr="00150A50">
        <w:trPr>
          <w:trHeight w:val="1112"/>
        </w:trPr>
        <w:tc>
          <w:tcPr>
            <w:tcW w:w="502" w:type="dxa"/>
          </w:tcPr>
          <w:p w:rsidR="007703B3" w:rsidRPr="007A0FCC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16</w:t>
            </w:r>
          </w:p>
        </w:tc>
        <w:tc>
          <w:tcPr>
            <w:tcW w:w="2608" w:type="dxa"/>
          </w:tcPr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автотехническая экспертиза</w:t>
            </w:r>
          </w:p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87" w:type="dxa"/>
          </w:tcPr>
          <w:p w:rsidR="007703B3" w:rsidRPr="007A0FCC" w:rsidRDefault="007703B3" w:rsidP="00380589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Применение в экспертной практике экспериментально-расчетных значений коэффициента поперечного сцепления шин автомобиля с дорогой: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 xml:space="preserve">екомендации; ВНИИСЭ. – М., 1991. – 1 с. </w:t>
            </w:r>
          </w:p>
        </w:tc>
        <w:tc>
          <w:tcPr>
            <w:tcW w:w="1020" w:type="dxa"/>
            <w:vAlign w:val="center"/>
          </w:tcPr>
          <w:p w:rsidR="007703B3" w:rsidRPr="007A0FCC" w:rsidRDefault="007703B3" w:rsidP="00E36C38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1991</w:t>
            </w:r>
          </w:p>
        </w:tc>
        <w:tc>
          <w:tcPr>
            <w:tcW w:w="1757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:rsidR="007703B3" w:rsidRPr="007A0FCC" w:rsidRDefault="007703B3" w:rsidP="007703B3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7A0FCC" w:rsidTr="00150A50">
        <w:trPr>
          <w:trHeight w:val="1134"/>
        </w:trPr>
        <w:tc>
          <w:tcPr>
            <w:tcW w:w="502" w:type="dxa"/>
          </w:tcPr>
          <w:p w:rsidR="007703B3" w:rsidRPr="007A0FCC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17</w:t>
            </w:r>
          </w:p>
        </w:tc>
        <w:tc>
          <w:tcPr>
            <w:tcW w:w="2608" w:type="dxa"/>
          </w:tcPr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автотехническая экспертиза</w:t>
            </w:r>
          </w:p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87" w:type="dxa"/>
          </w:tcPr>
          <w:p w:rsidR="007703B3" w:rsidRPr="007A0FCC" w:rsidRDefault="007703B3" w:rsidP="00380589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Использование специальных познаний в расследовании дорожно-транспортных происшествий: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особие / А.М. Кривицкий [и др.]; под общ. ред. А.М. Кривицкого, Ю.И. </w:t>
            </w:r>
            <w:proofErr w:type="spellStart"/>
            <w:r w:rsidRPr="007A0FCC">
              <w:rPr>
                <w:sz w:val="22"/>
                <w:szCs w:val="22"/>
              </w:rPr>
              <w:t>Шапорова</w:t>
            </w:r>
            <w:proofErr w:type="spellEnd"/>
            <w:r w:rsidRPr="007A0FCC">
              <w:rPr>
                <w:sz w:val="22"/>
                <w:szCs w:val="22"/>
              </w:rPr>
              <w:t xml:space="preserve">. – Минск: </w:t>
            </w:r>
            <w:proofErr w:type="spellStart"/>
            <w:r w:rsidRPr="007A0FCC">
              <w:rPr>
                <w:sz w:val="22"/>
                <w:szCs w:val="22"/>
              </w:rPr>
              <w:t>Харвест</w:t>
            </w:r>
            <w:proofErr w:type="spellEnd"/>
            <w:r w:rsidRPr="007A0FCC">
              <w:rPr>
                <w:sz w:val="22"/>
                <w:szCs w:val="22"/>
              </w:rPr>
              <w:t>, 2004. – 128 с.</w:t>
            </w:r>
          </w:p>
        </w:tc>
        <w:tc>
          <w:tcPr>
            <w:tcW w:w="1020" w:type="dxa"/>
            <w:vAlign w:val="center"/>
          </w:tcPr>
          <w:p w:rsidR="007703B3" w:rsidRPr="007A0FCC" w:rsidRDefault="007703B3" w:rsidP="00E36C38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2004</w:t>
            </w:r>
          </w:p>
        </w:tc>
        <w:tc>
          <w:tcPr>
            <w:tcW w:w="1757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НИИ </w:t>
            </w:r>
            <w:proofErr w:type="spellStart"/>
            <w:r w:rsidRPr="007A0FCC">
              <w:rPr>
                <w:sz w:val="22"/>
                <w:szCs w:val="22"/>
              </w:rPr>
              <w:t>ПККиСЭ</w:t>
            </w:r>
            <w:proofErr w:type="spellEnd"/>
            <w:r w:rsidR="0038319C" w:rsidRPr="007A0FCC">
              <w:rPr>
                <w:sz w:val="22"/>
                <w:szCs w:val="22"/>
              </w:rPr>
              <w:t xml:space="preserve"> Минюста РБ</w:t>
            </w:r>
          </w:p>
        </w:tc>
        <w:tc>
          <w:tcPr>
            <w:tcW w:w="1417" w:type="dxa"/>
            <w:vAlign w:val="center"/>
          </w:tcPr>
          <w:p w:rsidR="007703B3" w:rsidRPr="007A0FCC" w:rsidRDefault="007703B3" w:rsidP="007703B3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7A0FCC" w:rsidTr="00150A50">
        <w:trPr>
          <w:trHeight w:val="1077"/>
        </w:trPr>
        <w:tc>
          <w:tcPr>
            <w:tcW w:w="502" w:type="dxa"/>
          </w:tcPr>
          <w:p w:rsidR="007703B3" w:rsidRPr="007A0FCC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18</w:t>
            </w:r>
          </w:p>
        </w:tc>
        <w:tc>
          <w:tcPr>
            <w:tcW w:w="2608" w:type="dxa"/>
          </w:tcPr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автотехническая экспертиза </w:t>
            </w:r>
          </w:p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87" w:type="dxa"/>
          </w:tcPr>
          <w:p w:rsidR="007703B3" w:rsidRPr="007A0FCC" w:rsidRDefault="007703B3" w:rsidP="00380589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Определение координат центра тяжести транспортного средства методом взвешивания: справочно-методическое пособие для экспертов </w:t>
            </w:r>
          </w:p>
        </w:tc>
        <w:tc>
          <w:tcPr>
            <w:tcW w:w="1020" w:type="dxa"/>
            <w:vAlign w:val="center"/>
          </w:tcPr>
          <w:p w:rsidR="007703B3" w:rsidRPr="007A0FCC" w:rsidRDefault="007703B3" w:rsidP="00E36C38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7A0FCC">
              <w:rPr>
                <w:noProof/>
                <w:sz w:val="22"/>
                <w:szCs w:val="22"/>
              </w:rPr>
              <w:t>201</w:t>
            </w:r>
            <w:r w:rsidRPr="007A0FCC">
              <w:rPr>
                <w:noProof/>
                <w:sz w:val="22"/>
                <w:szCs w:val="22"/>
                <w:lang w:val="en-US"/>
              </w:rPr>
              <w:t>8</w:t>
            </w:r>
          </w:p>
        </w:tc>
        <w:tc>
          <w:tcPr>
            <w:tcW w:w="1757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7703B3" w:rsidRPr="007A0FCC" w:rsidRDefault="007703B3" w:rsidP="007703B3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7A0FCC" w:rsidTr="00150A50">
        <w:trPr>
          <w:trHeight w:val="1077"/>
        </w:trPr>
        <w:tc>
          <w:tcPr>
            <w:tcW w:w="502" w:type="dxa"/>
          </w:tcPr>
          <w:p w:rsidR="007703B3" w:rsidRPr="007A0FCC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19</w:t>
            </w:r>
          </w:p>
        </w:tc>
        <w:tc>
          <w:tcPr>
            <w:tcW w:w="2608" w:type="dxa"/>
          </w:tcPr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автотехническая экспертиза</w:t>
            </w:r>
          </w:p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87" w:type="dxa"/>
          </w:tcPr>
          <w:p w:rsidR="007703B3" w:rsidRPr="007A0FCC" w:rsidRDefault="007703B3" w:rsidP="003805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0FCC">
              <w:rPr>
                <w:rFonts w:eastAsia="Calibri"/>
                <w:sz w:val="22"/>
                <w:szCs w:val="22"/>
                <w:lang w:eastAsia="en-US"/>
              </w:rPr>
              <w:t xml:space="preserve">Компьютерное диагностирование электронных систем автомобиля при решении экспертных задач: методические рекомендации </w:t>
            </w:r>
          </w:p>
        </w:tc>
        <w:tc>
          <w:tcPr>
            <w:tcW w:w="1020" w:type="dxa"/>
            <w:vAlign w:val="center"/>
          </w:tcPr>
          <w:p w:rsidR="007703B3" w:rsidRPr="007A0FCC" w:rsidRDefault="007703B3" w:rsidP="00E36C38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7703B3" w:rsidRPr="007A0FCC" w:rsidRDefault="007703B3" w:rsidP="007703B3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7A0FCC" w:rsidTr="00150A50">
        <w:trPr>
          <w:trHeight w:val="1077"/>
        </w:trPr>
        <w:tc>
          <w:tcPr>
            <w:tcW w:w="502" w:type="dxa"/>
          </w:tcPr>
          <w:p w:rsidR="007703B3" w:rsidRPr="007A0FCC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BE21F9">
              <w:t>2</w:t>
            </w:r>
            <w:r w:rsidRPr="007A0FCC">
              <w:t>0</w:t>
            </w:r>
          </w:p>
        </w:tc>
        <w:tc>
          <w:tcPr>
            <w:tcW w:w="2608" w:type="dxa"/>
          </w:tcPr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автотехническая экспертиза</w:t>
            </w:r>
          </w:p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87" w:type="dxa"/>
          </w:tcPr>
          <w:p w:rsidR="007703B3" w:rsidRPr="007A0FCC" w:rsidRDefault="007703B3" w:rsidP="00380589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Методические рекомендации по фиксации следов и объектов при осмотре места дорожно-транспортного происшествия </w:t>
            </w:r>
          </w:p>
        </w:tc>
        <w:tc>
          <w:tcPr>
            <w:tcW w:w="1020" w:type="dxa"/>
            <w:vAlign w:val="center"/>
          </w:tcPr>
          <w:p w:rsidR="007703B3" w:rsidRPr="007A0FCC" w:rsidRDefault="007703B3" w:rsidP="006124A8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</w:t>
            </w:r>
            <w:r w:rsidR="006124A8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1757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7703B3" w:rsidRPr="007A0FCC" w:rsidRDefault="007703B3" w:rsidP="007703B3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7A0FCC" w:rsidTr="00150A50">
        <w:trPr>
          <w:trHeight w:val="1039"/>
        </w:trPr>
        <w:tc>
          <w:tcPr>
            <w:tcW w:w="502" w:type="dxa"/>
          </w:tcPr>
          <w:p w:rsidR="007703B3" w:rsidRPr="007A0FCC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21</w:t>
            </w:r>
          </w:p>
        </w:tc>
        <w:tc>
          <w:tcPr>
            <w:tcW w:w="2608" w:type="dxa"/>
          </w:tcPr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автотехническая экспертиза</w:t>
            </w:r>
          </w:p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87" w:type="dxa"/>
          </w:tcPr>
          <w:p w:rsidR="007703B3" w:rsidRPr="007A0FCC" w:rsidRDefault="007703B3" w:rsidP="00380589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Применение дифференцированных значений времени реакции водителя в экспертной прак</w:t>
            </w:r>
            <w:r w:rsidR="00532351">
              <w:rPr>
                <w:sz w:val="22"/>
                <w:szCs w:val="22"/>
              </w:rPr>
              <w:t>тике: методические рекомендации</w:t>
            </w:r>
          </w:p>
          <w:p w:rsidR="007703B3" w:rsidRPr="007A0FCC" w:rsidRDefault="007703B3" w:rsidP="00380589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703B3" w:rsidRPr="007A0FCC" w:rsidRDefault="007703B3" w:rsidP="00E36C38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ГКСЭ; ГКСЭ</w:t>
            </w:r>
          </w:p>
        </w:tc>
        <w:tc>
          <w:tcPr>
            <w:tcW w:w="1417" w:type="dxa"/>
            <w:vAlign w:val="center"/>
          </w:tcPr>
          <w:p w:rsidR="007703B3" w:rsidRPr="007A0FCC" w:rsidRDefault="007703B3" w:rsidP="007703B3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41032B" w:rsidRPr="007A0FCC" w:rsidTr="00150A50">
        <w:trPr>
          <w:trHeight w:val="1039"/>
        </w:trPr>
        <w:tc>
          <w:tcPr>
            <w:tcW w:w="502" w:type="dxa"/>
          </w:tcPr>
          <w:p w:rsidR="0041032B" w:rsidRPr="007A0FCC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22</w:t>
            </w:r>
          </w:p>
        </w:tc>
        <w:tc>
          <w:tcPr>
            <w:tcW w:w="2608" w:type="dxa"/>
          </w:tcPr>
          <w:p w:rsidR="00B119CA" w:rsidRPr="00B119CA" w:rsidRDefault="00B119CA" w:rsidP="00B119CA">
            <w:pPr>
              <w:ind w:left="-57" w:right="-57"/>
              <w:rPr>
                <w:sz w:val="22"/>
                <w:szCs w:val="22"/>
              </w:rPr>
            </w:pPr>
            <w:r w:rsidRPr="00B119CA">
              <w:rPr>
                <w:sz w:val="22"/>
                <w:szCs w:val="22"/>
              </w:rPr>
              <w:t>автотехническая экспертиза</w:t>
            </w:r>
          </w:p>
          <w:p w:rsidR="0041032B" w:rsidRPr="007A0FCC" w:rsidRDefault="00B119CA" w:rsidP="00B119CA">
            <w:pPr>
              <w:ind w:left="-57" w:right="-57"/>
              <w:rPr>
                <w:sz w:val="22"/>
                <w:szCs w:val="22"/>
              </w:rPr>
            </w:pPr>
            <w:r w:rsidRPr="00B119CA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87" w:type="dxa"/>
          </w:tcPr>
          <w:p w:rsidR="0041032B" w:rsidRPr="007A0FCC" w:rsidRDefault="0041032B" w:rsidP="00380589">
            <w:pPr>
              <w:rPr>
                <w:sz w:val="22"/>
                <w:szCs w:val="22"/>
              </w:rPr>
            </w:pPr>
            <w:r w:rsidRPr="0041032B">
              <w:rPr>
                <w:sz w:val="22"/>
                <w:szCs w:val="22"/>
              </w:rPr>
              <w:t>О пределах компетенции эксперта-автотехника при решении вопроса об определении момента возникновения опасности для движения водителю транспортного средства</w:t>
            </w:r>
            <w:r w:rsidR="00AE37DF">
              <w:rPr>
                <w:sz w:val="22"/>
                <w:szCs w:val="22"/>
              </w:rPr>
              <w:t>: информационное письмо</w:t>
            </w:r>
          </w:p>
        </w:tc>
        <w:tc>
          <w:tcPr>
            <w:tcW w:w="1020" w:type="dxa"/>
            <w:vAlign w:val="center"/>
          </w:tcPr>
          <w:p w:rsidR="0041032B" w:rsidRPr="007A0FCC" w:rsidRDefault="0041032B" w:rsidP="00E36C3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:rsidR="0041032B" w:rsidRPr="007A0FCC" w:rsidRDefault="0041032B" w:rsidP="00E36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41032B" w:rsidRPr="006B7AFA" w:rsidRDefault="007946FC" w:rsidP="007703B3">
            <w:pPr>
              <w:jc w:val="center"/>
              <w:rPr>
                <w:sz w:val="22"/>
                <w:szCs w:val="22"/>
              </w:rPr>
            </w:pPr>
            <w:r w:rsidRPr="006B7AFA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:rsidR="0041032B" w:rsidRPr="007A0FCC" w:rsidRDefault="0041032B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41032B" w:rsidRPr="007A0FCC" w:rsidTr="00150A50">
        <w:trPr>
          <w:trHeight w:val="1039"/>
        </w:trPr>
        <w:tc>
          <w:tcPr>
            <w:tcW w:w="502" w:type="dxa"/>
          </w:tcPr>
          <w:p w:rsidR="0041032B" w:rsidRPr="007A0FCC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23</w:t>
            </w:r>
          </w:p>
        </w:tc>
        <w:tc>
          <w:tcPr>
            <w:tcW w:w="2608" w:type="dxa"/>
          </w:tcPr>
          <w:p w:rsidR="00B119CA" w:rsidRPr="00B119CA" w:rsidRDefault="00B119CA" w:rsidP="00B119CA">
            <w:pPr>
              <w:ind w:left="-57" w:right="-57"/>
              <w:rPr>
                <w:sz w:val="22"/>
                <w:szCs w:val="22"/>
              </w:rPr>
            </w:pPr>
            <w:r w:rsidRPr="00B119CA">
              <w:rPr>
                <w:sz w:val="22"/>
                <w:szCs w:val="22"/>
              </w:rPr>
              <w:t>автотехническая экспертиза</w:t>
            </w:r>
          </w:p>
          <w:p w:rsidR="0041032B" w:rsidRPr="007A0FCC" w:rsidRDefault="00B119CA" w:rsidP="00B119CA">
            <w:pPr>
              <w:ind w:left="-57" w:right="-57"/>
              <w:rPr>
                <w:sz w:val="22"/>
                <w:szCs w:val="22"/>
              </w:rPr>
            </w:pPr>
            <w:r w:rsidRPr="00B119CA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87" w:type="dxa"/>
          </w:tcPr>
          <w:p w:rsidR="0041032B" w:rsidRPr="007A0FCC" w:rsidRDefault="0041032B" w:rsidP="00380589">
            <w:pPr>
              <w:rPr>
                <w:sz w:val="22"/>
                <w:szCs w:val="22"/>
              </w:rPr>
            </w:pPr>
            <w:r w:rsidRPr="0041032B">
              <w:rPr>
                <w:sz w:val="22"/>
                <w:szCs w:val="22"/>
              </w:rPr>
              <w:t>Об экспертной оценке действий водителя при наезде на пешехода на нерегулируемом пешеходном переходе</w:t>
            </w:r>
            <w:r w:rsidR="00AE37DF">
              <w:rPr>
                <w:sz w:val="22"/>
                <w:szCs w:val="22"/>
              </w:rPr>
              <w:t>: информационное письмо</w:t>
            </w:r>
          </w:p>
        </w:tc>
        <w:tc>
          <w:tcPr>
            <w:tcW w:w="1020" w:type="dxa"/>
            <w:vAlign w:val="center"/>
          </w:tcPr>
          <w:p w:rsidR="0041032B" w:rsidRPr="007A0FCC" w:rsidRDefault="0041032B" w:rsidP="00E36C3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:rsidR="0041032B" w:rsidRPr="007A0FCC" w:rsidRDefault="0041032B" w:rsidP="00E36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41032B" w:rsidRPr="006B7AFA" w:rsidRDefault="007946FC" w:rsidP="007703B3">
            <w:pPr>
              <w:jc w:val="center"/>
              <w:rPr>
                <w:sz w:val="22"/>
                <w:szCs w:val="22"/>
              </w:rPr>
            </w:pPr>
            <w:r w:rsidRPr="006B7AFA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:rsidR="0041032B" w:rsidRPr="007A0FCC" w:rsidRDefault="0041032B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41032B" w:rsidRPr="007A0FCC" w:rsidTr="00150A50">
        <w:trPr>
          <w:trHeight w:val="1039"/>
        </w:trPr>
        <w:tc>
          <w:tcPr>
            <w:tcW w:w="502" w:type="dxa"/>
          </w:tcPr>
          <w:p w:rsidR="0041032B" w:rsidRPr="007A0FCC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24</w:t>
            </w:r>
          </w:p>
        </w:tc>
        <w:tc>
          <w:tcPr>
            <w:tcW w:w="2608" w:type="dxa"/>
          </w:tcPr>
          <w:p w:rsidR="00B119CA" w:rsidRPr="00B119CA" w:rsidRDefault="00B119CA" w:rsidP="00B119CA">
            <w:pPr>
              <w:ind w:left="-57" w:right="-57"/>
              <w:rPr>
                <w:sz w:val="22"/>
                <w:szCs w:val="22"/>
              </w:rPr>
            </w:pPr>
            <w:r w:rsidRPr="00B119CA">
              <w:rPr>
                <w:sz w:val="22"/>
                <w:szCs w:val="22"/>
              </w:rPr>
              <w:t>автотехническая экспертиза</w:t>
            </w:r>
          </w:p>
          <w:p w:rsidR="0041032B" w:rsidRPr="007A0FCC" w:rsidRDefault="00B119CA" w:rsidP="00B119CA">
            <w:pPr>
              <w:ind w:left="-57" w:right="-57"/>
              <w:rPr>
                <w:sz w:val="22"/>
                <w:szCs w:val="22"/>
              </w:rPr>
            </w:pPr>
            <w:r w:rsidRPr="00B119CA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87" w:type="dxa"/>
          </w:tcPr>
          <w:p w:rsidR="0041032B" w:rsidRPr="0041032B" w:rsidRDefault="0041032B" w:rsidP="00380589">
            <w:pPr>
              <w:rPr>
                <w:sz w:val="22"/>
                <w:szCs w:val="22"/>
              </w:rPr>
            </w:pPr>
            <w:r w:rsidRPr="0041032B">
              <w:rPr>
                <w:sz w:val="22"/>
                <w:szCs w:val="22"/>
              </w:rPr>
              <w:t xml:space="preserve">О выборе параметров экстренного торможения </w:t>
            </w:r>
            <w:proofErr w:type="spellStart"/>
            <w:r w:rsidRPr="0041032B">
              <w:rPr>
                <w:sz w:val="22"/>
                <w:szCs w:val="22"/>
              </w:rPr>
              <w:t>мототранспортных</w:t>
            </w:r>
            <w:proofErr w:type="spellEnd"/>
            <w:r w:rsidRPr="0041032B">
              <w:rPr>
                <w:sz w:val="22"/>
                <w:szCs w:val="22"/>
              </w:rPr>
              <w:t xml:space="preserve"> средств</w:t>
            </w:r>
            <w:r w:rsidR="00AE37DF">
              <w:rPr>
                <w:sz w:val="22"/>
                <w:szCs w:val="22"/>
              </w:rPr>
              <w:t>: информационное письмо</w:t>
            </w:r>
          </w:p>
        </w:tc>
        <w:tc>
          <w:tcPr>
            <w:tcW w:w="1020" w:type="dxa"/>
            <w:vAlign w:val="center"/>
          </w:tcPr>
          <w:p w:rsidR="0041032B" w:rsidRDefault="00866B80" w:rsidP="00E36C3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:rsidR="0041032B" w:rsidRDefault="00866B80" w:rsidP="00E36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41032B" w:rsidRPr="006B7AFA" w:rsidRDefault="007946FC" w:rsidP="007703B3">
            <w:pPr>
              <w:jc w:val="center"/>
              <w:rPr>
                <w:sz w:val="22"/>
                <w:szCs w:val="22"/>
              </w:rPr>
            </w:pPr>
            <w:r w:rsidRPr="006B7AFA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:rsidR="0041032B" w:rsidRPr="007A0FCC" w:rsidRDefault="0041032B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41032B" w:rsidRPr="007A0FCC" w:rsidTr="00150A50">
        <w:trPr>
          <w:trHeight w:val="1039"/>
        </w:trPr>
        <w:tc>
          <w:tcPr>
            <w:tcW w:w="502" w:type="dxa"/>
          </w:tcPr>
          <w:p w:rsidR="0041032B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25</w:t>
            </w:r>
          </w:p>
        </w:tc>
        <w:tc>
          <w:tcPr>
            <w:tcW w:w="2608" w:type="dxa"/>
          </w:tcPr>
          <w:p w:rsidR="00B119CA" w:rsidRPr="00B119CA" w:rsidRDefault="00B119CA" w:rsidP="00B119CA">
            <w:pPr>
              <w:ind w:left="-57" w:right="-57"/>
              <w:rPr>
                <w:sz w:val="22"/>
                <w:szCs w:val="22"/>
              </w:rPr>
            </w:pPr>
            <w:r w:rsidRPr="00B119CA">
              <w:rPr>
                <w:sz w:val="22"/>
                <w:szCs w:val="22"/>
              </w:rPr>
              <w:t>автотехническая экспертиза</w:t>
            </w:r>
          </w:p>
          <w:p w:rsidR="0041032B" w:rsidRPr="007A0FCC" w:rsidRDefault="00B119CA" w:rsidP="00B119CA">
            <w:pPr>
              <w:ind w:left="-57" w:right="-57"/>
              <w:rPr>
                <w:sz w:val="22"/>
                <w:szCs w:val="22"/>
              </w:rPr>
            </w:pPr>
            <w:r w:rsidRPr="00B119CA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87" w:type="dxa"/>
          </w:tcPr>
          <w:p w:rsidR="0041032B" w:rsidRPr="0041032B" w:rsidRDefault="0041032B" w:rsidP="00380589">
            <w:pPr>
              <w:rPr>
                <w:sz w:val="22"/>
                <w:szCs w:val="22"/>
              </w:rPr>
            </w:pPr>
            <w:r w:rsidRPr="0041032B">
              <w:rPr>
                <w:sz w:val="22"/>
                <w:szCs w:val="22"/>
              </w:rPr>
              <w:t xml:space="preserve">Определение фактической частоты кадров исследуемой </w:t>
            </w:r>
            <w:proofErr w:type="spellStart"/>
            <w:r w:rsidRPr="0041032B">
              <w:rPr>
                <w:sz w:val="22"/>
                <w:szCs w:val="22"/>
              </w:rPr>
              <w:t>экспертом-автотехником</w:t>
            </w:r>
            <w:proofErr w:type="spellEnd"/>
            <w:r w:rsidRPr="0041032B">
              <w:rPr>
                <w:sz w:val="22"/>
                <w:szCs w:val="22"/>
              </w:rPr>
              <w:t xml:space="preserve"> видеозаписи</w:t>
            </w:r>
            <w:r w:rsidR="00AE37DF">
              <w:rPr>
                <w:sz w:val="22"/>
                <w:szCs w:val="22"/>
              </w:rPr>
              <w:t>: информационное письмо</w:t>
            </w:r>
          </w:p>
        </w:tc>
        <w:tc>
          <w:tcPr>
            <w:tcW w:w="1020" w:type="dxa"/>
            <w:vAlign w:val="center"/>
          </w:tcPr>
          <w:p w:rsidR="0041032B" w:rsidRDefault="00866B80" w:rsidP="00E36C3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:rsidR="0041032B" w:rsidRDefault="00866B80" w:rsidP="00E36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41032B" w:rsidRPr="006B7AFA" w:rsidRDefault="007946FC" w:rsidP="007703B3">
            <w:pPr>
              <w:jc w:val="center"/>
              <w:rPr>
                <w:sz w:val="22"/>
                <w:szCs w:val="22"/>
              </w:rPr>
            </w:pPr>
            <w:r w:rsidRPr="006B7AFA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:rsidR="0041032B" w:rsidRPr="007A0FCC" w:rsidRDefault="0041032B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41032B" w:rsidRPr="007A0FCC" w:rsidTr="00150A50">
        <w:trPr>
          <w:trHeight w:val="1039"/>
        </w:trPr>
        <w:tc>
          <w:tcPr>
            <w:tcW w:w="502" w:type="dxa"/>
          </w:tcPr>
          <w:p w:rsidR="00866B80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26</w:t>
            </w:r>
          </w:p>
        </w:tc>
        <w:tc>
          <w:tcPr>
            <w:tcW w:w="2608" w:type="dxa"/>
          </w:tcPr>
          <w:p w:rsidR="00B119CA" w:rsidRPr="00B119CA" w:rsidRDefault="00B119CA" w:rsidP="00B119CA">
            <w:pPr>
              <w:ind w:left="-57" w:right="-57"/>
              <w:rPr>
                <w:sz w:val="22"/>
                <w:szCs w:val="22"/>
              </w:rPr>
            </w:pPr>
            <w:r w:rsidRPr="00B119CA">
              <w:rPr>
                <w:sz w:val="22"/>
                <w:szCs w:val="22"/>
              </w:rPr>
              <w:t>автотехническая экспертиза</w:t>
            </w:r>
          </w:p>
          <w:p w:rsidR="0041032B" w:rsidRPr="007A0FCC" w:rsidRDefault="00B119CA" w:rsidP="00B119CA">
            <w:pPr>
              <w:ind w:left="-57" w:right="-57"/>
              <w:rPr>
                <w:sz w:val="22"/>
                <w:szCs w:val="22"/>
              </w:rPr>
            </w:pPr>
            <w:r w:rsidRPr="00B119CA">
              <w:rPr>
                <w:sz w:val="22"/>
                <w:szCs w:val="22"/>
              </w:rPr>
              <w:t>[исследование обстоятельств ДТП]</w:t>
            </w:r>
          </w:p>
        </w:tc>
        <w:tc>
          <w:tcPr>
            <w:tcW w:w="7087" w:type="dxa"/>
          </w:tcPr>
          <w:p w:rsidR="0041032B" w:rsidRPr="0041032B" w:rsidRDefault="00866B80" w:rsidP="00866B80">
            <w:pPr>
              <w:rPr>
                <w:sz w:val="22"/>
                <w:szCs w:val="22"/>
              </w:rPr>
            </w:pPr>
            <w:r w:rsidRPr="00866B80">
              <w:rPr>
                <w:sz w:val="22"/>
                <w:szCs w:val="22"/>
              </w:rPr>
              <w:t>Критерии по</w:t>
            </w:r>
            <w:r>
              <w:rPr>
                <w:sz w:val="22"/>
                <w:szCs w:val="22"/>
              </w:rPr>
              <w:t xml:space="preserve"> </w:t>
            </w:r>
            <w:r w:rsidRPr="00866B80">
              <w:rPr>
                <w:sz w:val="22"/>
                <w:szCs w:val="22"/>
              </w:rPr>
              <w:t>установлению выполнения водителем требования «уступить дорогу»</w:t>
            </w:r>
            <w:r w:rsidR="00AE37DF">
              <w:rPr>
                <w:sz w:val="22"/>
                <w:szCs w:val="22"/>
              </w:rPr>
              <w:t>: информационное письмо</w:t>
            </w:r>
          </w:p>
        </w:tc>
        <w:tc>
          <w:tcPr>
            <w:tcW w:w="1020" w:type="dxa"/>
            <w:vAlign w:val="center"/>
          </w:tcPr>
          <w:p w:rsidR="0041032B" w:rsidRDefault="00866B80" w:rsidP="00E36C3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:rsidR="0041032B" w:rsidRDefault="00866B80" w:rsidP="00E36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41032B" w:rsidRPr="006B7AFA" w:rsidRDefault="007946FC" w:rsidP="007703B3">
            <w:pPr>
              <w:jc w:val="center"/>
              <w:rPr>
                <w:sz w:val="22"/>
                <w:szCs w:val="22"/>
              </w:rPr>
            </w:pPr>
            <w:r w:rsidRPr="006B7AFA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:rsidR="0041032B" w:rsidRPr="007A0FCC" w:rsidRDefault="0041032B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7A0FCC" w:rsidTr="00150A50">
        <w:trPr>
          <w:trHeight w:val="1361"/>
        </w:trPr>
        <w:tc>
          <w:tcPr>
            <w:tcW w:w="502" w:type="dxa"/>
          </w:tcPr>
          <w:p w:rsidR="007703B3" w:rsidRPr="007A0FCC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2</w:t>
            </w:r>
            <w:r w:rsidR="00925B6E">
              <w:t>7</w:t>
            </w:r>
          </w:p>
        </w:tc>
        <w:tc>
          <w:tcPr>
            <w:tcW w:w="2608" w:type="dxa"/>
          </w:tcPr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автотехническая экспертиза</w:t>
            </w:r>
          </w:p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технического состояния узлов и деталей ТС]</w:t>
            </w:r>
          </w:p>
        </w:tc>
        <w:tc>
          <w:tcPr>
            <w:tcW w:w="7087" w:type="dxa"/>
          </w:tcPr>
          <w:p w:rsidR="007703B3" w:rsidRPr="007A0FCC" w:rsidRDefault="007703B3" w:rsidP="00380589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Методические рекомендации по экспертному исследованию свинцовых стартерных аккумуляторных батарей / Г.И. Залужный [и др.]; </w:t>
            </w:r>
            <w:proofErr w:type="spellStart"/>
            <w:r w:rsidRPr="007A0FCC">
              <w:rPr>
                <w:sz w:val="22"/>
                <w:szCs w:val="22"/>
              </w:rPr>
              <w:t>НИИКиСЭ</w:t>
            </w:r>
            <w:proofErr w:type="spellEnd"/>
            <w:r w:rsidRPr="007A0FCC">
              <w:rPr>
                <w:sz w:val="22"/>
                <w:szCs w:val="22"/>
              </w:rPr>
              <w:t xml:space="preserve"> Министерства юстиции Республики Беларусь</w:t>
            </w:r>
            <w:r w:rsidRPr="007A0FCC">
              <w:rPr>
                <w:spacing w:val="-2"/>
                <w:sz w:val="22"/>
                <w:szCs w:val="22"/>
              </w:rPr>
              <w:t>. – Минск: Право и экономика, 2008. – 70</w:t>
            </w:r>
            <w:r w:rsidRPr="007A0FCC">
              <w:rPr>
                <w:sz w:val="22"/>
                <w:szCs w:val="22"/>
              </w:rPr>
              <w:t xml:space="preserve"> с.</w:t>
            </w:r>
          </w:p>
        </w:tc>
        <w:tc>
          <w:tcPr>
            <w:tcW w:w="1020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НИИ</w:t>
            </w:r>
            <w:r w:rsidR="008D53B7" w:rsidRPr="007A0FCC">
              <w:rPr>
                <w:sz w:val="22"/>
                <w:szCs w:val="22"/>
              </w:rPr>
              <w:t xml:space="preserve"> </w:t>
            </w:r>
            <w:proofErr w:type="spellStart"/>
            <w:r w:rsidRPr="007A0FCC">
              <w:rPr>
                <w:sz w:val="22"/>
                <w:szCs w:val="22"/>
              </w:rPr>
              <w:t>КиСЭ</w:t>
            </w:r>
            <w:proofErr w:type="spellEnd"/>
            <w:r w:rsidRPr="007A0FCC">
              <w:rPr>
                <w:sz w:val="22"/>
                <w:szCs w:val="22"/>
              </w:rPr>
              <w:t xml:space="preserve"> Минюста РБ</w:t>
            </w:r>
          </w:p>
        </w:tc>
        <w:tc>
          <w:tcPr>
            <w:tcW w:w="1417" w:type="dxa"/>
            <w:vAlign w:val="center"/>
          </w:tcPr>
          <w:p w:rsidR="007703B3" w:rsidRPr="007A0FCC" w:rsidRDefault="007703B3" w:rsidP="007703B3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7703B3" w:rsidRPr="007A0FCC" w:rsidTr="00150A50">
        <w:trPr>
          <w:trHeight w:val="1361"/>
        </w:trPr>
        <w:tc>
          <w:tcPr>
            <w:tcW w:w="502" w:type="dxa"/>
          </w:tcPr>
          <w:p w:rsidR="007703B3" w:rsidRPr="007A0FCC" w:rsidRDefault="007703B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2</w:t>
            </w:r>
            <w:r w:rsidR="00925B6E">
              <w:t>8</w:t>
            </w:r>
          </w:p>
        </w:tc>
        <w:tc>
          <w:tcPr>
            <w:tcW w:w="2608" w:type="dxa"/>
          </w:tcPr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автотехническая экспертиза</w:t>
            </w:r>
          </w:p>
          <w:p w:rsidR="007703B3" w:rsidRPr="007A0FCC" w:rsidRDefault="007703B3" w:rsidP="00E36C38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технического состояния узлов и деталей ТС]</w:t>
            </w:r>
          </w:p>
        </w:tc>
        <w:tc>
          <w:tcPr>
            <w:tcW w:w="7087" w:type="dxa"/>
          </w:tcPr>
          <w:p w:rsidR="007703B3" w:rsidRPr="007A0FCC" w:rsidRDefault="007703B3" w:rsidP="00380589">
            <w:pPr>
              <w:rPr>
                <w:sz w:val="22"/>
                <w:szCs w:val="22"/>
              </w:rPr>
            </w:pPr>
            <w:proofErr w:type="gramStart"/>
            <w:r w:rsidRPr="007A0FCC">
              <w:rPr>
                <w:sz w:val="22"/>
                <w:szCs w:val="22"/>
              </w:rPr>
              <w:t>Основы судебно-экспертного исследования технического состояния транспортных средств (Судебная автотехническая экспертиза.</w:t>
            </w:r>
            <w:proofErr w:type="gramEnd"/>
            <w:r w:rsidRPr="007A0FCC">
              <w:rPr>
                <w:sz w:val="22"/>
                <w:szCs w:val="22"/>
              </w:rPr>
              <w:t xml:space="preserve"> Часть Ш. </w:t>
            </w:r>
            <w:proofErr w:type="spellStart"/>
            <w:r w:rsidRPr="007A0FCC">
              <w:rPr>
                <w:sz w:val="22"/>
                <w:szCs w:val="22"/>
              </w:rPr>
              <w:t>Вып</w:t>
            </w:r>
            <w:proofErr w:type="spellEnd"/>
            <w:r w:rsidRPr="007A0FCC">
              <w:rPr>
                <w:sz w:val="22"/>
                <w:szCs w:val="22"/>
              </w:rPr>
              <w:t xml:space="preserve">. 1) / сост. Г.В. </w:t>
            </w:r>
            <w:proofErr w:type="spellStart"/>
            <w:r w:rsidRPr="007A0FCC">
              <w:rPr>
                <w:sz w:val="22"/>
                <w:szCs w:val="22"/>
              </w:rPr>
              <w:t>Жилинский</w:t>
            </w:r>
            <w:proofErr w:type="spellEnd"/>
            <w:r w:rsidRPr="007A0FCC">
              <w:rPr>
                <w:sz w:val="22"/>
                <w:szCs w:val="22"/>
              </w:rPr>
              <w:t xml:space="preserve">; под </w:t>
            </w:r>
            <w:proofErr w:type="spellStart"/>
            <w:r w:rsidRPr="007A0FCC">
              <w:rPr>
                <w:sz w:val="22"/>
                <w:szCs w:val="22"/>
              </w:rPr>
              <w:t>научн</w:t>
            </w:r>
            <w:proofErr w:type="spellEnd"/>
            <w:r w:rsidRPr="007A0FCC">
              <w:rPr>
                <w:sz w:val="22"/>
                <w:szCs w:val="22"/>
              </w:rPr>
              <w:t>. ред. А.Б. </w:t>
            </w:r>
            <w:proofErr w:type="spellStart"/>
            <w:r w:rsidRPr="007A0FCC">
              <w:rPr>
                <w:sz w:val="22"/>
                <w:szCs w:val="22"/>
              </w:rPr>
              <w:t>Разумова</w:t>
            </w:r>
            <w:proofErr w:type="spellEnd"/>
            <w:r w:rsidRPr="007A0FCC">
              <w:rPr>
                <w:sz w:val="22"/>
                <w:szCs w:val="22"/>
              </w:rPr>
              <w:t>. – Киев: КНИИСЭ, 1987</w:t>
            </w:r>
          </w:p>
        </w:tc>
        <w:tc>
          <w:tcPr>
            <w:tcW w:w="1020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1987</w:t>
            </w:r>
          </w:p>
        </w:tc>
        <w:tc>
          <w:tcPr>
            <w:tcW w:w="1757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КНИИСЭ</w:t>
            </w:r>
          </w:p>
        </w:tc>
        <w:tc>
          <w:tcPr>
            <w:tcW w:w="1417" w:type="dxa"/>
            <w:vAlign w:val="center"/>
          </w:tcPr>
          <w:p w:rsidR="007703B3" w:rsidRPr="007A0FCC" w:rsidRDefault="007703B3" w:rsidP="007703B3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7703B3" w:rsidRPr="007A0FCC" w:rsidRDefault="007703B3" w:rsidP="00E36C38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150A50">
        <w:trPr>
          <w:trHeight w:val="1305"/>
        </w:trPr>
        <w:tc>
          <w:tcPr>
            <w:tcW w:w="502" w:type="dxa"/>
          </w:tcPr>
          <w:p w:rsidR="00925B6E" w:rsidRPr="007A0FCC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29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автотехническая экспертиза</w:t>
            </w:r>
          </w:p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технического состояния узлов и деталей ТС]</w:t>
            </w:r>
          </w:p>
        </w:tc>
        <w:tc>
          <w:tcPr>
            <w:tcW w:w="7087" w:type="dxa"/>
          </w:tcPr>
          <w:p w:rsidR="00925B6E" w:rsidRPr="007A0FCC" w:rsidRDefault="00925B6E" w:rsidP="00532351">
            <w:pPr>
              <w:spacing w:after="120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Криминалистическое исследование автомобильных электроламп: методическое пособие для экспертов / А.С. Кузнецов. – М.: ВНИИСЭ, 1981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1981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150A50">
        <w:trPr>
          <w:trHeight w:val="1304"/>
        </w:trPr>
        <w:tc>
          <w:tcPr>
            <w:tcW w:w="502" w:type="dxa"/>
          </w:tcPr>
          <w:p w:rsidR="00925B6E" w:rsidRPr="007A0FCC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BE21F9">
              <w:t>3</w:t>
            </w:r>
            <w:r w:rsidRPr="007A0FCC">
              <w:t>0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автотехническая экспертиза</w:t>
            </w:r>
          </w:p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технического состояния узлов и деталей ТС]</w:t>
            </w:r>
          </w:p>
        </w:tc>
        <w:tc>
          <w:tcPr>
            <w:tcW w:w="7087" w:type="dxa"/>
          </w:tcPr>
          <w:p w:rsidR="00925B6E" w:rsidRPr="007A0FCC" w:rsidRDefault="00925B6E" w:rsidP="00532351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Экспертное исследование шин и колес транспортных средств: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особие / </w:t>
            </w:r>
            <w:r w:rsidRPr="007A0FCC">
              <w:rPr>
                <w:iCs/>
                <w:sz w:val="22"/>
                <w:szCs w:val="22"/>
              </w:rPr>
              <w:t>А.М. Кривицкий, Э.П</w:t>
            </w:r>
            <w:r w:rsidRPr="007A0FCC">
              <w:rPr>
                <w:sz w:val="22"/>
                <w:szCs w:val="22"/>
              </w:rPr>
              <w:t xml:space="preserve">. </w:t>
            </w:r>
            <w:proofErr w:type="spellStart"/>
            <w:r w:rsidRPr="007A0FCC">
              <w:rPr>
                <w:iCs/>
                <w:sz w:val="22"/>
                <w:szCs w:val="22"/>
              </w:rPr>
              <w:t>Леневский</w:t>
            </w:r>
            <w:proofErr w:type="spellEnd"/>
            <w:r>
              <w:rPr>
                <w:iCs/>
                <w:sz w:val="22"/>
                <w:szCs w:val="22"/>
              </w:rPr>
              <w:t xml:space="preserve">. </w:t>
            </w:r>
            <w:r w:rsidRPr="007A0FCC">
              <w:rPr>
                <w:sz w:val="22"/>
                <w:szCs w:val="22"/>
              </w:rPr>
              <w:t>– М</w:t>
            </w:r>
            <w:r>
              <w:rPr>
                <w:sz w:val="22"/>
                <w:szCs w:val="22"/>
              </w:rPr>
              <w:t>инск</w:t>
            </w:r>
            <w:r w:rsidRPr="007A0FCC">
              <w:rPr>
                <w:sz w:val="22"/>
                <w:szCs w:val="22"/>
              </w:rPr>
              <w:t>:</w:t>
            </w:r>
            <w:r w:rsidRPr="007A0FCC">
              <w:rPr>
                <w:iCs/>
                <w:sz w:val="22"/>
                <w:szCs w:val="22"/>
              </w:rPr>
              <w:t xml:space="preserve"> НИИ</w:t>
            </w:r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7A0FCC">
              <w:rPr>
                <w:iCs/>
                <w:sz w:val="22"/>
                <w:szCs w:val="22"/>
              </w:rPr>
              <w:t>ПККиСЭ</w:t>
            </w:r>
            <w:proofErr w:type="spellEnd"/>
            <w:r w:rsidRPr="007A0FCC">
              <w:rPr>
                <w:iCs/>
                <w:sz w:val="22"/>
                <w:szCs w:val="22"/>
              </w:rPr>
              <w:t>, 1998</w:t>
            </w:r>
            <w:r w:rsidR="00B43A91">
              <w:rPr>
                <w:iCs/>
                <w:sz w:val="22"/>
                <w:szCs w:val="22"/>
              </w:rPr>
              <w:t xml:space="preserve">. </w:t>
            </w:r>
            <w:r w:rsidR="00B43A91" w:rsidRPr="00B43A91">
              <w:rPr>
                <w:iCs/>
                <w:sz w:val="22"/>
                <w:szCs w:val="22"/>
              </w:rPr>
              <w:t xml:space="preserve">– </w:t>
            </w:r>
            <w:r w:rsidR="00B43A91">
              <w:rPr>
                <w:iCs/>
                <w:sz w:val="22"/>
                <w:szCs w:val="22"/>
              </w:rPr>
              <w:t>40</w:t>
            </w:r>
            <w:r w:rsidR="00B43A91" w:rsidRPr="00B43A91">
              <w:rPr>
                <w:iCs/>
                <w:sz w:val="22"/>
                <w:szCs w:val="22"/>
              </w:rPr>
              <w:t xml:space="preserve"> с.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1998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  <w:lang w:val="en-US"/>
              </w:rPr>
            </w:pPr>
            <w:r w:rsidRPr="007A0FCC">
              <w:rPr>
                <w:sz w:val="22"/>
                <w:szCs w:val="22"/>
              </w:rPr>
              <w:t xml:space="preserve">НИИ </w:t>
            </w:r>
            <w:proofErr w:type="spellStart"/>
            <w:r w:rsidRPr="007A0FCC">
              <w:rPr>
                <w:sz w:val="22"/>
                <w:szCs w:val="22"/>
              </w:rPr>
              <w:t>ПККиСЭ</w:t>
            </w:r>
            <w:proofErr w:type="spellEnd"/>
            <w:r w:rsidRPr="007A0FCC">
              <w:rPr>
                <w:sz w:val="22"/>
                <w:szCs w:val="22"/>
              </w:rPr>
              <w:t xml:space="preserve"> Минюста РБ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150A50">
        <w:trPr>
          <w:trHeight w:val="424"/>
        </w:trPr>
        <w:tc>
          <w:tcPr>
            <w:tcW w:w="502" w:type="dxa"/>
          </w:tcPr>
          <w:p w:rsidR="00925B6E" w:rsidRPr="00BE21F9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BE21F9">
              <w:t>3</w:t>
            </w:r>
            <w:r w:rsidRPr="007A0FCC">
              <w:t>1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автотехническая экспертиза</w:t>
            </w:r>
          </w:p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технического состояния узлов и деталей ТС]</w:t>
            </w:r>
          </w:p>
        </w:tc>
        <w:tc>
          <w:tcPr>
            <w:tcW w:w="7087" w:type="dxa"/>
          </w:tcPr>
          <w:p w:rsidR="00925B6E" w:rsidRPr="007A0FCC" w:rsidRDefault="00925B6E" w:rsidP="00925B6E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Экспертное исследование автомобильных источников света: методические рекомендации 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150A50">
        <w:trPr>
          <w:trHeight w:val="424"/>
        </w:trPr>
        <w:tc>
          <w:tcPr>
            <w:tcW w:w="502" w:type="dxa"/>
          </w:tcPr>
          <w:p w:rsidR="00925B6E" w:rsidRPr="007A0FCC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32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автотехническая экспертиза </w:t>
            </w:r>
          </w:p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технического состояния узлов и деталей ТС]</w:t>
            </w:r>
          </w:p>
        </w:tc>
        <w:tc>
          <w:tcPr>
            <w:tcW w:w="7087" w:type="dxa"/>
          </w:tcPr>
          <w:p w:rsidR="00925B6E" w:rsidRPr="007A0FCC" w:rsidRDefault="00925B6E" w:rsidP="00925B6E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Экспертное исследование автомобильных </w:t>
            </w:r>
            <w:proofErr w:type="spellStart"/>
            <w:r w:rsidRPr="007A0FCC">
              <w:rPr>
                <w:sz w:val="22"/>
                <w:szCs w:val="22"/>
              </w:rPr>
              <w:t>тахограмм</w:t>
            </w:r>
            <w:proofErr w:type="spellEnd"/>
            <w:r w:rsidRPr="007A0FCC">
              <w:rPr>
                <w:sz w:val="22"/>
                <w:szCs w:val="22"/>
              </w:rPr>
              <w:t>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>особие / А.А.Сушко, В.С. Золотарь. – Минск: НИИ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A0FCC">
              <w:rPr>
                <w:sz w:val="22"/>
                <w:szCs w:val="22"/>
              </w:rPr>
              <w:t>ПККиСЭ</w:t>
            </w:r>
            <w:proofErr w:type="spellEnd"/>
            <w:r w:rsidRPr="007A0FCC">
              <w:rPr>
                <w:sz w:val="22"/>
                <w:szCs w:val="22"/>
              </w:rPr>
              <w:t>. – 1996. – 26 с.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1996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НИИ </w:t>
            </w:r>
            <w:proofErr w:type="spellStart"/>
            <w:r w:rsidRPr="007A0FCC">
              <w:rPr>
                <w:sz w:val="22"/>
                <w:szCs w:val="22"/>
              </w:rPr>
              <w:t>ПККиСЭ</w:t>
            </w:r>
            <w:proofErr w:type="spellEnd"/>
            <w:r w:rsidRPr="007A0FCC">
              <w:rPr>
                <w:sz w:val="22"/>
                <w:szCs w:val="22"/>
              </w:rPr>
              <w:t xml:space="preserve"> Минюста РБ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150A50">
        <w:trPr>
          <w:trHeight w:val="424"/>
        </w:trPr>
        <w:tc>
          <w:tcPr>
            <w:tcW w:w="502" w:type="dxa"/>
          </w:tcPr>
          <w:p w:rsidR="00925B6E" w:rsidRPr="007A0FCC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33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автотехническая экспертиза </w:t>
            </w:r>
          </w:p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технического состояния деталей и узлов ТС]</w:t>
            </w:r>
          </w:p>
        </w:tc>
        <w:tc>
          <w:tcPr>
            <w:tcW w:w="7087" w:type="dxa"/>
          </w:tcPr>
          <w:p w:rsidR="00925B6E" w:rsidRPr="007A0FCC" w:rsidRDefault="00925B6E" w:rsidP="00925B6E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Рулевое управление транспортных средств. Устройство. Диагностика: справочно-методическое пособие для </w:t>
            </w:r>
            <w:proofErr w:type="spellStart"/>
            <w:r w:rsidRPr="007A0FCC">
              <w:rPr>
                <w:sz w:val="22"/>
                <w:szCs w:val="22"/>
              </w:rPr>
              <w:t>экспертов-автотехников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150A50">
        <w:trPr>
          <w:trHeight w:val="1362"/>
        </w:trPr>
        <w:tc>
          <w:tcPr>
            <w:tcW w:w="502" w:type="dxa"/>
          </w:tcPr>
          <w:p w:rsidR="00925B6E" w:rsidRPr="007A0FCC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BE21F9">
              <w:t>3</w:t>
            </w:r>
            <w:r w:rsidRPr="007A0FCC">
              <w:t>4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автотехническая экспертиза </w:t>
            </w:r>
          </w:p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</w:t>
            </w:r>
            <w:proofErr w:type="spellStart"/>
            <w:r w:rsidRPr="007A0FCC">
              <w:rPr>
                <w:sz w:val="22"/>
                <w:szCs w:val="22"/>
              </w:rPr>
              <w:t>транспортно-трасологическая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экспертиза] </w:t>
            </w:r>
          </w:p>
        </w:tc>
        <w:tc>
          <w:tcPr>
            <w:tcW w:w="7087" w:type="dxa"/>
          </w:tcPr>
          <w:p w:rsidR="00925B6E" w:rsidRPr="007A0FCC" w:rsidRDefault="00925B6E" w:rsidP="00925B6E">
            <w:pPr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Транспортно-трасологическая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 по делам о дорожно-транспортных происшествиях (Диагностические исследования):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>особие для экспертов, следователей и судей / Г.Л. Грановский [и др.]. – М.: ИПК РФЦСЭ, 2006. – Ч.1. – 148 с.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ИПК РФЦСЭ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150A50">
        <w:trPr>
          <w:trHeight w:val="1203"/>
        </w:trPr>
        <w:tc>
          <w:tcPr>
            <w:tcW w:w="502" w:type="dxa"/>
          </w:tcPr>
          <w:p w:rsidR="00925B6E" w:rsidRPr="007A0FCC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BE21F9">
              <w:t>3</w:t>
            </w:r>
            <w:r w:rsidRPr="007A0FCC">
              <w:t>5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автотехническая экспертиза </w:t>
            </w:r>
          </w:p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</w:t>
            </w:r>
            <w:proofErr w:type="spellStart"/>
            <w:r w:rsidRPr="007A0FCC">
              <w:rPr>
                <w:sz w:val="22"/>
                <w:szCs w:val="22"/>
              </w:rPr>
              <w:t>транспортно-трасологическая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экспертиза] </w:t>
            </w:r>
          </w:p>
        </w:tc>
        <w:tc>
          <w:tcPr>
            <w:tcW w:w="7087" w:type="dxa"/>
          </w:tcPr>
          <w:p w:rsidR="00925B6E" w:rsidRPr="007A0FCC" w:rsidRDefault="00925B6E" w:rsidP="00925B6E">
            <w:pPr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Транспортно-трасологическая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 по делам о дорожно-транспортных происшествиях (Диагностические исследования):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>особие для экспертов, следователей и судей / Н.М. Кристи [и др.]. – М.: ИПК РФЦСЭ, 2006. – Ч. 2. – 171 с.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ИПК РФЦСЭ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460D5A" w:rsidRPr="007A0FCC" w:rsidTr="00150A50">
        <w:trPr>
          <w:trHeight w:val="1020"/>
        </w:trPr>
        <w:tc>
          <w:tcPr>
            <w:tcW w:w="502" w:type="dxa"/>
          </w:tcPr>
          <w:p w:rsidR="00460D5A" w:rsidRDefault="00460D5A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3</w:t>
            </w:r>
            <w:r w:rsidR="00D84D7B">
              <w:t>7</w:t>
            </w:r>
          </w:p>
        </w:tc>
        <w:tc>
          <w:tcPr>
            <w:tcW w:w="2608" w:type="dxa"/>
          </w:tcPr>
          <w:p w:rsidR="00460D5A" w:rsidRPr="007A0FCC" w:rsidRDefault="00460D5A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автотовароведческая</w:t>
            </w:r>
            <w:proofErr w:type="spellEnd"/>
            <w:r w:rsidRPr="007A0FCC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экспертиза</w:t>
            </w:r>
          </w:p>
          <w:p w:rsidR="00460D5A" w:rsidRDefault="00460D5A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proofErr w:type="spellStart"/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автотовароведческая</w:t>
            </w:r>
            <w:proofErr w:type="spellEnd"/>
            <w:r w:rsidRPr="007A0FCC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экспертиза]</w:t>
            </w:r>
          </w:p>
        </w:tc>
        <w:tc>
          <w:tcPr>
            <w:tcW w:w="7087" w:type="dxa"/>
          </w:tcPr>
          <w:p w:rsidR="00460D5A" w:rsidRPr="003004CF" w:rsidRDefault="00460D5A" w:rsidP="003004CF">
            <w:pPr>
              <w:rPr>
                <w:spacing w:val="-4"/>
                <w:sz w:val="22"/>
                <w:szCs w:val="22"/>
              </w:rPr>
            </w:pPr>
            <w:r w:rsidRPr="003004CF">
              <w:rPr>
                <w:spacing w:val="-4"/>
                <w:sz w:val="22"/>
                <w:szCs w:val="22"/>
              </w:rPr>
              <w:t>Методические рекомендации по определению стоимости транспортных средств и их частей / И.А. Мороз [и д</w:t>
            </w:r>
            <w:r w:rsidR="003004CF" w:rsidRPr="003004CF">
              <w:rPr>
                <w:spacing w:val="-4"/>
                <w:sz w:val="22"/>
                <w:szCs w:val="22"/>
              </w:rPr>
              <w:t xml:space="preserve">р.]; </w:t>
            </w:r>
            <w:proofErr w:type="spellStart"/>
            <w:r w:rsidR="003004CF" w:rsidRPr="003004CF">
              <w:rPr>
                <w:spacing w:val="-4"/>
                <w:sz w:val="22"/>
                <w:szCs w:val="22"/>
              </w:rPr>
              <w:t>НИИКиСЭ</w:t>
            </w:r>
            <w:proofErr w:type="spellEnd"/>
            <w:r w:rsidR="003004CF" w:rsidRPr="003004CF">
              <w:rPr>
                <w:spacing w:val="-4"/>
                <w:sz w:val="22"/>
                <w:szCs w:val="22"/>
              </w:rPr>
              <w:t xml:space="preserve">. – Минск, 2008. – </w:t>
            </w:r>
            <w:r w:rsidRPr="003004CF">
              <w:rPr>
                <w:spacing w:val="-4"/>
                <w:sz w:val="22"/>
                <w:szCs w:val="22"/>
              </w:rPr>
              <w:t xml:space="preserve">62 с. </w:t>
            </w:r>
          </w:p>
        </w:tc>
        <w:tc>
          <w:tcPr>
            <w:tcW w:w="1020" w:type="dxa"/>
            <w:vAlign w:val="center"/>
          </w:tcPr>
          <w:p w:rsidR="00460D5A" w:rsidRPr="007A0FCC" w:rsidRDefault="00460D5A" w:rsidP="006B7BF9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:rsidR="00460D5A" w:rsidRPr="007A0FCC" w:rsidRDefault="00460D5A" w:rsidP="006B7BF9">
            <w:pPr>
              <w:jc w:val="center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НИИКиСЭ</w:t>
            </w:r>
            <w:proofErr w:type="spellEnd"/>
          </w:p>
        </w:tc>
        <w:tc>
          <w:tcPr>
            <w:tcW w:w="1417" w:type="dxa"/>
            <w:vAlign w:val="center"/>
          </w:tcPr>
          <w:p w:rsidR="00460D5A" w:rsidRPr="007A0FCC" w:rsidRDefault="00460D5A" w:rsidP="006B7BF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460D5A" w:rsidRPr="007A0FCC" w:rsidRDefault="00460D5A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150A50">
        <w:trPr>
          <w:trHeight w:val="1053"/>
        </w:trPr>
        <w:tc>
          <w:tcPr>
            <w:tcW w:w="502" w:type="dxa"/>
          </w:tcPr>
          <w:p w:rsidR="00925B6E" w:rsidRPr="007A0FCC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3</w:t>
            </w:r>
            <w:r w:rsidR="00D84D7B">
              <w:t>8</w:t>
            </w:r>
          </w:p>
        </w:tc>
        <w:tc>
          <w:tcPr>
            <w:tcW w:w="2608" w:type="dxa"/>
          </w:tcPr>
          <w:p w:rsidR="00925B6E" w:rsidRPr="003D38BD" w:rsidRDefault="00925B6E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38BD">
              <w:rPr>
                <w:rFonts w:ascii="Times New Roman" w:hAnsi="Times New Roman" w:cs="Times New Roman"/>
                <w:sz w:val="22"/>
                <w:szCs w:val="22"/>
              </w:rPr>
              <w:t>автотовароведческая</w:t>
            </w:r>
            <w:proofErr w:type="spellEnd"/>
            <w:r w:rsidRPr="003D38BD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экспертиза</w:t>
            </w:r>
          </w:p>
          <w:p w:rsidR="00925B6E" w:rsidRPr="003D38BD" w:rsidRDefault="00925B6E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3D38BD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proofErr w:type="spellStart"/>
            <w:r w:rsidRPr="003D38BD">
              <w:rPr>
                <w:rFonts w:ascii="Times New Roman" w:hAnsi="Times New Roman" w:cs="Times New Roman"/>
                <w:sz w:val="22"/>
                <w:szCs w:val="22"/>
              </w:rPr>
              <w:t>автотовароведческая</w:t>
            </w:r>
            <w:proofErr w:type="spellEnd"/>
            <w:r w:rsidRPr="003D38BD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экспертиза]</w:t>
            </w:r>
          </w:p>
        </w:tc>
        <w:tc>
          <w:tcPr>
            <w:tcW w:w="7087" w:type="dxa"/>
          </w:tcPr>
          <w:p w:rsidR="00925B6E" w:rsidRPr="003D38BD" w:rsidRDefault="00925B6E" w:rsidP="00D43936">
            <w:pPr>
              <w:rPr>
                <w:sz w:val="22"/>
                <w:szCs w:val="22"/>
              </w:rPr>
            </w:pPr>
            <w:r w:rsidRPr="003D38BD">
              <w:rPr>
                <w:spacing w:val="-12"/>
                <w:sz w:val="22"/>
                <w:szCs w:val="22"/>
              </w:rPr>
              <w:t>Общая методика производства</w:t>
            </w:r>
            <w:r w:rsidRPr="003D38BD">
              <w:rPr>
                <w:sz w:val="22"/>
                <w:szCs w:val="22"/>
              </w:rPr>
              <w:t xml:space="preserve"> автотовароведческих экспертиз </w:t>
            </w:r>
          </w:p>
        </w:tc>
        <w:tc>
          <w:tcPr>
            <w:tcW w:w="1020" w:type="dxa"/>
            <w:vAlign w:val="center"/>
          </w:tcPr>
          <w:p w:rsidR="00925B6E" w:rsidRPr="003D38BD" w:rsidRDefault="00925B6E" w:rsidP="00925B6E">
            <w:pPr>
              <w:jc w:val="center"/>
              <w:rPr>
                <w:noProof/>
                <w:sz w:val="22"/>
                <w:szCs w:val="22"/>
              </w:rPr>
            </w:pPr>
            <w:r w:rsidRPr="003D38BD"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:rsidR="00925B6E" w:rsidRPr="003D38BD" w:rsidRDefault="00925B6E" w:rsidP="00925B6E">
            <w:pPr>
              <w:jc w:val="center"/>
              <w:rPr>
                <w:sz w:val="22"/>
                <w:szCs w:val="22"/>
              </w:rPr>
            </w:pPr>
            <w:r w:rsidRPr="003D38BD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925B6E" w:rsidRPr="003D38BD" w:rsidRDefault="00925B6E" w:rsidP="00925B6E">
            <w:pPr>
              <w:jc w:val="center"/>
            </w:pPr>
            <w:r w:rsidRPr="003D38BD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83B59" w:rsidRPr="003D38BD" w:rsidRDefault="00C83B59" w:rsidP="00925B6E">
            <w:pPr>
              <w:jc w:val="center"/>
              <w:rPr>
                <w:sz w:val="22"/>
                <w:szCs w:val="22"/>
              </w:rPr>
            </w:pPr>
            <w:r w:rsidRPr="003D38BD">
              <w:rPr>
                <w:sz w:val="22"/>
                <w:szCs w:val="22"/>
              </w:rPr>
              <w:t>актуализация</w:t>
            </w:r>
          </w:p>
          <w:p w:rsidR="00925B6E" w:rsidRPr="003D38BD" w:rsidRDefault="008437D7" w:rsidP="007A4F5E">
            <w:pPr>
              <w:jc w:val="center"/>
              <w:rPr>
                <w:sz w:val="22"/>
                <w:szCs w:val="22"/>
              </w:rPr>
            </w:pPr>
            <w:r w:rsidRPr="003D38BD">
              <w:rPr>
                <w:sz w:val="22"/>
                <w:szCs w:val="22"/>
                <w:lang w:val="en-US"/>
              </w:rPr>
              <w:t>1</w:t>
            </w:r>
            <w:r w:rsidR="007A4F5E" w:rsidRPr="003D38BD">
              <w:rPr>
                <w:sz w:val="22"/>
                <w:szCs w:val="22"/>
                <w:lang w:val="en-US"/>
              </w:rPr>
              <w:t>4</w:t>
            </w:r>
            <w:r w:rsidR="00C83B59" w:rsidRPr="003D38BD">
              <w:rPr>
                <w:sz w:val="22"/>
                <w:szCs w:val="22"/>
              </w:rPr>
              <w:t xml:space="preserve">.07.2021 </w:t>
            </w:r>
          </w:p>
        </w:tc>
      </w:tr>
      <w:tr w:rsidR="00925B6E" w:rsidRPr="007A0FCC" w:rsidTr="00150A50">
        <w:trPr>
          <w:trHeight w:val="1336"/>
        </w:trPr>
        <w:tc>
          <w:tcPr>
            <w:tcW w:w="502" w:type="dxa"/>
          </w:tcPr>
          <w:p w:rsidR="00925B6E" w:rsidRPr="007A0FCC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3</w:t>
            </w:r>
            <w:r w:rsidR="00D84D7B">
              <w:t>9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автотовароведческая</w:t>
            </w:r>
            <w:proofErr w:type="spellEnd"/>
            <w:r w:rsidRPr="007A0FCC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экспертиза</w:t>
            </w:r>
          </w:p>
          <w:p w:rsidR="00925B6E" w:rsidRPr="007A0FCC" w:rsidRDefault="00925B6E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proofErr w:type="spellStart"/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автотовароведческая</w:t>
            </w:r>
            <w:proofErr w:type="spellEnd"/>
            <w:r w:rsidRPr="007A0FCC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экспертиза]</w:t>
            </w:r>
          </w:p>
        </w:tc>
        <w:tc>
          <w:tcPr>
            <w:tcW w:w="7087" w:type="dxa"/>
          </w:tcPr>
          <w:p w:rsidR="00925B6E" w:rsidRPr="007A0FCC" w:rsidRDefault="00925B6E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Методическое руководство по определению стоимости автотранспортных средств с учетом естественного износа и технического состояния на момент предъявления (РД 37.009.015-98) / ГНЦ «НАМИ». – М., 1998. – 67 с.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1998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РФ </w:t>
            </w:r>
          </w:p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(ГНЦ «НАМИ», МГТУ «МАМИ», МАДИ (ГТУ))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150A50">
        <w:trPr>
          <w:trHeight w:val="1077"/>
        </w:trPr>
        <w:tc>
          <w:tcPr>
            <w:tcW w:w="502" w:type="dxa"/>
          </w:tcPr>
          <w:p w:rsidR="00925B6E" w:rsidRPr="007A0FCC" w:rsidRDefault="00D84D7B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40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автотовароведческая</w:t>
            </w:r>
            <w:proofErr w:type="spellEnd"/>
            <w:r w:rsidRPr="007A0FCC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экспертиза</w:t>
            </w:r>
          </w:p>
          <w:p w:rsidR="00925B6E" w:rsidRPr="007A0FCC" w:rsidRDefault="00925B6E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proofErr w:type="spellStart"/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автотовароведческая</w:t>
            </w:r>
            <w:proofErr w:type="spellEnd"/>
            <w:r w:rsidRPr="007A0FCC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экспертиза]</w:t>
            </w:r>
          </w:p>
        </w:tc>
        <w:tc>
          <w:tcPr>
            <w:tcW w:w="7087" w:type="dxa"/>
          </w:tcPr>
          <w:p w:rsidR="00925B6E" w:rsidRPr="007A0FCC" w:rsidRDefault="00925B6E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Методические рекомендации по определению износа сельскохозяйственной техники и ее частей при производстве автотовароведческих экспертиз 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150A50">
        <w:trPr>
          <w:trHeight w:val="1123"/>
        </w:trPr>
        <w:tc>
          <w:tcPr>
            <w:tcW w:w="502" w:type="dxa"/>
          </w:tcPr>
          <w:p w:rsidR="00925B6E" w:rsidRPr="007A0FCC" w:rsidRDefault="00D84D7B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41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автотовароведческая</w:t>
            </w:r>
            <w:proofErr w:type="spellEnd"/>
            <w:r w:rsidRPr="007A0FCC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экспертиза</w:t>
            </w:r>
          </w:p>
          <w:p w:rsidR="00925B6E" w:rsidRPr="007A0FCC" w:rsidRDefault="00925B6E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proofErr w:type="spellStart"/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автотовароведческая</w:t>
            </w:r>
            <w:proofErr w:type="spellEnd"/>
            <w:r w:rsidRPr="007A0FCC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экспертиза]</w:t>
            </w:r>
          </w:p>
        </w:tc>
        <w:tc>
          <w:tcPr>
            <w:tcW w:w="7087" w:type="dxa"/>
          </w:tcPr>
          <w:p w:rsidR="00925B6E" w:rsidRPr="007A0FCC" w:rsidRDefault="00925B6E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Методические рекомендации по определению процентного </w:t>
            </w:r>
            <w:proofErr w:type="gramStart"/>
            <w:r w:rsidRPr="007A0FCC">
              <w:rPr>
                <w:sz w:val="22"/>
                <w:szCs w:val="22"/>
              </w:rPr>
              <w:t>соотношения стоимости частей кузова транспортного средства</w:t>
            </w:r>
            <w:proofErr w:type="gramEnd"/>
            <w:r w:rsidRPr="007A0FCC">
              <w:rPr>
                <w:sz w:val="22"/>
                <w:szCs w:val="22"/>
              </w:rPr>
              <w:t xml:space="preserve"> при проведении автотовароведческих экспертиз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150A50">
        <w:trPr>
          <w:trHeight w:val="1078"/>
        </w:trPr>
        <w:tc>
          <w:tcPr>
            <w:tcW w:w="502" w:type="dxa"/>
          </w:tcPr>
          <w:p w:rsidR="00925B6E" w:rsidRPr="007A0FCC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BE21F9">
              <w:t>4</w:t>
            </w:r>
            <w:r w:rsidR="00D84D7B">
              <w:t>2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автотовароведческая</w:t>
            </w:r>
            <w:proofErr w:type="spellEnd"/>
            <w:r w:rsidRPr="007A0FCC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экспертиза</w:t>
            </w:r>
          </w:p>
          <w:p w:rsidR="00925B6E" w:rsidRPr="007A0FCC" w:rsidRDefault="00925B6E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proofErr w:type="spellStart"/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автотовароведческая</w:t>
            </w:r>
            <w:proofErr w:type="spellEnd"/>
            <w:r w:rsidRPr="007A0FCC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экспертиза]</w:t>
            </w:r>
          </w:p>
        </w:tc>
        <w:tc>
          <w:tcPr>
            <w:tcW w:w="7087" w:type="dxa"/>
          </w:tcPr>
          <w:p w:rsidR="00925B6E" w:rsidRPr="007A0FCC" w:rsidRDefault="00925B6E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Использование универсального автомобильного сканера «</w:t>
            </w:r>
            <w:r w:rsidRPr="007A0FCC">
              <w:rPr>
                <w:sz w:val="22"/>
                <w:szCs w:val="22"/>
                <w:lang w:val="en-US"/>
              </w:rPr>
              <w:t>Launch</w:t>
            </w:r>
            <w:r w:rsidRPr="007A0FCC">
              <w:rPr>
                <w:sz w:val="22"/>
                <w:szCs w:val="22"/>
              </w:rPr>
              <w:t xml:space="preserve"> </w:t>
            </w:r>
            <w:r w:rsidRPr="007A0FCC">
              <w:rPr>
                <w:sz w:val="22"/>
                <w:szCs w:val="22"/>
                <w:lang w:val="en-US"/>
              </w:rPr>
              <w:t>X</w:t>
            </w:r>
            <w:r w:rsidRPr="007A0FCC">
              <w:rPr>
                <w:sz w:val="22"/>
                <w:szCs w:val="22"/>
              </w:rPr>
              <w:t xml:space="preserve">-431 </w:t>
            </w:r>
            <w:r w:rsidRPr="007A0FCC">
              <w:rPr>
                <w:sz w:val="22"/>
                <w:szCs w:val="22"/>
                <w:lang w:val="en-US"/>
              </w:rPr>
              <w:t>PRO</w:t>
            </w:r>
            <w:r w:rsidRPr="007A0FCC">
              <w:rPr>
                <w:sz w:val="22"/>
                <w:szCs w:val="22"/>
              </w:rPr>
              <w:t xml:space="preserve">» при решении диагностических задач в ходе автотовароведческих экспертиз: методическое письмо 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150A50">
        <w:trPr>
          <w:trHeight w:val="1076"/>
        </w:trPr>
        <w:tc>
          <w:tcPr>
            <w:tcW w:w="502" w:type="dxa"/>
          </w:tcPr>
          <w:p w:rsidR="00925B6E" w:rsidRPr="00BE21F9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BE21F9">
              <w:t>4</w:t>
            </w:r>
            <w:r w:rsidR="00D84D7B">
              <w:t>3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автотовароведческая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</w:t>
            </w:r>
          </w:p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</w:t>
            </w:r>
            <w:proofErr w:type="spellStart"/>
            <w:r w:rsidRPr="007A0FCC">
              <w:rPr>
                <w:sz w:val="22"/>
                <w:szCs w:val="22"/>
              </w:rPr>
              <w:t>автотовароведческая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экспертиза]</w:t>
            </w:r>
          </w:p>
        </w:tc>
        <w:tc>
          <w:tcPr>
            <w:tcW w:w="7087" w:type="dxa"/>
          </w:tcPr>
          <w:p w:rsidR="00925B6E" w:rsidRPr="007A0FCC" w:rsidRDefault="00925B6E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Определение остаточной (рыночной) стоимости частей транспортного средства при проведении автотовароведческих экспертиз</w:t>
            </w:r>
            <w:r>
              <w:rPr>
                <w:sz w:val="22"/>
                <w:szCs w:val="22"/>
              </w:rPr>
              <w:t>: методическое письмо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ind w:left="-57" w:right="-57"/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4B7B92">
        <w:trPr>
          <w:trHeight w:val="1021"/>
        </w:trPr>
        <w:tc>
          <w:tcPr>
            <w:tcW w:w="502" w:type="dxa"/>
          </w:tcPr>
          <w:p w:rsidR="00925B6E" w:rsidRPr="007A0FCC" w:rsidRDefault="00D84D7B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44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автотовароведческая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</w:t>
            </w:r>
          </w:p>
          <w:p w:rsidR="004B7B92" w:rsidRDefault="00925B6E" w:rsidP="004B7B92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</w:t>
            </w:r>
            <w:proofErr w:type="spellStart"/>
            <w:r w:rsidRPr="007A0FCC">
              <w:rPr>
                <w:sz w:val="22"/>
                <w:szCs w:val="22"/>
              </w:rPr>
              <w:t>автотовароведческая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экспертиза]</w:t>
            </w:r>
          </w:p>
          <w:p w:rsidR="006C3930" w:rsidRPr="007A0FCC" w:rsidRDefault="006C3930" w:rsidP="004B7B9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925B6E" w:rsidRPr="007A0FCC" w:rsidRDefault="00925B6E" w:rsidP="00532351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Особенности фотосъемки транспортного средства и его частей при экспертном осмотре в ходе проведения автотовароведческих экспертиз. Составление таблиц фотоснимков: методическое письмо 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4B7B92" w:rsidRPr="007A0FCC" w:rsidTr="00150A50">
        <w:trPr>
          <w:trHeight w:val="210"/>
        </w:trPr>
        <w:tc>
          <w:tcPr>
            <w:tcW w:w="502" w:type="dxa"/>
          </w:tcPr>
          <w:p w:rsidR="004B7B92" w:rsidRDefault="00BE21F9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45</w:t>
            </w:r>
          </w:p>
        </w:tc>
        <w:tc>
          <w:tcPr>
            <w:tcW w:w="2608" w:type="dxa"/>
          </w:tcPr>
          <w:p w:rsidR="004B7B92" w:rsidRPr="001816FF" w:rsidRDefault="004B7B92" w:rsidP="004B7B92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1816FF">
              <w:rPr>
                <w:sz w:val="22"/>
                <w:szCs w:val="22"/>
              </w:rPr>
              <w:t>автотовароведческая</w:t>
            </w:r>
            <w:proofErr w:type="spellEnd"/>
            <w:r w:rsidRPr="001816FF">
              <w:rPr>
                <w:sz w:val="22"/>
                <w:szCs w:val="22"/>
              </w:rPr>
              <w:t xml:space="preserve"> экспертиза</w:t>
            </w:r>
          </w:p>
          <w:p w:rsidR="004B7B92" w:rsidRPr="001816FF" w:rsidRDefault="004B7B92" w:rsidP="004B7B92">
            <w:pPr>
              <w:ind w:left="-57" w:right="-57"/>
              <w:rPr>
                <w:sz w:val="22"/>
                <w:szCs w:val="22"/>
              </w:rPr>
            </w:pPr>
            <w:r w:rsidRPr="001816FF">
              <w:rPr>
                <w:sz w:val="22"/>
                <w:szCs w:val="22"/>
              </w:rPr>
              <w:t>[</w:t>
            </w:r>
            <w:proofErr w:type="spellStart"/>
            <w:r w:rsidRPr="001816FF">
              <w:rPr>
                <w:sz w:val="22"/>
                <w:szCs w:val="22"/>
              </w:rPr>
              <w:t>автотовароведческая</w:t>
            </w:r>
            <w:proofErr w:type="spellEnd"/>
            <w:r w:rsidRPr="001816FF">
              <w:rPr>
                <w:sz w:val="22"/>
                <w:szCs w:val="22"/>
              </w:rPr>
              <w:t xml:space="preserve"> экспертиза]</w:t>
            </w:r>
          </w:p>
        </w:tc>
        <w:tc>
          <w:tcPr>
            <w:tcW w:w="7087" w:type="dxa"/>
          </w:tcPr>
          <w:p w:rsidR="004B7B92" w:rsidRPr="001816FF" w:rsidRDefault="004B7B92" w:rsidP="00532351">
            <w:pPr>
              <w:rPr>
                <w:sz w:val="22"/>
                <w:szCs w:val="22"/>
              </w:rPr>
            </w:pPr>
            <w:r w:rsidRPr="001816FF">
              <w:rPr>
                <w:sz w:val="22"/>
                <w:szCs w:val="22"/>
              </w:rPr>
              <w:t>Определение рыночной стоимости дорожных транспортных сре</w:t>
            </w:r>
            <w:proofErr w:type="gramStart"/>
            <w:r w:rsidRPr="001816FF">
              <w:rPr>
                <w:sz w:val="22"/>
                <w:szCs w:val="22"/>
              </w:rPr>
              <w:t>дств ср</w:t>
            </w:r>
            <w:proofErr w:type="gramEnd"/>
            <w:r w:rsidRPr="001816FF">
              <w:rPr>
                <w:sz w:val="22"/>
                <w:szCs w:val="22"/>
              </w:rPr>
              <w:t>авнительным методом при проведении автотовароведческих экспертиз: методическое письмо</w:t>
            </w:r>
          </w:p>
        </w:tc>
        <w:tc>
          <w:tcPr>
            <w:tcW w:w="1020" w:type="dxa"/>
            <w:vAlign w:val="center"/>
          </w:tcPr>
          <w:p w:rsidR="004B7B92" w:rsidRPr="001816FF" w:rsidRDefault="004B7B92" w:rsidP="00925B6E">
            <w:pPr>
              <w:jc w:val="center"/>
              <w:rPr>
                <w:noProof/>
                <w:sz w:val="22"/>
                <w:szCs w:val="22"/>
              </w:rPr>
            </w:pPr>
            <w:r w:rsidRPr="001816FF">
              <w:rPr>
                <w:noProof/>
                <w:sz w:val="22"/>
                <w:szCs w:val="22"/>
              </w:rPr>
              <w:t>2022</w:t>
            </w:r>
          </w:p>
        </w:tc>
        <w:tc>
          <w:tcPr>
            <w:tcW w:w="1757" w:type="dxa"/>
            <w:vAlign w:val="center"/>
          </w:tcPr>
          <w:p w:rsidR="004B7B92" w:rsidRPr="001816FF" w:rsidRDefault="004B7B92" w:rsidP="00925B6E">
            <w:pPr>
              <w:jc w:val="center"/>
              <w:rPr>
                <w:sz w:val="22"/>
                <w:szCs w:val="22"/>
              </w:rPr>
            </w:pPr>
            <w:r w:rsidRPr="001816FF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4B7B92" w:rsidRPr="001816FF" w:rsidRDefault="008F5AAE" w:rsidP="00925B6E">
            <w:pPr>
              <w:jc w:val="center"/>
              <w:rPr>
                <w:sz w:val="22"/>
                <w:szCs w:val="22"/>
              </w:rPr>
            </w:pPr>
            <w:r w:rsidRPr="001816FF">
              <w:rPr>
                <w:sz w:val="22"/>
                <w:szCs w:val="22"/>
              </w:rPr>
              <w:t>18.04.2022</w:t>
            </w:r>
          </w:p>
        </w:tc>
        <w:tc>
          <w:tcPr>
            <w:tcW w:w="1474" w:type="dxa"/>
            <w:vAlign w:val="center"/>
          </w:tcPr>
          <w:p w:rsidR="004B7B92" w:rsidRPr="004B7B92" w:rsidRDefault="004B7B92" w:rsidP="00925B6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25B6E" w:rsidRPr="007A0FCC" w:rsidTr="00150A50">
        <w:trPr>
          <w:trHeight w:val="907"/>
        </w:trPr>
        <w:tc>
          <w:tcPr>
            <w:tcW w:w="502" w:type="dxa"/>
          </w:tcPr>
          <w:p w:rsidR="00925B6E" w:rsidRPr="007A0FCC" w:rsidRDefault="00D84D7B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</w:t>
            </w:r>
            <w:r w:rsidR="00BE21F9">
              <w:t>6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баллистическая</w:t>
            </w:r>
            <w:r w:rsidRPr="007A0FCC">
              <w:rPr>
                <w:sz w:val="22"/>
                <w:szCs w:val="22"/>
                <w:lang w:val="en-US"/>
              </w:rPr>
              <w:t xml:space="preserve"> </w:t>
            </w:r>
            <w:r w:rsidRPr="007A0FCC">
              <w:rPr>
                <w:sz w:val="22"/>
                <w:szCs w:val="22"/>
              </w:rPr>
              <w:t>экспертиза</w:t>
            </w:r>
          </w:p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  <w:lang w:val="en-US"/>
              </w:rPr>
              <w:t>[</w:t>
            </w:r>
            <w:r w:rsidRPr="007A0FCC">
              <w:rPr>
                <w:sz w:val="22"/>
                <w:szCs w:val="22"/>
              </w:rPr>
              <w:t>исследование оружия</w:t>
            </w:r>
            <w:r w:rsidRPr="007A0FCC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7087" w:type="dxa"/>
          </w:tcPr>
          <w:p w:rsidR="00925B6E" w:rsidRPr="007A0FCC" w:rsidRDefault="00925B6E" w:rsidP="00532351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Методика решения вопросов о принадлежности объектов к ручному  стрелковому огнестрельному оружию, их исправности и пригодности</w:t>
            </w:r>
            <w:r w:rsidR="00532351">
              <w:rPr>
                <w:sz w:val="22"/>
                <w:szCs w:val="22"/>
              </w:rPr>
              <w:br/>
            </w:r>
            <w:r w:rsidRPr="007A0FCC">
              <w:rPr>
                <w:sz w:val="22"/>
                <w:szCs w:val="22"/>
              </w:rPr>
              <w:t xml:space="preserve">к стрельбе 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150A50">
        <w:trPr>
          <w:trHeight w:val="964"/>
        </w:trPr>
        <w:tc>
          <w:tcPr>
            <w:tcW w:w="502" w:type="dxa"/>
          </w:tcPr>
          <w:p w:rsidR="00925B6E" w:rsidRPr="007A0FCC" w:rsidRDefault="00D84D7B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</w:t>
            </w:r>
            <w:r w:rsidR="00BE21F9">
              <w:t>7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баллистическая</w:t>
            </w:r>
            <w:r w:rsidRPr="00532351">
              <w:rPr>
                <w:sz w:val="22"/>
                <w:szCs w:val="22"/>
              </w:rPr>
              <w:t xml:space="preserve"> </w:t>
            </w:r>
            <w:r w:rsidRPr="007A0FCC">
              <w:rPr>
                <w:sz w:val="22"/>
                <w:szCs w:val="22"/>
              </w:rPr>
              <w:t>экспертиза</w:t>
            </w:r>
          </w:p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532351">
              <w:rPr>
                <w:sz w:val="22"/>
                <w:szCs w:val="22"/>
              </w:rPr>
              <w:t>[</w:t>
            </w:r>
            <w:r w:rsidRPr="007A0FCC">
              <w:rPr>
                <w:sz w:val="22"/>
                <w:szCs w:val="22"/>
              </w:rPr>
              <w:t>исследование оружия</w:t>
            </w:r>
            <w:r w:rsidRPr="00532351">
              <w:rPr>
                <w:sz w:val="22"/>
                <w:szCs w:val="22"/>
              </w:rPr>
              <w:t>]</w:t>
            </w:r>
          </w:p>
        </w:tc>
        <w:tc>
          <w:tcPr>
            <w:tcW w:w="7087" w:type="dxa"/>
          </w:tcPr>
          <w:p w:rsidR="00925B6E" w:rsidRPr="007A0FCC" w:rsidRDefault="00925B6E" w:rsidP="00925B6E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решения вопросов об отнесении деталей огнестрельного оружия к его составным частям и компонентам и их пригодности к использованию по целевому назначению 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  <w:lang w:val="en-US"/>
              </w:rPr>
              <w:t>201</w:t>
            </w:r>
            <w:r w:rsidRPr="007A0FCC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150A50">
        <w:trPr>
          <w:trHeight w:val="935"/>
        </w:trPr>
        <w:tc>
          <w:tcPr>
            <w:tcW w:w="502" w:type="dxa"/>
          </w:tcPr>
          <w:p w:rsidR="00925B6E" w:rsidRPr="007A0FCC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4</w:t>
            </w:r>
            <w:r w:rsidR="00BE21F9">
              <w:t>8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баллистическая</w:t>
            </w:r>
            <w:r w:rsidRPr="007A0FCC">
              <w:rPr>
                <w:sz w:val="22"/>
                <w:szCs w:val="22"/>
                <w:lang w:val="en-US"/>
              </w:rPr>
              <w:t xml:space="preserve"> </w:t>
            </w:r>
            <w:r w:rsidRPr="007A0FCC">
              <w:rPr>
                <w:sz w:val="22"/>
                <w:szCs w:val="22"/>
              </w:rPr>
              <w:t>экспертиза</w:t>
            </w:r>
          </w:p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  <w:lang w:val="en-US"/>
              </w:rPr>
              <w:t>[</w:t>
            </w:r>
            <w:r w:rsidRPr="007A0FCC">
              <w:rPr>
                <w:sz w:val="22"/>
                <w:szCs w:val="22"/>
              </w:rPr>
              <w:t>исследование оружия</w:t>
            </w:r>
            <w:r w:rsidRPr="007A0FCC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7087" w:type="dxa"/>
          </w:tcPr>
          <w:p w:rsidR="00925B6E" w:rsidRPr="007A0FCC" w:rsidRDefault="00925B6E" w:rsidP="00925B6E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криминалистического исследования огнестрельного оружия травматического действия 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  <w:lang w:val="en-US"/>
              </w:rPr>
              <w:t>201</w:t>
            </w:r>
            <w:r w:rsidRPr="007A0FCC"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vAlign w:val="center"/>
          </w:tcPr>
          <w:p w:rsidR="00925B6E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ГЭКЦ МВД РБ; Акад</w:t>
            </w:r>
            <w:r>
              <w:rPr>
                <w:sz w:val="22"/>
                <w:szCs w:val="22"/>
              </w:rPr>
              <w:t>емия</w:t>
            </w:r>
          </w:p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МВД РБ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150A50">
        <w:trPr>
          <w:trHeight w:val="881"/>
        </w:trPr>
        <w:tc>
          <w:tcPr>
            <w:tcW w:w="502" w:type="dxa"/>
          </w:tcPr>
          <w:p w:rsidR="00925B6E" w:rsidRPr="00D84D7B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BE21F9">
              <w:t>4</w:t>
            </w:r>
            <w:r w:rsidR="00BE21F9">
              <w:t>9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баллистическая</w:t>
            </w:r>
            <w:r w:rsidRPr="007A0FCC">
              <w:rPr>
                <w:sz w:val="22"/>
                <w:szCs w:val="22"/>
                <w:lang w:val="en-US"/>
              </w:rPr>
              <w:t xml:space="preserve"> </w:t>
            </w:r>
            <w:r w:rsidRPr="007A0FCC">
              <w:rPr>
                <w:sz w:val="22"/>
                <w:szCs w:val="22"/>
              </w:rPr>
              <w:t>экспертиза</w:t>
            </w:r>
          </w:p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  <w:lang w:val="en-US"/>
              </w:rPr>
              <w:t>[</w:t>
            </w:r>
            <w:r w:rsidRPr="007A0FCC">
              <w:rPr>
                <w:sz w:val="22"/>
                <w:szCs w:val="22"/>
              </w:rPr>
              <w:t>исследование оружия</w:t>
            </w:r>
            <w:r w:rsidRPr="007A0FCC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7087" w:type="dxa"/>
          </w:tcPr>
          <w:p w:rsidR="00925B6E" w:rsidRPr="007A0FCC" w:rsidRDefault="00925B6E" w:rsidP="00925B6E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Методика криминалистического исследования ствольного газового и сигнального оружия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150A50">
        <w:trPr>
          <w:trHeight w:val="850"/>
        </w:trPr>
        <w:tc>
          <w:tcPr>
            <w:tcW w:w="502" w:type="dxa"/>
          </w:tcPr>
          <w:p w:rsidR="00925B6E" w:rsidRPr="007A0FCC" w:rsidRDefault="00BE21F9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50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баллистическая</w:t>
            </w:r>
            <w:r w:rsidRPr="007A0FCC">
              <w:rPr>
                <w:sz w:val="22"/>
                <w:szCs w:val="22"/>
                <w:lang w:val="en-US"/>
              </w:rPr>
              <w:t xml:space="preserve"> </w:t>
            </w:r>
            <w:r w:rsidRPr="007A0FCC">
              <w:rPr>
                <w:sz w:val="22"/>
                <w:szCs w:val="22"/>
              </w:rPr>
              <w:t>экспертиза</w:t>
            </w:r>
          </w:p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  <w:lang w:val="en-US"/>
              </w:rPr>
              <w:t>[</w:t>
            </w:r>
            <w:r w:rsidRPr="007A0FCC">
              <w:rPr>
                <w:sz w:val="22"/>
                <w:szCs w:val="22"/>
              </w:rPr>
              <w:t>исследование оружия</w:t>
            </w:r>
            <w:r w:rsidRPr="007A0FCC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7087" w:type="dxa"/>
          </w:tcPr>
          <w:p w:rsidR="00925B6E" w:rsidRPr="007A0FCC" w:rsidRDefault="00925B6E" w:rsidP="00925B6E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криминалистического исследования пневматического оружия и конструктивно сходных с ним изделий 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  <w:lang w:val="en-US"/>
              </w:rPr>
            </w:pPr>
            <w:r w:rsidRPr="007A0FCC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ГКСЭ;</w:t>
            </w:r>
          </w:p>
          <w:p w:rsidR="00925B6E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Акад</w:t>
            </w:r>
            <w:r>
              <w:rPr>
                <w:sz w:val="22"/>
                <w:szCs w:val="22"/>
              </w:rPr>
              <w:t>емия</w:t>
            </w:r>
            <w:r w:rsidRPr="007A0FCC">
              <w:rPr>
                <w:sz w:val="22"/>
                <w:szCs w:val="22"/>
              </w:rPr>
              <w:t xml:space="preserve"> </w:t>
            </w:r>
          </w:p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МВД РБ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150A50">
        <w:trPr>
          <w:trHeight w:val="964"/>
        </w:trPr>
        <w:tc>
          <w:tcPr>
            <w:tcW w:w="502" w:type="dxa"/>
          </w:tcPr>
          <w:p w:rsidR="00925B6E" w:rsidRPr="007A0FCC" w:rsidRDefault="00D84D7B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5</w:t>
            </w:r>
            <w:r w:rsidR="00BE21F9">
              <w:t>1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баллистическая</w:t>
            </w:r>
            <w:r w:rsidRPr="007A0FCC">
              <w:rPr>
                <w:sz w:val="22"/>
                <w:szCs w:val="22"/>
                <w:lang w:val="en-US"/>
              </w:rPr>
              <w:t xml:space="preserve"> </w:t>
            </w:r>
            <w:r w:rsidRPr="007A0FCC">
              <w:rPr>
                <w:sz w:val="22"/>
                <w:szCs w:val="22"/>
              </w:rPr>
              <w:t>экспертиза</w:t>
            </w:r>
          </w:p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  <w:lang w:val="en-US"/>
              </w:rPr>
              <w:t>[</w:t>
            </w:r>
            <w:r w:rsidRPr="007A0FCC">
              <w:rPr>
                <w:sz w:val="22"/>
                <w:szCs w:val="22"/>
              </w:rPr>
              <w:t>исследование оружия</w:t>
            </w:r>
            <w:r w:rsidRPr="007A0FCC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7087" w:type="dxa"/>
          </w:tcPr>
          <w:p w:rsidR="00925B6E" w:rsidRPr="007A0FCC" w:rsidRDefault="00925B6E" w:rsidP="00925B6E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Отнесение оружия, предназначенного для стрельбы патронами Флобера, к категории огнестрельного, установление его пригодности для стрельбы: методические рекомендации 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150A50">
        <w:trPr>
          <w:trHeight w:val="964"/>
        </w:trPr>
        <w:tc>
          <w:tcPr>
            <w:tcW w:w="502" w:type="dxa"/>
          </w:tcPr>
          <w:p w:rsidR="00925B6E" w:rsidRPr="007A0FCC" w:rsidRDefault="00BE21F9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52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баллистическая</w:t>
            </w:r>
            <w:r w:rsidRPr="007A0FCC">
              <w:rPr>
                <w:sz w:val="22"/>
                <w:szCs w:val="22"/>
                <w:lang w:val="en-US"/>
              </w:rPr>
              <w:t xml:space="preserve"> </w:t>
            </w:r>
            <w:r w:rsidRPr="007A0FCC">
              <w:rPr>
                <w:sz w:val="22"/>
                <w:szCs w:val="22"/>
              </w:rPr>
              <w:t>экспертиза</w:t>
            </w:r>
          </w:p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  <w:lang w:val="en-US"/>
              </w:rPr>
              <w:t>[</w:t>
            </w:r>
            <w:r w:rsidRPr="007A0FCC">
              <w:rPr>
                <w:sz w:val="22"/>
                <w:szCs w:val="22"/>
              </w:rPr>
              <w:t>исследование оружия</w:t>
            </w:r>
            <w:r w:rsidRPr="007A0FCC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7087" w:type="dxa"/>
          </w:tcPr>
          <w:p w:rsidR="00925B6E" w:rsidRPr="007A0FCC" w:rsidRDefault="00925B6E" w:rsidP="00925B6E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криминалистического исследования составных частей стрелкового нарезного, гладкоствольного и комбинированного огнестрельного оружия 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532351">
        <w:trPr>
          <w:trHeight w:val="1021"/>
        </w:trPr>
        <w:tc>
          <w:tcPr>
            <w:tcW w:w="502" w:type="dxa"/>
          </w:tcPr>
          <w:p w:rsidR="00925B6E" w:rsidRPr="00D84D7B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BE21F9">
              <w:t>5</w:t>
            </w:r>
            <w:r w:rsidR="00BE21F9">
              <w:t>3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баллистическая экспертиза</w:t>
            </w:r>
          </w:p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боеприпасов</w:t>
            </w:r>
            <w:r w:rsidRPr="007A0FCC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7087" w:type="dxa"/>
          </w:tcPr>
          <w:p w:rsidR="00925B6E" w:rsidRPr="007A0FCC" w:rsidRDefault="00925B6E" w:rsidP="00925B6E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Боеприпасы к ручному огнестрельному оружию: справ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>особие для экспертов-криминалистов / авт.-сост. В.Н. Давыдович; ГУ «</w:t>
            </w:r>
            <w:proofErr w:type="spellStart"/>
            <w:r w:rsidRPr="007A0FCC">
              <w:rPr>
                <w:sz w:val="22"/>
                <w:szCs w:val="22"/>
              </w:rPr>
              <w:t>ЦСЭиК</w:t>
            </w:r>
            <w:proofErr w:type="spellEnd"/>
            <w:r w:rsidRPr="007A0FCC">
              <w:rPr>
                <w:sz w:val="22"/>
                <w:szCs w:val="22"/>
              </w:rPr>
              <w:t xml:space="preserve"> Министерства юстиции Республики Беларусь». – Минск: Право и экономика, 2011. – 206 с.   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ЦСЭиК</w:t>
            </w:r>
            <w:proofErr w:type="spellEnd"/>
            <w:r w:rsidRPr="007A0FCC">
              <w:rPr>
                <w:sz w:val="22"/>
                <w:szCs w:val="22"/>
              </w:rPr>
              <w:t xml:space="preserve"> Минюста РБ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0F2031">
        <w:trPr>
          <w:trHeight w:val="879"/>
        </w:trPr>
        <w:tc>
          <w:tcPr>
            <w:tcW w:w="502" w:type="dxa"/>
          </w:tcPr>
          <w:p w:rsidR="00925B6E" w:rsidRPr="00BE21F9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BE21F9">
              <w:t>5</w:t>
            </w:r>
            <w:r w:rsidR="00BE21F9">
              <w:t>4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баллистическая экспертиза</w:t>
            </w:r>
          </w:p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боеприпасов]</w:t>
            </w:r>
          </w:p>
        </w:tc>
        <w:tc>
          <w:tcPr>
            <w:tcW w:w="7087" w:type="dxa"/>
          </w:tcPr>
          <w:p w:rsidR="00925B6E" w:rsidRPr="007A0FCC" w:rsidRDefault="00925B6E" w:rsidP="00925B6E">
            <w:pPr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Метак</w:t>
            </w:r>
            <w:proofErr w:type="spellEnd"/>
            <w:r w:rsidRPr="007A0FCC">
              <w:rPr>
                <w:sz w:val="22"/>
                <w:szCs w:val="22"/>
              </w:rPr>
              <w:t xml:space="preserve"> для </w:t>
            </w:r>
            <w:proofErr w:type="gramStart"/>
            <w:r w:rsidRPr="007A0FCC">
              <w:rPr>
                <w:sz w:val="22"/>
                <w:szCs w:val="22"/>
              </w:rPr>
              <w:t>ТТ</w:t>
            </w:r>
            <w:proofErr w:type="gramEnd"/>
            <w:r w:rsidRPr="007A0FCC">
              <w:rPr>
                <w:sz w:val="22"/>
                <w:szCs w:val="22"/>
              </w:rPr>
              <w:t xml:space="preserve"> / Б. Богданович, Б. </w:t>
            </w:r>
            <w:proofErr w:type="spellStart"/>
            <w:r w:rsidRPr="007A0FCC">
              <w:rPr>
                <w:sz w:val="22"/>
                <w:szCs w:val="22"/>
              </w:rPr>
              <w:t>Станкович</w:t>
            </w:r>
            <w:proofErr w:type="spellEnd"/>
            <w:r w:rsidRPr="007A0FCC">
              <w:rPr>
                <w:sz w:val="22"/>
                <w:szCs w:val="22"/>
              </w:rPr>
              <w:t xml:space="preserve"> // Оружие. – 2012. – № 11. – С. 6</w:t>
            </w:r>
            <w:r w:rsidRPr="00094BF4">
              <w:rPr>
                <w:sz w:val="22"/>
                <w:szCs w:val="22"/>
              </w:rPr>
              <w:t>–</w:t>
            </w:r>
            <w:r w:rsidRPr="007A0FCC">
              <w:rPr>
                <w:sz w:val="22"/>
                <w:szCs w:val="22"/>
              </w:rPr>
              <w:t>11.</w:t>
            </w:r>
          </w:p>
          <w:p w:rsidR="00925B6E" w:rsidRPr="007A0FCC" w:rsidRDefault="00925B6E" w:rsidP="00925B6E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2012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0F2031">
        <w:trPr>
          <w:trHeight w:val="994"/>
        </w:trPr>
        <w:tc>
          <w:tcPr>
            <w:tcW w:w="502" w:type="dxa"/>
          </w:tcPr>
          <w:p w:rsidR="00925B6E" w:rsidRPr="00D84D7B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BE21F9">
              <w:t>5</w:t>
            </w:r>
            <w:r w:rsidR="00BE21F9">
              <w:t>5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баллистическая экспертиза</w:t>
            </w:r>
          </w:p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боеприпасов]</w:t>
            </w:r>
          </w:p>
        </w:tc>
        <w:tc>
          <w:tcPr>
            <w:tcW w:w="7087" w:type="dxa"/>
          </w:tcPr>
          <w:p w:rsidR="00925B6E" w:rsidRPr="007A0FCC" w:rsidRDefault="00925B6E" w:rsidP="00532351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Методика криминалистического исследования патронов к ручному стрелковому оружию, установле</w:t>
            </w:r>
            <w:r w:rsidR="00532351">
              <w:rPr>
                <w:sz w:val="22"/>
                <w:szCs w:val="22"/>
              </w:rPr>
              <w:t>ния пригодности их для стрельбы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  <w:lang w:val="en-US"/>
              </w:rPr>
            </w:pPr>
            <w:r w:rsidRPr="007A0FCC">
              <w:rPr>
                <w:sz w:val="22"/>
                <w:szCs w:val="22"/>
              </w:rPr>
              <w:t>ГКСЭ;</w:t>
            </w:r>
            <w:r w:rsidRPr="007A0FCC">
              <w:rPr>
                <w:sz w:val="22"/>
                <w:szCs w:val="22"/>
                <w:lang w:val="en-US"/>
              </w:rPr>
              <w:t xml:space="preserve"> </w:t>
            </w:r>
          </w:p>
          <w:p w:rsidR="00925B6E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Акад</w:t>
            </w:r>
            <w:r>
              <w:rPr>
                <w:sz w:val="22"/>
                <w:szCs w:val="22"/>
              </w:rPr>
              <w:t>емия</w:t>
            </w:r>
          </w:p>
          <w:p w:rsidR="00925B6E" w:rsidRPr="007A0FCC" w:rsidRDefault="00925B6E" w:rsidP="00925B6E">
            <w:pPr>
              <w:jc w:val="center"/>
              <w:rPr>
                <w:sz w:val="22"/>
                <w:szCs w:val="22"/>
                <w:lang w:val="en-US"/>
              </w:rPr>
            </w:pPr>
            <w:r w:rsidRPr="007A0FCC">
              <w:rPr>
                <w:sz w:val="22"/>
                <w:szCs w:val="22"/>
              </w:rPr>
              <w:t>МВД РБ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5B6E" w:rsidRPr="007A0FCC" w:rsidTr="00150A50">
        <w:trPr>
          <w:trHeight w:val="43"/>
        </w:trPr>
        <w:tc>
          <w:tcPr>
            <w:tcW w:w="502" w:type="dxa"/>
          </w:tcPr>
          <w:p w:rsidR="00925B6E" w:rsidRPr="00D84D7B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BE21F9">
              <w:t>5</w:t>
            </w:r>
            <w:r w:rsidR="00D84D7B">
              <w:t>5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баллистическая экспертиза</w:t>
            </w:r>
          </w:p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 следов оружия]</w:t>
            </w:r>
          </w:p>
        </w:tc>
        <w:tc>
          <w:tcPr>
            <w:tcW w:w="7087" w:type="dxa"/>
          </w:tcPr>
          <w:p w:rsidR="00925B6E" w:rsidRPr="007A0FCC" w:rsidRDefault="00925B6E" w:rsidP="00925B6E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отождествления огнестрельного оружия по следам на пулях  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ГЭКЦ МВД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0F2031">
        <w:trPr>
          <w:trHeight w:val="937"/>
        </w:trPr>
        <w:tc>
          <w:tcPr>
            <w:tcW w:w="502" w:type="dxa"/>
          </w:tcPr>
          <w:p w:rsidR="00925B6E" w:rsidRPr="00D84D7B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BE21F9">
              <w:t>5</w:t>
            </w:r>
            <w:r w:rsidR="00D84D7B">
              <w:t>6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баллистическая экспертиза</w:t>
            </w:r>
          </w:p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следов оружия]</w:t>
            </w:r>
          </w:p>
        </w:tc>
        <w:tc>
          <w:tcPr>
            <w:tcW w:w="7087" w:type="dxa"/>
          </w:tcPr>
          <w:p w:rsidR="00925B6E" w:rsidRPr="007A0FCC" w:rsidRDefault="00925B6E" w:rsidP="00925B6E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отождествления огнестрельного оружия по следам на гильзах  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ГЭКЦ МВД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0F2031">
        <w:trPr>
          <w:trHeight w:val="894"/>
        </w:trPr>
        <w:tc>
          <w:tcPr>
            <w:tcW w:w="502" w:type="dxa"/>
          </w:tcPr>
          <w:p w:rsidR="00925B6E" w:rsidRPr="007A0FCC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BE21F9">
              <w:t>5</w:t>
            </w:r>
            <w:r w:rsidR="00D84D7B">
              <w:t>7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баллистическая экспертиза</w:t>
            </w:r>
          </w:p>
          <w:p w:rsidR="00925B6E" w:rsidRPr="007A0FCC" w:rsidRDefault="00925B6E" w:rsidP="000F2031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следов оружия]</w:t>
            </w:r>
          </w:p>
        </w:tc>
        <w:tc>
          <w:tcPr>
            <w:tcW w:w="7087" w:type="dxa"/>
          </w:tcPr>
          <w:p w:rsidR="00925B6E" w:rsidRPr="007A0FCC" w:rsidRDefault="00925B6E" w:rsidP="00925B6E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Установление групповой принадлежности и идентификации оружия по пулям и гильзам патронов-заменителей / Е.Н. Тихонов // Судебно-баллистические исследования огнестрельного оружия, патронов-заменителей и следов их применения. – М.: ВНИИСЭ, 1974. – С. 67</w:t>
            </w:r>
            <w:r w:rsidRPr="00094BF4">
              <w:rPr>
                <w:sz w:val="22"/>
                <w:szCs w:val="22"/>
              </w:rPr>
              <w:t>–</w:t>
            </w:r>
            <w:r w:rsidRPr="007A0FCC">
              <w:rPr>
                <w:sz w:val="22"/>
                <w:szCs w:val="22"/>
              </w:rPr>
              <w:t>83.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1974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0F2031">
        <w:trPr>
          <w:trHeight w:val="1150"/>
        </w:trPr>
        <w:tc>
          <w:tcPr>
            <w:tcW w:w="502" w:type="dxa"/>
          </w:tcPr>
          <w:p w:rsidR="00925B6E" w:rsidRPr="00D84D7B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BE21F9">
              <w:t>5</w:t>
            </w:r>
            <w:r w:rsidR="00D84D7B">
              <w:t>8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баллистическая экспертиза</w:t>
            </w:r>
          </w:p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следов оружия]</w:t>
            </w:r>
          </w:p>
        </w:tc>
        <w:tc>
          <w:tcPr>
            <w:tcW w:w="7087" w:type="dxa"/>
          </w:tcPr>
          <w:p w:rsidR="00925B6E" w:rsidRPr="007A0FCC" w:rsidRDefault="00925B6E" w:rsidP="00925B6E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Установление дистанции выстрела по следам в области входных огнестрельных повреждений и места нахождения</w:t>
            </w:r>
            <w:r>
              <w:rPr>
                <w:sz w:val="22"/>
                <w:szCs w:val="22"/>
              </w:rPr>
              <w:t xml:space="preserve"> </w:t>
            </w:r>
            <w:r w:rsidRPr="007A0FCC">
              <w:rPr>
                <w:sz w:val="22"/>
                <w:szCs w:val="22"/>
              </w:rPr>
              <w:t xml:space="preserve">стрелявшего при стрельбе патронами – заменителями / Е.Н. Тихонов // </w:t>
            </w:r>
            <w:r w:rsidRPr="007A0FCC">
              <w:rPr>
                <w:spacing w:val="-12"/>
                <w:sz w:val="22"/>
                <w:szCs w:val="22"/>
              </w:rPr>
              <w:t>Судебно-баллистические исследования</w:t>
            </w:r>
            <w:r w:rsidRPr="007A0FCC">
              <w:rPr>
                <w:sz w:val="22"/>
                <w:szCs w:val="22"/>
              </w:rPr>
              <w:t xml:space="preserve"> огнестрельного оружия, патронов-заменителей и следов их применения. – М.: ВНИИСЭ, 1974. – С. 57</w:t>
            </w:r>
            <w:r w:rsidRPr="00094BF4">
              <w:rPr>
                <w:sz w:val="22"/>
                <w:szCs w:val="22"/>
              </w:rPr>
              <w:t>–</w:t>
            </w:r>
            <w:r w:rsidRPr="007A0FCC">
              <w:rPr>
                <w:sz w:val="22"/>
                <w:szCs w:val="22"/>
              </w:rPr>
              <w:t>66.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1974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150A50">
        <w:trPr>
          <w:trHeight w:val="1256"/>
        </w:trPr>
        <w:tc>
          <w:tcPr>
            <w:tcW w:w="502" w:type="dxa"/>
          </w:tcPr>
          <w:p w:rsidR="00925B6E" w:rsidRPr="007A0FCC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5</w:t>
            </w:r>
            <w:r w:rsidR="00D84D7B">
              <w:t>9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баллистическая экспертиза</w:t>
            </w:r>
          </w:p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следов оружия]</w:t>
            </w:r>
          </w:p>
        </w:tc>
        <w:tc>
          <w:tcPr>
            <w:tcW w:w="7087" w:type="dxa"/>
          </w:tcPr>
          <w:p w:rsidR="00925B6E" w:rsidRPr="007A0FCC" w:rsidRDefault="00925B6E" w:rsidP="00925B6E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Исследование огнестрельных повреждений на одежде // Образцы описаний повреждений на одежде: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особие / Д.С. </w:t>
            </w:r>
            <w:proofErr w:type="spellStart"/>
            <w:r w:rsidRPr="007A0FCC">
              <w:rPr>
                <w:sz w:val="22"/>
                <w:szCs w:val="22"/>
              </w:rPr>
              <w:t>Коровкин</w:t>
            </w:r>
            <w:proofErr w:type="spellEnd"/>
            <w:r w:rsidRPr="007A0FCC">
              <w:rPr>
                <w:sz w:val="22"/>
                <w:szCs w:val="22"/>
              </w:rPr>
              <w:t xml:space="preserve">, В.Д. Исаков, А.Г. Сухарев; </w:t>
            </w:r>
            <w:proofErr w:type="spellStart"/>
            <w:r w:rsidRPr="007A0FCC">
              <w:rPr>
                <w:sz w:val="22"/>
                <w:szCs w:val="22"/>
              </w:rPr>
              <w:t>С.-Петерб</w:t>
            </w:r>
            <w:proofErr w:type="spellEnd"/>
            <w:r w:rsidRPr="007A0FCC">
              <w:rPr>
                <w:sz w:val="22"/>
                <w:szCs w:val="22"/>
              </w:rPr>
              <w:t>. ун-т МВД России. – СПб</w:t>
            </w:r>
            <w:proofErr w:type="gramStart"/>
            <w:r w:rsidRPr="007A0FCC">
              <w:rPr>
                <w:sz w:val="22"/>
                <w:szCs w:val="22"/>
              </w:rPr>
              <w:t xml:space="preserve">.: </w:t>
            </w:r>
            <w:proofErr w:type="gramEnd"/>
            <w:r w:rsidRPr="007A0FCC">
              <w:rPr>
                <w:sz w:val="22"/>
                <w:szCs w:val="22"/>
              </w:rPr>
              <w:t>ООО «Северная Нива», 2011. – С. 6–26; 38–49; 64–69; 70–72; 131–167;  199</w:t>
            </w:r>
            <w:r>
              <w:rPr>
                <w:sz w:val="22"/>
                <w:szCs w:val="22"/>
              </w:rPr>
              <w:t> </w:t>
            </w:r>
            <w:r w:rsidRPr="007A0FC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 </w:t>
            </w:r>
            <w:r w:rsidRPr="007A0FCC">
              <w:rPr>
                <w:sz w:val="22"/>
                <w:szCs w:val="22"/>
              </w:rPr>
              <w:t>202; 229–238.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СПб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у</w:t>
            </w:r>
            <w:proofErr w:type="gramEnd"/>
            <w:r w:rsidRPr="007A0FCC">
              <w:rPr>
                <w:sz w:val="22"/>
                <w:szCs w:val="22"/>
              </w:rPr>
              <w:t>н-т МВД России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0F2031">
        <w:trPr>
          <w:trHeight w:val="875"/>
        </w:trPr>
        <w:tc>
          <w:tcPr>
            <w:tcW w:w="502" w:type="dxa"/>
          </w:tcPr>
          <w:p w:rsidR="00925B6E" w:rsidRPr="007A0FCC" w:rsidRDefault="00D84D7B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60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баллистическая экспертиза</w:t>
            </w:r>
          </w:p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следов оружия]</w:t>
            </w:r>
          </w:p>
        </w:tc>
        <w:tc>
          <w:tcPr>
            <w:tcW w:w="7087" w:type="dxa"/>
          </w:tcPr>
          <w:p w:rsidR="00925B6E" w:rsidRPr="007A0FCC" w:rsidRDefault="00925B6E" w:rsidP="00925B6E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Использование диффузно-контактного метода в судебно-баллистической экспертизе: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>екомендации / Л.Ф. Потапова. – М.: ВНИИСЭ, 1987. – 16 с.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  <w:lang w:val="en-US"/>
              </w:rPr>
            </w:pPr>
            <w:r w:rsidRPr="007A0FCC">
              <w:rPr>
                <w:sz w:val="22"/>
                <w:szCs w:val="22"/>
                <w:lang w:val="en-US"/>
              </w:rPr>
              <w:t>1987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150A50">
        <w:trPr>
          <w:trHeight w:val="1130"/>
        </w:trPr>
        <w:tc>
          <w:tcPr>
            <w:tcW w:w="502" w:type="dxa"/>
          </w:tcPr>
          <w:p w:rsidR="00925B6E" w:rsidRPr="00BE21F9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6</w:t>
            </w:r>
            <w:r w:rsidR="00D84D7B">
              <w:t>1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баллистическая экспертиза</w:t>
            </w:r>
          </w:p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следов оружия]</w:t>
            </w:r>
          </w:p>
        </w:tc>
        <w:tc>
          <w:tcPr>
            <w:tcW w:w="7087" w:type="dxa"/>
          </w:tcPr>
          <w:p w:rsidR="00925B6E" w:rsidRPr="007A0FCC" w:rsidRDefault="00925B6E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Определение сурьмы в продуктах выстрела с помощью диффузно-контактного метода: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>екомендации / С.А. Николаева. – М.: ВНИИСЭ, 1988. – 16 с.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  <w:lang w:val="en-US"/>
              </w:rPr>
            </w:pPr>
            <w:r w:rsidRPr="007A0FCC">
              <w:rPr>
                <w:sz w:val="22"/>
                <w:szCs w:val="22"/>
                <w:lang w:val="en-US"/>
              </w:rPr>
              <w:t>1988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150A50">
        <w:trPr>
          <w:trHeight w:val="850"/>
        </w:trPr>
        <w:tc>
          <w:tcPr>
            <w:tcW w:w="502" w:type="dxa"/>
          </w:tcPr>
          <w:p w:rsidR="00925B6E" w:rsidRPr="00D84D7B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BE21F9">
              <w:t>6</w:t>
            </w:r>
            <w:r w:rsidR="00D84D7B">
              <w:t>2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биологическая экспертиза</w:t>
            </w:r>
          </w:p>
          <w:p w:rsidR="00925B6E" w:rsidRPr="007A0FCC" w:rsidRDefault="00925B6E" w:rsidP="00925B6E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[судебно-биологическая экспертиза]</w:t>
            </w:r>
          </w:p>
        </w:tc>
        <w:tc>
          <w:tcPr>
            <w:tcW w:w="7087" w:type="dxa"/>
          </w:tcPr>
          <w:p w:rsidR="00925B6E" w:rsidRPr="007A0FCC" w:rsidRDefault="00925B6E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обнаружения следов крови человека при проведении судебно-биологических экспертиз с использованием теста </w:t>
            </w:r>
            <w:r w:rsidRPr="007A0FCC">
              <w:rPr>
                <w:sz w:val="22"/>
                <w:szCs w:val="22"/>
                <w:lang w:val="en-US"/>
              </w:rPr>
              <w:t>SERATEC</w:t>
            </w:r>
            <w:r w:rsidRPr="007A0FCC">
              <w:rPr>
                <w:sz w:val="22"/>
                <w:szCs w:val="22"/>
              </w:rPr>
              <w:t xml:space="preserve"> </w:t>
            </w:r>
            <w:r w:rsidRPr="007A0FCC">
              <w:rPr>
                <w:sz w:val="22"/>
                <w:szCs w:val="22"/>
                <w:vertAlign w:val="superscript"/>
                <w:lang w:val="en-US"/>
              </w:rPr>
              <w:t>TM</w:t>
            </w:r>
            <w:r w:rsidRPr="007A0FCC">
              <w:rPr>
                <w:sz w:val="22"/>
                <w:szCs w:val="22"/>
                <w:vertAlign w:val="superscript"/>
              </w:rPr>
              <w:t xml:space="preserve"> </w:t>
            </w:r>
            <w:r w:rsidRPr="007A0FCC">
              <w:rPr>
                <w:sz w:val="22"/>
                <w:szCs w:val="22"/>
                <w:lang w:val="en-US"/>
              </w:rPr>
              <w:t>HEMDIRECT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  <w:lang w:val="en-US"/>
              </w:rPr>
              <w:t>201</w:t>
            </w:r>
            <w:r w:rsidRPr="007A0FCC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150A50">
        <w:trPr>
          <w:trHeight w:val="794"/>
        </w:trPr>
        <w:tc>
          <w:tcPr>
            <w:tcW w:w="502" w:type="dxa"/>
          </w:tcPr>
          <w:p w:rsidR="00925B6E" w:rsidRPr="007A0FCC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6</w:t>
            </w:r>
            <w:r w:rsidR="00D84D7B">
              <w:t>3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биологическая экспертиза</w:t>
            </w:r>
          </w:p>
          <w:p w:rsidR="00925B6E" w:rsidRPr="007A0FCC" w:rsidRDefault="00925B6E" w:rsidP="00925B6E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[судебно-биологическая экспертиза]</w:t>
            </w:r>
          </w:p>
        </w:tc>
        <w:tc>
          <w:tcPr>
            <w:tcW w:w="7087" w:type="dxa"/>
          </w:tcPr>
          <w:p w:rsidR="00925B6E" w:rsidRPr="007A0FCC" w:rsidRDefault="00925B6E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Методика обнаружения следов семенной жидкости человека при проведении судебно-биологических экспертиз с использованием теста</w:t>
            </w:r>
          </w:p>
          <w:p w:rsidR="00925B6E" w:rsidRPr="007A0FCC" w:rsidRDefault="00925B6E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 </w:t>
            </w:r>
            <w:r w:rsidRPr="007A0FCC">
              <w:rPr>
                <w:sz w:val="22"/>
                <w:szCs w:val="22"/>
                <w:lang w:val="en-US"/>
              </w:rPr>
              <w:t xml:space="preserve">SERATEC </w:t>
            </w:r>
            <w:r w:rsidRPr="007A0FCC">
              <w:rPr>
                <w:sz w:val="22"/>
                <w:szCs w:val="22"/>
                <w:vertAlign w:val="superscript"/>
                <w:lang w:val="en-US"/>
              </w:rPr>
              <w:t xml:space="preserve">TM </w:t>
            </w:r>
            <w:r w:rsidRPr="007A0FCC">
              <w:rPr>
                <w:sz w:val="22"/>
                <w:szCs w:val="22"/>
                <w:lang w:val="en-US"/>
              </w:rPr>
              <w:t>PSA SEMIQVANT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  <w:lang w:val="en-US"/>
              </w:rPr>
              <w:t>201</w:t>
            </w:r>
            <w:r w:rsidRPr="007A0FCC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150A50">
        <w:trPr>
          <w:trHeight w:val="794"/>
        </w:trPr>
        <w:tc>
          <w:tcPr>
            <w:tcW w:w="502" w:type="dxa"/>
          </w:tcPr>
          <w:p w:rsidR="00925B6E" w:rsidRPr="007A0FCC" w:rsidRDefault="00D84D7B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64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биологическая экспертиза</w:t>
            </w:r>
          </w:p>
          <w:p w:rsidR="00925B6E" w:rsidRPr="007A0FCC" w:rsidRDefault="00925B6E" w:rsidP="00925B6E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[судебно-биологическая экспертиза]</w:t>
            </w:r>
          </w:p>
        </w:tc>
        <w:tc>
          <w:tcPr>
            <w:tcW w:w="7087" w:type="dxa"/>
          </w:tcPr>
          <w:p w:rsidR="00925B6E" w:rsidRPr="007A0FCC" w:rsidRDefault="00925B6E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Инструкция о порядке проведения судебной экспертизы объектов биологического происхождения в Государственном комитете судебных экспертиз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150A50">
        <w:trPr>
          <w:trHeight w:val="794"/>
        </w:trPr>
        <w:tc>
          <w:tcPr>
            <w:tcW w:w="502" w:type="dxa"/>
          </w:tcPr>
          <w:p w:rsidR="00925B6E" w:rsidRPr="007A0FCC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6</w:t>
            </w:r>
            <w:r w:rsidR="00D84D7B">
              <w:t>5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биологическая экспертиза</w:t>
            </w:r>
          </w:p>
          <w:p w:rsidR="00925B6E" w:rsidRPr="007A0FCC" w:rsidRDefault="00925B6E" w:rsidP="00925B6E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[судебно-биологическая экспертиза]</w:t>
            </w:r>
          </w:p>
        </w:tc>
        <w:tc>
          <w:tcPr>
            <w:tcW w:w="7087" w:type="dxa"/>
          </w:tcPr>
          <w:p w:rsidR="00925B6E" w:rsidRPr="007A0FCC" w:rsidRDefault="00925B6E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Методические рекомендации по основным методам исследования вещественных доказательств / Белорус. гос. служба судеб</w:t>
            </w:r>
            <w:proofErr w:type="gramStart"/>
            <w:r w:rsidRPr="007A0FCC">
              <w:rPr>
                <w:sz w:val="22"/>
                <w:szCs w:val="22"/>
              </w:rPr>
              <w:t>.-</w:t>
            </w:r>
            <w:proofErr w:type="gramEnd"/>
            <w:r w:rsidRPr="007A0FCC">
              <w:rPr>
                <w:sz w:val="22"/>
                <w:szCs w:val="22"/>
              </w:rPr>
              <w:t>мед. экспертизы. – Минск, 2001. – 74 с.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2001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150A50">
        <w:trPr>
          <w:trHeight w:val="850"/>
        </w:trPr>
        <w:tc>
          <w:tcPr>
            <w:tcW w:w="502" w:type="dxa"/>
          </w:tcPr>
          <w:p w:rsidR="00925B6E" w:rsidRPr="007A0FCC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6</w:t>
            </w:r>
            <w:r w:rsidR="00D84D7B">
              <w:t>6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биологическая экспертиза</w:t>
            </w:r>
          </w:p>
          <w:p w:rsidR="00925B6E" w:rsidRPr="007A0FCC" w:rsidRDefault="00925B6E" w:rsidP="00925B6E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[судебно-биологическая экспертиза]</w:t>
            </w:r>
          </w:p>
        </w:tc>
        <w:tc>
          <w:tcPr>
            <w:tcW w:w="7087" w:type="dxa"/>
          </w:tcPr>
          <w:p w:rsidR="00925B6E" w:rsidRPr="007A0FCC" w:rsidRDefault="00925B6E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Установление наличия ядерных эпителиальных клеток: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исьмо / В.Ф. Громова [и др.]; ГЭКЦ МВД </w:t>
            </w:r>
            <w:proofErr w:type="spellStart"/>
            <w:r w:rsidRPr="007A0FCC">
              <w:rPr>
                <w:sz w:val="22"/>
                <w:szCs w:val="22"/>
              </w:rPr>
              <w:t>Респ</w:t>
            </w:r>
            <w:proofErr w:type="spellEnd"/>
            <w:r w:rsidRPr="007A0FCC">
              <w:rPr>
                <w:sz w:val="22"/>
                <w:szCs w:val="22"/>
              </w:rPr>
              <w:t xml:space="preserve">. Беларусь, ГСМСЭ </w:t>
            </w:r>
            <w:proofErr w:type="spellStart"/>
            <w:r w:rsidRPr="007A0FCC">
              <w:rPr>
                <w:sz w:val="22"/>
                <w:szCs w:val="22"/>
              </w:rPr>
              <w:t>Респ</w:t>
            </w:r>
            <w:proofErr w:type="spellEnd"/>
            <w:r w:rsidRPr="007A0FCC">
              <w:rPr>
                <w:sz w:val="22"/>
                <w:szCs w:val="22"/>
              </w:rPr>
              <w:t>. Беларусь. – Минск, 2011. – 7 с.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ГЭКЦ МВД</w:t>
            </w:r>
            <w:r w:rsidRPr="007A0FCC">
              <w:rPr>
                <w:sz w:val="22"/>
                <w:szCs w:val="22"/>
                <w:lang w:val="en-US"/>
              </w:rPr>
              <w:t xml:space="preserve"> </w:t>
            </w:r>
            <w:r w:rsidRPr="007A0FCC">
              <w:rPr>
                <w:sz w:val="22"/>
                <w:szCs w:val="22"/>
              </w:rPr>
              <w:t>РБ; ГСМСЭ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150A50">
        <w:trPr>
          <w:trHeight w:val="771"/>
        </w:trPr>
        <w:tc>
          <w:tcPr>
            <w:tcW w:w="502" w:type="dxa"/>
          </w:tcPr>
          <w:p w:rsidR="00925B6E" w:rsidRPr="007A0FCC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6</w:t>
            </w:r>
            <w:r w:rsidR="00D84D7B">
              <w:t>7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биологическая экспертиза</w:t>
            </w:r>
          </w:p>
          <w:p w:rsidR="00925B6E" w:rsidRPr="007A0FCC" w:rsidRDefault="00925B6E" w:rsidP="00925B6E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[судебно-биологическая экспертиза]</w:t>
            </w:r>
          </w:p>
        </w:tc>
        <w:tc>
          <w:tcPr>
            <w:tcW w:w="7087" w:type="dxa"/>
          </w:tcPr>
          <w:p w:rsidR="00925B6E" w:rsidRPr="007A0FCC" w:rsidRDefault="00925B6E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Установление наличия крови с применением растворов </w:t>
            </w:r>
            <w:proofErr w:type="spellStart"/>
            <w:r w:rsidRPr="007A0FCC">
              <w:rPr>
                <w:sz w:val="22"/>
                <w:szCs w:val="22"/>
              </w:rPr>
              <w:t>тетрабазы</w:t>
            </w:r>
            <w:proofErr w:type="spellEnd"/>
            <w:r w:rsidRPr="007A0FCC">
              <w:rPr>
                <w:sz w:val="22"/>
                <w:szCs w:val="22"/>
              </w:rPr>
              <w:t xml:space="preserve"> и бария </w:t>
            </w:r>
            <w:proofErr w:type="spellStart"/>
            <w:r w:rsidRPr="007A0FCC">
              <w:rPr>
                <w:sz w:val="22"/>
                <w:szCs w:val="22"/>
              </w:rPr>
              <w:t>пероксида</w:t>
            </w:r>
            <w:proofErr w:type="spellEnd"/>
            <w:r w:rsidRPr="007A0FCC">
              <w:rPr>
                <w:sz w:val="22"/>
                <w:szCs w:val="22"/>
              </w:rPr>
              <w:t xml:space="preserve">: методические рекомендации 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150A50">
        <w:trPr>
          <w:trHeight w:val="897"/>
        </w:trPr>
        <w:tc>
          <w:tcPr>
            <w:tcW w:w="502" w:type="dxa"/>
          </w:tcPr>
          <w:p w:rsidR="00925B6E" w:rsidRPr="007A0FCC" w:rsidRDefault="00D84D7B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68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биологическая экспертиза</w:t>
            </w:r>
          </w:p>
          <w:p w:rsidR="00925B6E" w:rsidRPr="007A0FCC" w:rsidRDefault="00925B6E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[экспертиза объектов растительного происхождения]</w:t>
            </w:r>
          </w:p>
        </w:tc>
        <w:tc>
          <w:tcPr>
            <w:tcW w:w="7087" w:type="dxa"/>
          </w:tcPr>
          <w:p w:rsidR="00925B6E" w:rsidRPr="007A0FCC" w:rsidRDefault="00925B6E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Методические рекомендации по исследованию лесоматериалов дендрохронологическим методом в судебно-ботанической экспертизе 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150A50">
        <w:trPr>
          <w:trHeight w:val="850"/>
        </w:trPr>
        <w:tc>
          <w:tcPr>
            <w:tcW w:w="502" w:type="dxa"/>
          </w:tcPr>
          <w:p w:rsidR="00925B6E" w:rsidRPr="007A0FCC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6</w:t>
            </w:r>
            <w:r w:rsidR="00D84D7B">
              <w:t>9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биологическая экспертиза</w:t>
            </w:r>
          </w:p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</w:t>
            </w:r>
            <w:r w:rsidR="00B32506" w:rsidRPr="00B32506">
              <w:rPr>
                <w:sz w:val="22"/>
                <w:szCs w:val="22"/>
              </w:rPr>
              <w:t>экспертиза объектов растительного происхождения</w:t>
            </w:r>
            <w:r w:rsidRPr="007A0FCC">
              <w:rPr>
                <w:sz w:val="22"/>
                <w:szCs w:val="22"/>
              </w:rPr>
              <w:t>]</w:t>
            </w:r>
          </w:p>
        </w:tc>
        <w:tc>
          <w:tcPr>
            <w:tcW w:w="7087" w:type="dxa"/>
          </w:tcPr>
          <w:p w:rsidR="00925B6E" w:rsidRPr="007A0FCC" w:rsidRDefault="00925B6E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Методические рекомендации по проведению дендрохронологических экспертных исследований с помощью АРМ «</w:t>
            </w:r>
            <w:proofErr w:type="spellStart"/>
            <w:r w:rsidRPr="007A0FCC">
              <w:rPr>
                <w:sz w:val="22"/>
                <w:szCs w:val="22"/>
              </w:rPr>
              <w:t>DendroExp</w:t>
            </w:r>
            <w:proofErr w:type="spellEnd"/>
            <w:r w:rsidRPr="007A0FC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150A50">
        <w:trPr>
          <w:trHeight w:val="850"/>
        </w:trPr>
        <w:tc>
          <w:tcPr>
            <w:tcW w:w="502" w:type="dxa"/>
          </w:tcPr>
          <w:p w:rsidR="00925B6E" w:rsidRPr="007A0FCC" w:rsidRDefault="00D84D7B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70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биологическая экспертиза</w:t>
            </w:r>
          </w:p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</w:t>
            </w:r>
            <w:r w:rsidR="00B32506" w:rsidRPr="00B32506">
              <w:rPr>
                <w:sz w:val="22"/>
                <w:szCs w:val="22"/>
              </w:rPr>
              <w:t>экспертиза объектов растительного происхождения</w:t>
            </w:r>
            <w:r w:rsidRPr="007A0FCC">
              <w:rPr>
                <w:sz w:val="22"/>
                <w:szCs w:val="22"/>
              </w:rPr>
              <w:t>]</w:t>
            </w:r>
          </w:p>
        </w:tc>
        <w:tc>
          <w:tcPr>
            <w:tcW w:w="7087" w:type="dxa"/>
          </w:tcPr>
          <w:p w:rsidR="00925B6E" w:rsidRPr="007A0FCC" w:rsidRDefault="00925B6E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Экспертное исследование объектов растительного происхождения, в том числе наркотических и психотропных, методом спорово-пыльцевого анализа 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150A50">
        <w:trPr>
          <w:trHeight w:val="850"/>
        </w:trPr>
        <w:tc>
          <w:tcPr>
            <w:tcW w:w="502" w:type="dxa"/>
          </w:tcPr>
          <w:p w:rsidR="00925B6E" w:rsidRPr="00BE21F9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7</w:t>
            </w:r>
            <w:r w:rsidR="00D84D7B">
              <w:t>1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биологическая экспертиза</w:t>
            </w:r>
          </w:p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</w:t>
            </w:r>
            <w:r w:rsidR="00B32506" w:rsidRPr="00B32506">
              <w:rPr>
                <w:sz w:val="22"/>
                <w:szCs w:val="22"/>
              </w:rPr>
              <w:t>экспертиза объектов растительного происхождения</w:t>
            </w:r>
            <w:r w:rsidRPr="007A0FCC">
              <w:rPr>
                <w:sz w:val="22"/>
                <w:szCs w:val="22"/>
              </w:rPr>
              <w:t>]</w:t>
            </w:r>
          </w:p>
        </w:tc>
        <w:tc>
          <w:tcPr>
            <w:tcW w:w="7087" w:type="dxa"/>
          </w:tcPr>
          <w:p w:rsidR="00925B6E" w:rsidRPr="007A0FCC" w:rsidRDefault="00925B6E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определения места происхождения лесоматериалов из древесины сосны на основе дендрохронологических параметров 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150A50">
        <w:trPr>
          <w:trHeight w:val="312"/>
        </w:trPr>
        <w:tc>
          <w:tcPr>
            <w:tcW w:w="502" w:type="dxa"/>
          </w:tcPr>
          <w:p w:rsidR="00925B6E" w:rsidRPr="00BE21F9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7</w:t>
            </w:r>
            <w:r w:rsidR="00D84D7B">
              <w:t>2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биологическая экспертиза</w:t>
            </w:r>
          </w:p>
          <w:p w:rsidR="00925B6E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</w:t>
            </w:r>
            <w:r w:rsidR="00B32506" w:rsidRPr="00B32506">
              <w:rPr>
                <w:sz w:val="22"/>
                <w:szCs w:val="22"/>
              </w:rPr>
              <w:t>экспертиза объектов растительного происхождения</w:t>
            </w:r>
            <w:r w:rsidRPr="007A0FCC">
              <w:rPr>
                <w:sz w:val="22"/>
                <w:szCs w:val="22"/>
              </w:rPr>
              <w:t>]</w:t>
            </w:r>
          </w:p>
        </w:tc>
        <w:tc>
          <w:tcPr>
            <w:tcW w:w="7087" w:type="dxa"/>
          </w:tcPr>
          <w:p w:rsidR="00925B6E" w:rsidRPr="007A0FCC" w:rsidRDefault="00925B6E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Автоматизированное рабочее место «</w:t>
            </w:r>
            <w:proofErr w:type="spellStart"/>
            <w:r w:rsidRPr="007A0FCC">
              <w:rPr>
                <w:sz w:val="22"/>
                <w:szCs w:val="22"/>
                <w:lang w:val="en-US"/>
              </w:rPr>
              <w:t>DendroExp</w:t>
            </w:r>
            <w:proofErr w:type="spellEnd"/>
            <w:r w:rsidRPr="007A0FC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5B6E" w:rsidRPr="007A0FCC" w:rsidTr="00F550F0">
        <w:trPr>
          <w:trHeight w:val="1059"/>
        </w:trPr>
        <w:tc>
          <w:tcPr>
            <w:tcW w:w="502" w:type="dxa"/>
          </w:tcPr>
          <w:p w:rsidR="00925B6E" w:rsidRPr="00BE21F9" w:rsidRDefault="00925B6E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7</w:t>
            </w:r>
            <w:r w:rsidR="00D84D7B">
              <w:t>3</w:t>
            </w:r>
          </w:p>
        </w:tc>
        <w:tc>
          <w:tcPr>
            <w:tcW w:w="2608" w:type="dxa"/>
          </w:tcPr>
          <w:p w:rsidR="00925B6E" w:rsidRPr="007A0FCC" w:rsidRDefault="00925B6E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биологическая экспертиза</w:t>
            </w:r>
          </w:p>
          <w:p w:rsidR="00F550F0" w:rsidRPr="007A0FCC" w:rsidRDefault="00925B6E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</w:t>
            </w:r>
            <w:r w:rsidR="00B32506" w:rsidRPr="00B32506">
              <w:rPr>
                <w:sz w:val="22"/>
                <w:szCs w:val="22"/>
              </w:rPr>
              <w:t>экспертиза объектов растительного происхождения</w:t>
            </w:r>
            <w:r w:rsidRPr="007A0FCC">
              <w:rPr>
                <w:sz w:val="22"/>
                <w:szCs w:val="22"/>
              </w:rPr>
              <w:t>]</w:t>
            </w:r>
          </w:p>
        </w:tc>
        <w:tc>
          <w:tcPr>
            <w:tcW w:w="7087" w:type="dxa"/>
          </w:tcPr>
          <w:p w:rsidR="00925B6E" w:rsidRPr="007A0FCC" w:rsidRDefault="00925B6E" w:rsidP="00D43936">
            <w:pPr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Исследование морфолого-анатомической структуры и химического состава сосны обыкновенной при решении криминалистических задач: методические рекомендации</w:t>
            </w:r>
          </w:p>
        </w:tc>
        <w:tc>
          <w:tcPr>
            <w:tcW w:w="1020" w:type="dxa"/>
            <w:vAlign w:val="center"/>
          </w:tcPr>
          <w:p w:rsidR="00925B6E" w:rsidRPr="007A0FCC" w:rsidRDefault="00925B6E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925B6E" w:rsidRPr="007A0FCC" w:rsidRDefault="00925B6E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925B6E" w:rsidRPr="007A0FCC" w:rsidRDefault="00925B6E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F550F0">
        <w:trPr>
          <w:trHeight w:val="312"/>
        </w:trPr>
        <w:tc>
          <w:tcPr>
            <w:tcW w:w="502" w:type="dxa"/>
          </w:tcPr>
          <w:p w:rsidR="00F550F0" w:rsidRPr="007A0FCC" w:rsidRDefault="00D84D7B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74</w:t>
            </w:r>
          </w:p>
        </w:tc>
        <w:tc>
          <w:tcPr>
            <w:tcW w:w="2608" w:type="dxa"/>
          </w:tcPr>
          <w:p w:rsidR="00F550F0" w:rsidRPr="00D25897" w:rsidRDefault="00F550F0" w:rsidP="006B7BF9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25897">
              <w:rPr>
                <w:rFonts w:ascii="Times New Roman" w:hAnsi="Times New Roman" w:cs="Times New Roman"/>
                <w:sz w:val="22"/>
                <w:szCs w:val="22"/>
              </w:rPr>
              <w:t>биологическая экспертиза</w:t>
            </w:r>
          </w:p>
          <w:p w:rsidR="00F550F0" w:rsidRPr="00D25897" w:rsidRDefault="00F550F0" w:rsidP="006B7BF9">
            <w:pPr>
              <w:ind w:left="-57" w:right="-57"/>
              <w:rPr>
                <w:sz w:val="22"/>
                <w:szCs w:val="22"/>
              </w:rPr>
            </w:pPr>
            <w:r w:rsidRPr="00D25897">
              <w:rPr>
                <w:sz w:val="22"/>
                <w:szCs w:val="22"/>
              </w:rPr>
              <w:t>[экспертиза объектов растительного происхождения]</w:t>
            </w:r>
          </w:p>
        </w:tc>
        <w:tc>
          <w:tcPr>
            <w:tcW w:w="7087" w:type="dxa"/>
          </w:tcPr>
          <w:p w:rsidR="00F550F0" w:rsidRPr="00D25897" w:rsidRDefault="00F550F0" w:rsidP="00F550F0">
            <w:pPr>
              <w:pStyle w:val="Default"/>
              <w:rPr>
                <w:sz w:val="28"/>
                <w:szCs w:val="28"/>
              </w:rPr>
            </w:pPr>
            <w:r w:rsidRPr="00D25897">
              <w:rPr>
                <w:color w:val="auto"/>
                <w:sz w:val="22"/>
                <w:szCs w:val="22"/>
              </w:rPr>
              <w:t>Методика экспертного исследования пыльцы и спор внутренних помещений и транспортных средств</w:t>
            </w:r>
          </w:p>
        </w:tc>
        <w:tc>
          <w:tcPr>
            <w:tcW w:w="1020" w:type="dxa"/>
            <w:vAlign w:val="center"/>
          </w:tcPr>
          <w:p w:rsidR="00F550F0" w:rsidRPr="00D25897" w:rsidRDefault="00F550F0" w:rsidP="00925B6E">
            <w:pPr>
              <w:jc w:val="center"/>
              <w:rPr>
                <w:noProof/>
                <w:sz w:val="22"/>
                <w:szCs w:val="22"/>
              </w:rPr>
            </w:pPr>
            <w:r w:rsidRPr="00D25897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:rsidR="00F550F0" w:rsidRPr="00D25897" w:rsidRDefault="00F550F0" w:rsidP="00925B6E">
            <w:pPr>
              <w:jc w:val="center"/>
              <w:rPr>
                <w:sz w:val="22"/>
                <w:szCs w:val="22"/>
              </w:rPr>
            </w:pPr>
            <w:r w:rsidRPr="00D25897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D25897" w:rsidRDefault="00F550F0" w:rsidP="006E680B">
            <w:pPr>
              <w:jc w:val="center"/>
              <w:rPr>
                <w:sz w:val="22"/>
                <w:szCs w:val="22"/>
              </w:rPr>
            </w:pPr>
            <w:r w:rsidRPr="00D25897">
              <w:rPr>
                <w:sz w:val="22"/>
                <w:szCs w:val="22"/>
              </w:rPr>
              <w:t>1</w:t>
            </w:r>
            <w:r w:rsidR="006E680B">
              <w:rPr>
                <w:sz w:val="22"/>
                <w:szCs w:val="22"/>
              </w:rPr>
              <w:t>4</w:t>
            </w:r>
            <w:r w:rsidRPr="00D25897">
              <w:rPr>
                <w:sz w:val="22"/>
                <w:szCs w:val="22"/>
              </w:rPr>
              <w:t>.10.2021</w:t>
            </w:r>
          </w:p>
        </w:tc>
        <w:tc>
          <w:tcPr>
            <w:tcW w:w="1474" w:type="dxa"/>
            <w:vAlign w:val="center"/>
          </w:tcPr>
          <w:p w:rsidR="00F550F0" w:rsidRPr="00F550F0" w:rsidRDefault="00F550F0" w:rsidP="00925B6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550F0" w:rsidRPr="007A0FCC" w:rsidTr="004B7B92">
        <w:trPr>
          <w:trHeight w:val="1065"/>
        </w:trPr>
        <w:tc>
          <w:tcPr>
            <w:tcW w:w="502" w:type="dxa"/>
          </w:tcPr>
          <w:p w:rsidR="00F550F0" w:rsidRPr="007A0FCC" w:rsidRDefault="00D84D7B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75</w:t>
            </w:r>
          </w:p>
        </w:tc>
        <w:tc>
          <w:tcPr>
            <w:tcW w:w="2608" w:type="dxa"/>
          </w:tcPr>
          <w:p w:rsidR="00F550F0" w:rsidRPr="00D25897" w:rsidRDefault="00F550F0" w:rsidP="006B7BF9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25897">
              <w:rPr>
                <w:rFonts w:ascii="Times New Roman" w:hAnsi="Times New Roman" w:cs="Times New Roman"/>
                <w:sz w:val="22"/>
                <w:szCs w:val="22"/>
              </w:rPr>
              <w:t>биологическая экспертиза</w:t>
            </w:r>
          </w:p>
          <w:p w:rsidR="004B7B92" w:rsidRPr="00D25897" w:rsidRDefault="00F550F0" w:rsidP="006B7BF9">
            <w:pPr>
              <w:ind w:left="-57" w:right="-57"/>
              <w:rPr>
                <w:sz w:val="22"/>
                <w:szCs w:val="22"/>
              </w:rPr>
            </w:pPr>
            <w:r w:rsidRPr="00D25897">
              <w:rPr>
                <w:sz w:val="22"/>
                <w:szCs w:val="22"/>
              </w:rPr>
              <w:t>[экспертиза объектов растительного происхождения]</w:t>
            </w:r>
          </w:p>
        </w:tc>
        <w:tc>
          <w:tcPr>
            <w:tcW w:w="7087" w:type="dxa"/>
          </w:tcPr>
          <w:p w:rsidR="00F550F0" w:rsidRPr="00D25897" w:rsidRDefault="00F550F0" w:rsidP="00532351">
            <w:pPr>
              <w:rPr>
                <w:sz w:val="22"/>
                <w:szCs w:val="22"/>
              </w:rPr>
            </w:pPr>
            <w:r w:rsidRPr="00D25897">
              <w:rPr>
                <w:sz w:val="22"/>
                <w:szCs w:val="22"/>
              </w:rPr>
              <w:t>Методика экспертного исследования древесины и коры методами И</w:t>
            </w:r>
            <w:proofErr w:type="gramStart"/>
            <w:r w:rsidRPr="00D25897">
              <w:rPr>
                <w:sz w:val="22"/>
                <w:szCs w:val="22"/>
              </w:rPr>
              <w:t>К-</w:t>
            </w:r>
            <w:proofErr w:type="gramEnd"/>
            <w:r w:rsidR="00532351">
              <w:rPr>
                <w:sz w:val="22"/>
                <w:szCs w:val="22"/>
              </w:rPr>
              <w:br/>
            </w:r>
            <w:r w:rsidRPr="00D25897">
              <w:rPr>
                <w:sz w:val="22"/>
                <w:szCs w:val="22"/>
              </w:rPr>
              <w:t xml:space="preserve">и </w:t>
            </w:r>
            <w:proofErr w:type="spellStart"/>
            <w:r w:rsidRPr="00D25897">
              <w:rPr>
                <w:sz w:val="22"/>
                <w:szCs w:val="22"/>
              </w:rPr>
              <w:t>БИК-спектроскопии</w:t>
            </w:r>
            <w:proofErr w:type="spellEnd"/>
            <w:r w:rsidRPr="00D25897">
              <w:rPr>
                <w:sz w:val="22"/>
                <w:szCs w:val="22"/>
              </w:rPr>
              <w:t xml:space="preserve"> с использованием </w:t>
            </w:r>
            <w:proofErr w:type="spellStart"/>
            <w:r w:rsidRPr="00D25897">
              <w:rPr>
                <w:sz w:val="22"/>
                <w:szCs w:val="22"/>
              </w:rPr>
              <w:t>хемометрических</w:t>
            </w:r>
            <w:proofErr w:type="spellEnd"/>
            <w:r w:rsidRPr="00D25897">
              <w:rPr>
                <w:sz w:val="22"/>
                <w:szCs w:val="22"/>
              </w:rPr>
              <w:t xml:space="preserve"> алгоритмов анализа</w:t>
            </w:r>
          </w:p>
        </w:tc>
        <w:tc>
          <w:tcPr>
            <w:tcW w:w="1020" w:type="dxa"/>
            <w:vAlign w:val="center"/>
          </w:tcPr>
          <w:p w:rsidR="00F550F0" w:rsidRPr="00D25897" w:rsidRDefault="00F550F0" w:rsidP="00925B6E">
            <w:pPr>
              <w:jc w:val="center"/>
              <w:rPr>
                <w:noProof/>
                <w:sz w:val="22"/>
                <w:szCs w:val="22"/>
              </w:rPr>
            </w:pPr>
            <w:r w:rsidRPr="00D25897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:rsidR="00F550F0" w:rsidRPr="00D25897" w:rsidRDefault="00F550F0" w:rsidP="00925B6E">
            <w:pPr>
              <w:jc w:val="center"/>
              <w:rPr>
                <w:sz w:val="22"/>
                <w:szCs w:val="22"/>
              </w:rPr>
            </w:pPr>
            <w:r w:rsidRPr="00D25897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D25897" w:rsidRDefault="00F92C27" w:rsidP="00925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14.10.2021</w:t>
            </w:r>
          </w:p>
        </w:tc>
        <w:tc>
          <w:tcPr>
            <w:tcW w:w="1474" w:type="dxa"/>
            <w:vAlign w:val="center"/>
          </w:tcPr>
          <w:p w:rsidR="00F550F0" w:rsidRPr="00F550F0" w:rsidRDefault="00F550F0" w:rsidP="00925B6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B7B92" w:rsidRPr="007A0FCC" w:rsidTr="004B7B92">
        <w:trPr>
          <w:trHeight w:val="924"/>
        </w:trPr>
        <w:tc>
          <w:tcPr>
            <w:tcW w:w="502" w:type="dxa"/>
          </w:tcPr>
          <w:p w:rsidR="004B7B92" w:rsidRDefault="004B7B92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08" w:type="dxa"/>
          </w:tcPr>
          <w:p w:rsidR="004B7B92" w:rsidRPr="001816FF" w:rsidRDefault="004B7B92" w:rsidP="004B7B92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816FF">
              <w:rPr>
                <w:rFonts w:ascii="Times New Roman" w:hAnsi="Times New Roman" w:cs="Times New Roman"/>
                <w:sz w:val="22"/>
                <w:szCs w:val="22"/>
              </w:rPr>
              <w:t>биологическая экспертиза</w:t>
            </w:r>
          </w:p>
          <w:p w:rsidR="004B7B92" w:rsidRPr="001816FF" w:rsidRDefault="004B7B92" w:rsidP="004B7B92">
            <w:pPr>
              <w:pStyle w:val="ConsPlusNonformat"/>
              <w:rPr>
                <w:rFonts w:ascii="Times New Roman" w:hAnsi="Times New Roman" w:cs="Times New Roman"/>
              </w:rPr>
            </w:pPr>
            <w:r w:rsidRPr="001816FF">
              <w:rPr>
                <w:rFonts w:ascii="Times New Roman" w:hAnsi="Times New Roman" w:cs="Times New Roman"/>
                <w:sz w:val="22"/>
                <w:szCs w:val="22"/>
              </w:rPr>
              <w:t>[экспертиза объектов растительного происхождения]</w:t>
            </w:r>
          </w:p>
        </w:tc>
        <w:tc>
          <w:tcPr>
            <w:tcW w:w="7087" w:type="dxa"/>
          </w:tcPr>
          <w:p w:rsidR="004B7B92" w:rsidRPr="001816FF" w:rsidRDefault="004B7B92" w:rsidP="00532351">
            <w:pPr>
              <w:rPr>
                <w:sz w:val="22"/>
                <w:szCs w:val="22"/>
              </w:rPr>
            </w:pPr>
            <w:r w:rsidRPr="001816FF">
              <w:rPr>
                <w:sz w:val="22"/>
                <w:szCs w:val="22"/>
              </w:rPr>
              <w:t>Словарь основных терминов судебной ботанической (</w:t>
            </w:r>
            <w:proofErr w:type="spellStart"/>
            <w:r w:rsidRPr="001816FF">
              <w:rPr>
                <w:sz w:val="22"/>
                <w:szCs w:val="22"/>
              </w:rPr>
              <w:t>палинологической</w:t>
            </w:r>
            <w:proofErr w:type="spellEnd"/>
            <w:r w:rsidRPr="001816FF">
              <w:rPr>
                <w:sz w:val="22"/>
                <w:szCs w:val="22"/>
              </w:rPr>
              <w:t>) экспертизы: справочно-методическое пособие</w:t>
            </w:r>
          </w:p>
        </w:tc>
        <w:tc>
          <w:tcPr>
            <w:tcW w:w="1020" w:type="dxa"/>
            <w:vAlign w:val="center"/>
          </w:tcPr>
          <w:p w:rsidR="004B7B92" w:rsidRPr="001816FF" w:rsidRDefault="001816FF" w:rsidP="00925B6E">
            <w:pPr>
              <w:jc w:val="center"/>
              <w:rPr>
                <w:noProof/>
                <w:sz w:val="22"/>
                <w:szCs w:val="22"/>
              </w:rPr>
            </w:pPr>
            <w:r w:rsidRPr="001816FF">
              <w:rPr>
                <w:noProof/>
                <w:sz w:val="22"/>
                <w:szCs w:val="22"/>
              </w:rPr>
              <w:t>2022</w:t>
            </w:r>
          </w:p>
        </w:tc>
        <w:tc>
          <w:tcPr>
            <w:tcW w:w="1757" w:type="dxa"/>
            <w:vAlign w:val="center"/>
          </w:tcPr>
          <w:p w:rsidR="004B7B92" w:rsidRPr="001816FF" w:rsidRDefault="004B7B92" w:rsidP="00925B6E">
            <w:pPr>
              <w:jc w:val="center"/>
              <w:rPr>
                <w:sz w:val="22"/>
                <w:szCs w:val="22"/>
              </w:rPr>
            </w:pPr>
            <w:r w:rsidRPr="001816FF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4B7B92" w:rsidRPr="001816FF" w:rsidRDefault="008F5AAE" w:rsidP="00925B6E">
            <w:pPr>
              <w:jc w:val="center"/>
              <w:rPr>
                <w:sz w:val="22"/>
                <w:szCs w:val="22"/>
              </w:rPr>
            </w:pPr>
            <w:r w:rsidRPr="001816FF">
              <w:rPr>
                <w:sz w:val="22"/>
                <w:szCs w:val="22"/>
              </w:rPr>
              <w:t>18.04.2022</w:t>
            </w:r>
          </w:p>
        </w:tc>
        <w:tc>
          <w:tcPr>
            <w:tcW w:w="1474" w:type="dxa"/>
            <w:vAlign w:val="center"/>
          </w:tcPr>
          <w:p w:rsidR="004B7B92" w:rsidRPr="001816FF" w:rsidRDefault="004B7B92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4B7B92" w:rsidRPr="007A0FCC" w:rsidTr="00150A50">
        <w:trPr>
          <w:trHeight w:val="450"/>
        </w:trPr>
        <w:tc>
          <w:tcPr>
            <w:tcW w:w="502" w:type="dxa"/>
          </w:tcPr>
          <w:p w:rsidR="004B7B92" w:rsidRDefault="004B7B92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08" w:type="dxa"/>
          </w:tcPr>
          <w:p w:rsidR="004B7B92" w:rsidRPr="009B66EE" w:rsidRDefault="004B7B92" w:rsidP="004B7B92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B66EE">
              <w:rPr>
                <w:rFonts w:ascii="Times New Roman" w:hAnsi="Times New Roman" w:cs="Times New Roman"/>
                <w:sz w:val="22"/>
                <w:szCs w:val="22"/>
              </w:rPr>
              <w:t>биологическая экспертиза</w:t>
            </w:r>
          </w:p>
          <w:p w:rsidR="004B7B92" w:rsidRPr="009B66EE" w:rsidRDefault="004B7B92" w:rsidP="004B7B92">
            <w:r w:rsidRPr="009B66EE">
              <w:rPr>
                <w:sz w:val="22"/>
                <w:szCs w:val="22"/>
              </w:rPr>
              <w:t>[экспертиза объектов растительного происхождения]</w:t>
            </w:r>
          </w:p>
        </w:tc>
        <w:tc>
          <w:tcPr>
            <w:tcW w:w="7087" w:type="dxa"/>
          </w:tcPr>
          <w:p w:rsidR="004B7B92" w:rsidRPr="009B66EE" w:rsidRDefault="004B7B92" w:rsidP="00532351">
            <w:pPr>
              <w:rPr>
                <w:sz w:val="22"/>
                <w:szCs w:val="22"/>
              </w:rPr>
            </w:pPr>
            <w:r w:rsidRPr="009B66EE">
              <w:rPr>
                <w:sz w:val="22"/>
                <w:szCs w:val="22"/>
              </w:rPr>
              <w:t>Словарь основных терминов судебной ботанической (дендрохронологической) экспертизы: справочно-методическое пособие</w:t>
            </w:r>
          </w:p>
        </w:tc>
        <w:tc>
          <w:tcPr>
            <w:tcW w:w="1020" w:type="dxa"/>
            <w:vAlign w:val="center"/>
          </w:tcPr>
          <w:p w:rsidR="004B7B92" w:rsidRPr="009B66EE" w:rsidRDefault="001816FF" w:rsidP="00925B6E">
            <w:pPr>
              <w:jc w:val="center"/>
              <w:rPr>
                <w:noProof/>
                <w:sz w:val="22"/>
                <w:szCs w:val="22"/>
              </w:rPr>
            </w:pPr>
            <w:r w:rsidRPr="009B66EE">
              <w:rPr>
                <w:noProof/>
                <w:sz w:val="22"/>
                <w:szCs w:val="22"/>
              </w:rPr>
              <w:t>2022</w:t>
            </w:r>
          </w:p>
        </w:tc>
        <w:tc>
          <w:tcPr>
            <w:tcW w:w="1757" w:type="dxa"/>
            <w:vAlign w:val="center"/>
          </w:tcPr>
          <w:p w:rsidR="004B7B92" w:rsidRPr="009B66EE" w:rsidRDefault="004B7B92" w:rsidP="009B66EE">
            <w:pPr>
              <w:ind w:left="-126" w:right="-175"/>
              <w:jc w:val="center"/>
              <w:rPr>
                <w:sz w:val="22"/>
                <w:szCs w:val="22"/>
              </w:rPr>
            </w:pPr>
            <w:r w:rsidRPr="009B66EE">
              <w:rPr>
                <w:sz w:val="22"/>
                <w:szCs w:val="22"/>
              </w:rPr>
              <w:t>НПЦ ГКСЭ</w:t>
            </w:r>
            <w:r w:rsidR="001816FF" w:rsidRPr="009B66EE">
              <w:rPr>
                <w:sz w:val="22"/>
                <w:szCs w:val="22"/>
              </w:rPr>
              <w:t>,</w:t>
            </w:r>
            <w:r w:rsidR="001816FF" w:rsidRPr="009B66EE">
              <w:rPr>
                <w:sz w:val="22"/>
                <w:szCs w:val="22"/>
              </w:rPr>
              <w:br/>
              <w:t>ГНО «Н</w:t>
            </w:r>
            <w:r w:rsidR="009B66EE" w:rsidRPr="009B66EE">
              <w:rPr>
                <w:sz w:val="22"/>
                <w:szCs w:val="22"/>
              </w:rPr>
              <w:t>БЭ</w:t>
            </w:r>
            <w:r w:rsidR="001816FF" w:rsidRPr="009B66EE">
              <w:rPr>
                <w:sz w:val="22"/>
                <w:szCs w:val="22"/>
              </w:rPr>
              <w:t>»</w:t>
            </w:r>
            <w:r w:rsidR="009B66EE" w:rsidRPr="009B66EE">
              <w:rPr>
                <w:sz w:val="22"/>
                <w:szCs w:val="22"/>
              </w:rPr>
              <w:br/>
              <w:t>НАН Армении</w:t>
            </w:r>
            <w:r w:rsidR="001816FF" w:rsidRPr="009B66EE">
              <w:rPr>
                <w:sz w:val="22"/>
                <w:szCs w:val="22"/>
              </w:rPr>
              <w:t>,</w:t>
            </w:r>
            <w:r w:rsidR="001816FF" w:rsidRPr="009B66EE">
              <w:rPr>
                <w:sz w:val="22"/>
                <w:szCs w:val="22"/>
              </w:rPr>
              <w:br/>
              <w:t xml:space="preserve">ГУ МВД РФ </w:t>
            </w:r>
            <w:proofErr w:type="gramStart"/>
            <w:r w:rsidR="001816FF" w:rsidRPr="009B66EE">
              <w:rPr>
                <w:sz w:val="22"/>
                <w:szCs w:val="22"/>
              </w:rPr>
              <w:t>по</w:t>
            </w:r>
            <w:proofErr w:type="gramEnd"/>
            <w:r w:rsidR="001816FF" w:rsidRPr="009B66EE">
              <w:rPr>
                <w:sz w:val="22"/>
                <w:szCs w:val="22"/>
              </w:rPr>
              <w:t xml:space="preserve"> </w:t>
            </w:r>
            <w:r w:rsidR="001816FF" w:rsidRPr="009B66EE">
              <w:rPr>
                <w:spacing w:val="-8"/>
                <w:sz w:val="22"/>
                <w:szCs w:val="22"/>
              </w:rPr>
              <w:t>Волгоградской обл.</w:t>
            </w:r>
          </w:p>
        </w:tc>
        <w:tc>
          <w:tcPr>
            <w:tcW w:w="1417" w:type="dxa"/>
            <w:vAlign w:val="center"/>
          </w:tcPr>
          <w:p w:rsidR="004B7B92" w:rsidRPr="009B66EE" w:rsidRDefault="004B7B92" w:rsidP="008F5AAE">
            <w:pPr>
              <w:jc w:val="center"/>
              <w:rPr>
                <w:sz w:val="22"/>
                <w:szCs w:val="22"/>
              </w:rPr>
            </w:pPr>
            <w:r w:rsidRPr="009B66EE">
              <w:rPr>
                <w:sz w:val="22"/>
                <w:szCs w:val="22"/>
              </w:rPr>
              <w:t>1</w:t>
            </w:r>
            <w:r w:rsidR="008F5AAE" w:rsidRPr="009B66EE">
              <w:rPr>
                <w:sz w:val="22"/>
                <w:szCs w:val="22"/>
              </w:rPr>
              <w:t>8</w:t>
            </w:r>
            <w:r w:rsidRPr="009B66EE">
              <w:rPr>
                <w:sz w:val="22"/>
                <w:szCs w:val="22"/>
              </w:rPr>
              <w:t>.04.2022</w:t>
            </w:r>
          </w:p>
        </w:tc>
        <w:tc>
          <w:tcPr>
            <w:tcW w:w="1474" w:type="dxa"/>
            <w:vAlign w:val="center"/>
          </w:tcPr>
          <w:p w:rsidR="004B7B92" w:rsidRPr="004B7B92" w:rsidRDefault="004B7B92" w:rsidP="00925B6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550F0" w:rsidRPr="007A0FCC" w:rsidTr="00150A50">
        <w:trPr>
          <w:trHeight w:val="1361"/>
        </w:trPr>
        <w:tc>
          <w:tcPr>
            <w:tcW w:w="502" w:type="dxa"/>
          </w:tcPr>
          <w:p w:rsidR="00F550F0" w:rsidRPr="007A0FCC" w:rsidRDefault="00F550F0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7</w:t>
            </w:r>
            <w:r w:rsidR="00D84D7B">
              <w:t>6</w:t>
            </w:r>
          </w:p>
        </w:tc>
        <w:tc>
          <w:tcPr>
            <w:tcW w:w="2608" w:type="dxa"/>
          </w:tcPr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взрывотехническая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</w:t>
            </w:r>
          </w:p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взрывных устройств и следов их взрыва]</w:t>
            </w:r>
          </w:p>
        </w:tc>
        <w:tc>
          <w:tcPr>
            <w:tcW w:w="7087" w:type="dxa"/>
          </w:tcPr>
          <w:p w:rsidR="00F550F0" w:rsidRPr="007A0FCC" w:rsidRDefault="00F550F0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Взрывные устройства промышленного изготовления и их криминалистическое исследование: учеб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особие / Ю.М. </w:t>
            </w:r>
            <w:proofErr w:type="spellStart"/>
            <w:r w:rsidRPr="007A0FCC">
              <w:rPr>
                <w:sz w:val="22"/>
                <w:szCs w:val="22"/>
              </w:rPr>
              <w:t>Дильдин</w:t>
            </w:r>
            <w:proofErr w:type="spellEnd"/>
            <w:r w:rsidR="00532351">
              <w:rPr>
                <w:sz w:val="22"/>
                <w:szCs w:val="22"/>
              </w:rPr>
              <w:br/>
            </w:r>
            <w:r w:rsidRPr="007A0FCC">
              <w:rPr>
                <w:sz w:val="22"/>
                <w:szCs w:val="22"/>
              </w:rPr>
              <w:t>[и др.]. – М.: ВНКЦ МВД СССР, 1991. – 120 с.</w:t>
            </w:r>
          </w:p>
          <w:p w:rsidR="00F550F0" w:rsidRPr="007A0FCC" w:rsidRDefault="00F550F0" w:rsidP="00D43936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550F0" w:rsidRPr="007A0FCC" w:rsidRDefault="00F550F0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1991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ВНКЦ МВД СССР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21"/>
        </w:trPr>
        <w:tc>
          <w:tcPr>
            <w:tcW w:w="502" w:type="dxa"/>
          </w:tcPr>
          <w:p w:rsidR="00F550F0" w:rsidRPr="007A0FCC" w:rsidRDefault="00F550F0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7</w:t>
            </w:r>
            <w:r w:rsidR="00D84D7B">
              <w:t>7</w:t>
            </w:r>
          </w:p>
        </w:tc>
        <w:tc>
          <w:tcPr>
            <w:tcW w:w="2608" w:type="dxa"/>
          </w:tcPr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взрывотехническая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</w:t>
            </w:r>
          </w:p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взрывных устройств и следов их взрыва]</w:t>
            </w:r>
          </w:p>
        </w:tc>
        <w:tc>
          <w:tcPr>
            <w:tcW w:w="7087" w:type="dxa"/>
          </w:tcPr>
          <w:p w:rsidR="00F550F0" w:rsidRPr="007A0FCC" w:rsidRDefault="00F550F0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Место взрыва как объект криминалистического исследования: учеб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особие / Ю.М. </w:t>
            </w:r>
            <w:proofErr w:type="spellStart"/>
            <w:r w:rsidRPr="007A0FCC">
              <w:rPr>
                <w:sz w:val="22"/>
                <w:szCs w:val="22"/>
              </w:rPr>
              <w:t>Дильдин</w:t>
            </w:r>
            <w:proofErr w:type="spellEnd"/>
            <w:r w:rsidRPr="007A0FCC">
              <w:rPr>
                <w:sz w:val="22"/>
                <w:szCs w:val="22"/>
              </w:rPr>
              <w:t xml:space="preserve"> [и др.]. – М.: ЭКЦ МВД России, 1995. –  98 с.</w:t>
            </w:r>
          </w:p>
          <w:p w:rsidR="00F550F0" w:rsidRPr="007A0FCC" w:rsidRDefault="00F550F0" w:rsidP="00D43936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550F0" w:rsidRPr="007A0FCC" w:rsidRDefault="00F550F0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1995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91"/>
        </w:trPr>
        <w:tc>
          <w:tcPr>
            <w:tcW w:w="502" w:type="dxa"/>
          </w:tcPr>
          <w:p w:rsidR="00F550F0" w:rsidRPr="007A0FCC" w:rsidRDefault="00F550F0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7</w:t>
            </w:r>
            <w:r w:rsidR="00D84D7B">
              <w:t>8</w:t>
            </w:r>
          </w:p>
        </w:tc>
        <w:tc>
          <w:tcPr>
            <w:tcW w:w="2608" w:type="dxa"/>
          </w:tcPr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взрывотехническая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</w:t>
            </w:r>
          </w:p>
          <w:p w:rsidR="00F550F0" w:rsidRPr="007A0FCC" w:rsidRDefault="00F550F0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[исследование взрывных устройств и следов их взрыва]</w:t>
            </w:r>
          </w:p>
        </w:tc>
        <w:tc>
          <w:tcPr>
            <w:tcW w:w="7087" w:type="dxa"/>
          </w:tcPr>
          <w:p w:rsidR="00F550F0" w:rsidRPr="007A0FCC" w:rsidRDefault="00F550F0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Основы криминалистического исследования пиротехнических средств промышленного изготовления: учеб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>особие / В.В. Мартынов [и др.]. – М.: ЭКЦ МВД России, 1996. – Ч.1. – 64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1996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F550F0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7</w:t>
            </w:r>
            <w:r w:rsidR="00D84D7B">
              <w:t>9</w:t>
            </w:r>
          </w:p>
        </w:tc>
        <w:tc>
          <w:tcPr>
            <w:tcW w:w="2608" w:type="dxa"/>
          </w:tcPr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взрывотехническая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</w:t>
            </w:r>
          </w:p>
          <w:p w:rsidR="00F550F0" w:rsidRPr="007A0FCC" w:rsidRDefault="00F550F0" w:rsidP="00925B6E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взрывных устройств и следов их взрыва]</w:t>
            </w:r>
          </w:p>
        </w:tc>
        <w:tc>
          <w:tcPr>
            <w:tcW w:w="7087" w:type="dxa"/>
          </w:tcPr>
          <w:p w:rsidR="00F550F0" w:rsidRPr="007A0FCC" w:rsidRDefault="00F550F0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Основы криминалистического исследования самодельных взрывных устройств: учеб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особие / Ю.М. </w:t>
            </w:r>
            <w:proofErr w:type="spellStart"/>
            <w:r w:rsidRPr="007A0FCC">
              <w:rPr>
                <w:sz w:val="22"/>
                <w:szCs w:val="22"/>
              </w:rPr>
              <w:t>Дильдин</w:t>
            </w:r>
            <w:proofErr w:type="spellEnd"/>
            <w:r w:rsidRPr="007A0FCC">
              <w:rPr>
                <w:sz w:val="22"/>
                <w:szCs w:val="22"/>
              </w:rPr>
              <w:t xml:space="preserve"> [и др.]. – М.: ВНКЦ МВД СССР, 1991. – 94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1991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ВНКЦ МВД СССР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20"/>
        </w:trPr>
        <w:tc>
          <w:tcPr>
            <w:tcW w:w="502" w:type="dxa"/>
          </w:tcPr>
          <w:p w:rsidR="00F550F0" w:rsidRPr="007A0FCC" w:rsidRDefault="00D84D7B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80</w:t>
            </w:r>
          </w:p>
        </w:tc>
        <w:tc>
          <w:tcPr>
            <w:tcW w:w="2608" w:type="dxa"/>
          </w:tcPr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взрывотехническая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</w:t>
            </w:r>
          </w:p>
          <w:p w:rsidR="00F550F0" w:rsidRPr="007A0FCC" w:rsidRDefault="00F550F0" w:rsidP="00925B6E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взрывных устройств и следов их взрыва]</w:t>
            </w:r>
          </w:p>
        </w:tc>
        <w:tc>
          <w:tcPr>
            <w:tcW w:w="7087" w:type="dxa"/>
          </w:tcPr>
          <w:p w:rsidR="00F550F0" w:rsidRPr="007A0FCC" w:rsidRDefault="00F550F0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Словарь основных терминов </w:t>
            </w:r>
            <w:proofErr w:type="spellStart"/>
            <w:r w:rsidRPr="007A0FCC">
              <w:rPr>
                <w:sz w:val="22"/>
                <w:szCs w:val="22"/>
              </w:rPr>
              <w:t>взрывотехнической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экспертизы / А.А. </w:t>
            </w:r>
            <w:proofErr w:type="spellStart"/>
            <w:r w:rsidRPr="007A0FCC">
              <w:rPr>
                <w:sz w:val="22"/>
                <w:szCs w:val="22"/>
              </w:rPr>
              <w:t>Прозоров</w:t>
            </w:r>
            <w:proofErr w:type="spellEnd"/>
            <w:r w:rsidRPr="007A0FCC">
              <w:rPr>
                <w:sz w:val="22"/>
                <w:szCs w:val="22"/>
              </w:rPr>
              <w:t xml:space="preserve"> [и др.]. – М.: ЭКЦ МВД России, 1998. – 40 с.</w:t>
            </w:r>
          </w:p>
          <w:p w:rsidR="00F550F0" w:rsidRPr="007A0FCC" w:rsidRDefault="00F550F0" w:rsidP="00D43936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550F0" w:rsidRPr="007A0FCC" w:rsidRDefault="00F550F0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1998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70"/>
        </w:trPr>
        <w:tc>
          <w:tcPr>
            <w:tcW w:w="502" w:type="dxa"/>
          </w:tcPr>
          <w:p w:rsidR="00F550F0" w:rsidRPr="007A0FCC" w:rsidRDefault="00D84D7B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81</w:t>
            </w:r>
          </w:p>
        </w:tc>
        <w:tc>
          <w:tcPr>
            <w:tcW w:w="2608" w:type="dxa"/>
          </w:tcPr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взрывотехническая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</w:t>
            </w:r>
          </w:p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взрывных устройств и следов их взрыва]</w:t>
            </w:r>
          </w:p>
        </w:tc>
        <w:tc>
          <w:tcPr>
            <w:tcW w:w="7087" w:type="dxa"/>
          </w:tcPr>
          <w:p w:rsidR="00F550F0" w:rsidRPr="007A0FCC" w:rsidRDefault="00F550F0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Боеприпасы ближнего боя: учеб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особие. Ч.1. / А.Д. </w:t>
            </w:r>
            <w:proofErr w:type="spellStart"/>
            <w:r w:rsidRPr="007A0FCC">
              <w:rPr>
                <w:sz w:val="22"/>
                <w:szCs w:val="22"/>
              </w:rPr>
              <w:t>Стецкевич</w:t>
            </w:r>
            <w:proofErr w:type="spellEnd"/>
            <w:r w:rsidRPr="007A0FCC">
              <w:rPr>
                <w:sz w:val="22"/>
                <w:szCs w:val="22"/>
              </w:rPr>
              <w:t>, В.В. Мартынов, А.Ю. Семенов. – М.: ЭКЦ МВД России, 1998. – 64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1998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850"/>
        </w:trPr>
        <w:tc>
          <w:tcPr>
            <w:tcW w:w="502" w:type="dxa"/>
          </w:tcPr>
          <w:p w:rsidR="00F550F0" w:rsidRPr="007A0FCC" w:rsidRDefault="00D84D7B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82</w:t>
            </w:r>
          </w:p>
        </w:tc>
        <w:tc>
          <w:tcPr>
            <w:tcW w:w="2608" w:type="dxa"/>
          </w:tcPr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взрывотехническая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</w:t>
            </w:r>
          </w:p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взрывчатых веществ и следов их взрыва]</w:t>
            </w:r>
          </w:p>
        </w:tc>
        <w:tc>
          <w:tcPr>
            <w:tcW w:w="7087" w:type="dxa"/>
          </w:tcPr>
          <w:p w:rsidR="00F550F0" w:rsidRPr="007A0FCC" w:rsidRDefault="00F550F0" w:rsidP="00532351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выявления и идентификации тротила методом хромато-масс-спектрометрии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34"/>
        </w:trPr>
        <w:tc>
          <w:tcPr>
            <w:tcW w:w="502" w:type="dxa"/>
          </w:tcPr>
          <w:p w:rsidR="00F550F0" w:rsidRPr="007A0FCC" w:rsidRDefault="00F550F0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8</w:t>
            </w:r>
            <w:r w:rsidR="00D84D7B">
              <w:t>3</w:t>
            </w:r>
          </w:p>
        </w:tc>
        <w:tc>
          <w:tcPr>
            <w:tcW w:w="2608" w:type="dxa"/>
          </w:tcPr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взрывотехническая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</w:t>
            </w:r>
          </w:p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взрывчатых веществ  и следов их взрыва]</w:t>
            </w:r>
          </w:p>
        </w:tc>
        <w:tc>
          <w:tcPr>
            <w:tcW w:w="7087" w:type="dxa"/>
          </w:tcPr>
          <w:p w:rsidR="00F550F0" w:rsidRPr="007A0FCC" w:rsidRDefault="00F550F0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Предварительная расчетная оценка параметров взорванного заряда взрывчатого вещества по данным осмотра места происшествия: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 xml:space="preserve">екомендации / Ю.М. </w:t>
            </w:r>
            <w:proofErr w:type="spellStart"/>
            <w:r w:rsidRPr="007A0FCC">
              <w:rPr>
                <w:sz w:val="22"/>
                <w:szCs w:val="22"/>
              </w:rPr>
              <w:t>Дильдин</w:t>
            </w:r>
            <w:proofErr w:type="spellEnd"/>
            <w:r w:rsidRPr="007A0FCC">
              <w:rPr>
                <w:sz w:val="22"/>
                <w:szCs w:val="22"/>
              </w:rPr>
              <w:t xml:space="preserve"> [и др.]. – М.: ВНИИ МВД СССР, 1986. – 22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1986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ВНКЦ МВД СССР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596"/>
        </w:trPr>
        <w:tc>
          <w:tcPr>
            <w:tcW w:w="502" w:type="dxa"/>
          </w:tcPr>
          <w:p w:rsidR="00F550F0" w:rsidRPr="00BE21F9" w:rsidRDefault="00F550F0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8</w:t>
            </w:r>
            <w:r w:rsidR="00D84D7B">
              <w:t>4</w:t>
            </w:r>
          </w:p>
        </w:tc>
        <w:tc>
          <w:tcPr>
            <w:tcW w:w="2608" w:type="dxa"/>
          </w:tcPr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взрывотехническая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</w:t>
            </w:r>
          </w:p>
          <w:p w:rsidR="00F550F0" w:rsidRPr="007A0FCC" w:rsidRDefault="00F550F0" w:rsidP="00925B6E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[исследование взрывчатых веществ и следов их взрыва]</w:t>
            </w:r>
          </w:p>
        </w:tc>
        <w:tc>
          <w:tcPr>
            <w:tcW w:w="7087" w:type="dxa"/>
          </w:tcPr>
          <w:p w:rsidR="00F550F0" w:rsidRPr="007A0FCC" w:rsidRDefault="00F550F0" w:rsidP="00D43936">
            <w:pPr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Взрывотехническая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 // Основы инженерно-технических экспертиз: учеб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особие / Ю.М. </w:t>
            </w:r>
            <w:proofErr w:type="spellStart"/>
            <w:r w:rsidRPr="007A0FCC">
              <w:rPr>
                <w:sz w:val="22"/>
                <w:szCs w:val="22"/>
              </w:rPr>
              <w:t>Дильдин</w:t>
            </w:r>
            <w:proofErr w:type="spellEnd"/>
            <w:r w:rsidRPr="007A0FCC">
              <w:rPr>
                <w:sz w:val="22"/>
                <w:szCs w:val="22"/>
              </w:rPr>
              <w:t xml:space="preserve"> [и др.]. – М.: ЭКЦ МВД России, 1993. – Ч. </w:t>
            </w:r>
            <w:r w:rsidRPr="007A0FCC">
              <w:rPr>
                <w:sz w:val="22"/>
                <w:szCs w:val="22"/>
                <w:lang w:val="en-US"/>
              </w:rPr>
              <w:t>II</w:t>
            </w:r>
            <w:r w:rsidRPr="007A0FCC">
              <w:rPr>
                <w:sz w:val="22"/>
                <w:szCs w:val="22"/>
              </w:rPr>
              <w:t>. – С. 8 – 26; Прил. – С. 49–54</w:t>
            </w:r>
            <w:r w:rsidR="00976D26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1993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06"/>
        </w:trPr>
        <w:tc>
          <w:tcPr>
            <w:tcW w:w="502" w:type="dxa"/>
          </w:tcPr>
          <w:p w:rsidR="00F550F0" w:rsidRPr="007A0FCC" w:rsidRDefault="00F550F0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8</w:t>
            </w:r>
            <w:r w:rsidR="00D84D7B">
              <w:t>5</w:t>
            </w:r>
          </w:p>
        </w:tc>
        <w:tc>
          <w:tcPr>
            <w:tcW w:w="2608" w:type="dxa"/>
          </w:tcPr>
          <w:p w:rsidR="00F550F0" w:rsidRPr="007A0FCC" w:rsidRDefault="00F550F0" w:rsidP="00925B6E">
            <w:pPr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взрывотехническая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</w:t>
            </w:r>
          </w:p>
          <w:p w:rsidR="00F550F0" w:rsidRPr="007A0FCC" w:rsidRDefault="00F550F0" w:rsidP="00925B6E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взрывчатых веществ и следов их взрыва]</w:t>
            </w:r>
          </w:p>
        </w:tc>
        <w:tc>
          <w:tcPr>
            <w:tcW w:w="7087" w:type="dxa"/>
          </w:tcPr>
          <w:p w:rsidR="00F550F0" w:rsidRPr="007A0FCC" w:rsidRDefault="00F550F0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Методические рекомендации по техническому исследованию объектов </w:t>
            </w:r>
            <w:proofErr w:type="spellStart"/>
            <w:r w:rsidRPr="007A0FCC">
              <w:rPr>
                <w:sz w:val="22"/>
                <w:szCs w:val="22"/>
              </w:rPr>
              <w:t>взрывотехнической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экспертизы на пригодность для производства взрыва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34"/>
        </w:trPr>
        <w:tc>
          <w:tcPr>
            <w:tcW w:w="502" w:type="dxa"/>
          </w:tcPr>
          <w:p w:rsidR="00F550F0" w:rsidRPr="007A0FCC" w:rsidRDefault="00F550F0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8</w:t>
            </w:r>
            <w:r w:rsidR="00D84D7B">
              <w:t>6</w:t>
            </w:r>
          </w:p>
        </w:tc>
        <w:tc>
          <w:tcPr>
            <w:tcW w:w="2608" w:type="dxa"/>
          </w:tcPr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генетическая экспертиза</w:t>
            </w:r>
          </w:p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[судебно-генетическая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Методические рекомендации по выделению ДНК из биологических следов при судебно-экспертной идентификации криминалистических объектов /</w:t>
            </w:r>
            <w:r>
              <w:rPr>
                <w:sz w:val="22"/>
                <w:szCs w:val="22"/>
              </w:rPr>
              <w:t xml:space="preserve"> </w:t>
            </w:r>
            <w:r w:rsidRPr="007A0FCC">
              <w:rPr>
                <w:sz w:val="22"/>
                <w:szCs w:val="22"/>
              </w:rPr>
              <w:t xml:space="preserve">И.С. </w:t>
            </w:r>
            <w:proofErr w:type="spellStart"/>
            <w:r w:rsidRPr="007A0FCC">
              <w:rPr>
                <w:sz w:val="22"/>
                <w:szCs w:val="22"/>
              </w:rPr>
              <w:t>Цыбовский</w:t>
            </w:r>
            <w:proofErr w:type="spellEnd"/>
            <w:r w:rsidRPr="007A0FCC">
              <w:rPr>
                <w:sz w:val="22"/>
                <w:szCs w:val="22"/>
              </w:rPr>
              <w:t xml:space="preserve"> [и др.]; ГУ «</w:t>
            </w:r>
            <w:proofErr w:type="spellStart"/>
            <w:r w:rsidRPr="007A0FCC">
              <w:rPr>
                <w:sz w:val="22"/>
                <w:szCs w:val="22"/>
              </w:rPr>
              <w:t>ЦСЭиК</w:t>
            </w:r>
            <w:proofErr w:type="spellEnd"/>
            <w:r w:rsidRPr="007A0FCC">
              <w:rPr>
                <w:sz w:val="22"/>
                <w:szCs w:val="22"/>
              </w:rPr>
              <w:t xml:space="preserve"> Министерства юстиции республики Беларусь». </w:t>
            </w:r>
            <w:r w:rsidRPr="007A0FCC">
              <w:rPr>
                <w:bCs/>
                <w:sz w:val="22"/>
                <w:szCs w:val="22"/>
              </w:rPr>
              <w:t>– Минск: Право и экономика, 2010. – 32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ЦСЭиК</w:t>
            </w:r>
            <w:proofErr w:type="spellEnd"/>
            <w:r w:rsidRPr="007A0FCC">
              <w:rPr>
                <w:sz w:val="22"/>
                <w:szCs w:val="22"/>
              </w:rPr>
              <w:t xml:space="preserve"> Минюста РБ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585"/>
        </w:trPr>
        <w:tc>
          <w:tcPr>
            <w:tcW w:w="502" w:type="dxa"/>
          </w:tcPr>
          <w:p w:rsidR="00F550F0" w:rsidRPr="007A0FCC" w:rsidRDefault="00F550F0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8</w:t>
            </w:r>
            <w:r w:rsidR="00D84D7B">
              <w:t>7</w:t>
            </w:r>
          </w:p>
        </w:tc>
        <w:tc>
          <w:tcPr>
            <w:tcW w:w="2608" w:type="dxa"/>
          </w:tcPr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генетическая экспертиза</w:t>
            </w:r>
          </w:p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[судебно-генетическая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Частоты встречаемости аллелей аутосомных </w:t>
            </w:r>
            <w:r w:rsidRPr="007A0FCC">
              <w:rPr>
                <w:sz w:val="22"/>
                <w:szCs w:val="22"/>
                <w:lang w:val="en-US"/>
              </w:rPr>
              <w:t>STR</w:t>
            </w:r>
            <w:r w:rsidRPr="007A0FCC">
              <w:rPr>
                <w:sz w:val="22"/>
                <w:szCs w:val="22"/>
              </w:rPr>
              <w:t xml:space="preserve">-  и </w:t>
            </w:r>
            <w:r w:rsidRPr="007A0FCC">
              <w:rPr>
                <w:sz w:val="22"/>
                <w:szCs w:val="22"/>
                <w:lang w:val="en-US"/>
              </w:rPr>
              <w:t>VNTR</w:t>
            </w:r>
            <w:r w:rsidRPr="007A0FCC">
              <w:rPr>
                <w:sz w:val="22"/>
                <w:szCs w:val="22"/>
              </w:rPr>
              <w:t>- локусов у населения Республики Беларусь для расчета достоверности результатов экспертной идентификации личности и установления биологического родства методами ДНК-анализа: справ</w:t>
            </w:r>
            <w:proofErr w:type="gramStart"/>
            <w:r w:rsidRPr="007A0FCC">
              <w:rPr>
                <w:sz w:val="22"/>
                <w:szCs w:val="22"/>
              </w:rPr>
              <w:t>.-</w:t>
            </w:r>
            <w:proofErr w:type="gramEnd"/>
            <w:r w:rsidRPr="007A0FCC">
              <w:rPr>
                <w:sz w:val="22"/>
                <w:szCs w:val="22"/>
              </w:rPr>
              <w:t xml:space="preserve">метод. рекомендации / И.С. </w:t>
            </w:r>
            <w:proofErr w:type="spellStart"/>
            <w:r w:rsidRPr="007A0FCC">
              <w:rPr>
                <w:sz w:val="22"/>
                <w:szCs w:val="22"/>
              </w:rPr>
              <w:t>Цыбовский</w:t>
            </w:r>
            <w:proofErr w:type="spellEnd"/>
            <w:r w:rsidRPr="007A0FCC">
              <w:rPr>
                <w:sz w:val="22"/>
                <w:szCs w:val="22"/>
              </w:rPr>
              <w:t xml:space="preserve"> [и др.]; под ред. И.С. </w:t>
            </w:r>
            <w:proofErr w:type="spellStart"/>
            <w:r w:rsidRPr="007A0FCC">
              <w:rPr>
                <w:sz w:val="22"/>
                <w:szCs w:val="22"/>
              </w:rPr>
              <w:t>Цыбовского</w:t>
            </w:r>
            <w:proofErr w:type="spellEnd"/>
            <w:r w:rsidRPr="007A0FCC">
              <w:rPr>
                <w:sz w:val="22"/>
                <w:szCs w:val="22"/>
              </w:rPr>
              <w:t xml:space="preserve">. </w:t>
            </w:r>
            <w:r w:rsidRPr="007A0FCC">
              <w:rPr>
                <w:bCs/>
                <w:sz w:val="22"/>
                <w:szCs w:val="22"/>
              </w:rPr>
              <w:t>– Минск: Право и экономика, 2010. – 33 с.</w:t>
            </w:r>
            <w:r w:rsidRPr="007A0F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ЦСЭиК</w:t>
            </w:r>
            <w:proofErr w:type="spellEnd"/>
            <w:r w:rsidRPr="007A0FCC">
              <w:rPr>
                <w:sz w:val="22"/>
                <w:szCs w:val="22"/>
              </w:rPr>
              <w:t xml:space="preserve"> Минюста РБ; </w:t>
            </w:r>
          </w:p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850"/>
        </w:trPr>
        <w:tc>
          <w:tcPr>
            <w:tcW w:w="502" w:type="dxa"/>
          </w:tcPr>
          <w:p w:rsidR="00F550F0" w:rsidRPr="007A0FCC" w:rsidRDefault="00F550F0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8</w:t>
            </w:r>
            <w:r w:rsidR="00D84D7B">
              <w:t>8</w:t>
            </w:r>
          </w:p>
        </w:tc>
        <w:tc>
          <w:tcPr>
            <w:tcW w:w="2608" w:type="dxa"/>
          </w:tcPr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генетическая экспертиза</w:t>
            </w:r>
          </w:p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[судебно-генетическая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выделения ДНК из биологических следов с использованием набора </w:t>
            </w:r>
            <w:r w:rsidRPr="007A0FCC">
              <w:rPr>
                <w:sz w:val="22"/>
                <w:szCs w:val="22"/>
                <w:lang w:val="en-US"/>
              </w:rPr>
              <w:t>QIAAMP</w:t>
            </w:r>
            <w:r w:rsidRPr="007A0FCC">
              <w:rPr>
                <w:sz w:val="22"/>
                <w:szCs w:val="22"/>
                <w:vertAlign w:val="superscript"/>
              </w:rPr>
              <w:t>®</w:t>
            </w:r>
            <w:r w:rsidRPr="007A0FCC">
              <w:rPr>
                <w:sz w:val="22"/>
                <w:szCs w:val="22"/>
                <w:lang w:val="en-US"/>
              </w:rPr>
              <w:t>DNA</w:t>
            </w:r>
            <w:r w:rsidRPr="007A0FCC">
              <w:rPr>
                <w:sz w:val="22"/>
                <w:szCs w:val="22"/>
              </w:rPr>
              <w:t xml:space="preserve"> </w:t>
            </w:r>
            <w:r w:rsidRPr="007A0FCC">
              <w:rPr>
                <w:sz w:val="22"/>
                <w:szCs w:val="22"/>
                <w:lang w:val="en-US"/>
              </w:rPr>
              <w:t>INVESTIGATOR</w:t>
            </w:r>
            <w:r w:rsidRPr="007A0FCC">
              <w:rPr>
                <w:sz w:val="22"/>
                <w:szCs w:val="22"/>
              </w:rPr>
              <w:t xml:space="preserve"> </w:t>
            </w:r>
            <w:r w:rsidRPr="007A0FCC">
              <w:rPr>
                <w:sz w:val="22"/>
                <w:szCs w:val="22"/>
                <w:lang w:val="en-US"/>
              </w:rPr>
              <w:t>KIT</w:t>
            </w:r>
            <w:r w:rsidRPr="007A0FCC">
              <w:rPr>
                <w:sz w:val="22"/>
                <w:szCs w:val="22"/>
              </w:rPr>
              <w:t xml:space="preserve"> компании </w:t>
            </w:r>
            <w:r w:rsidRPr="007A0FCC">
              <w:rPr>
                <w:sz w:val="22"/>
                <w:szCs w:val="22"/>
                <w:lang w:val="en-US"/>
              </w:rPr>
              <w:t>QIAGEN</w:t>
            </w:r>
          </w:p>
          <w:p w:rsidR="00F550F0" w:rsidRPr="007A0FCC" w:rsidRDefault="00F550F0" w:rsidP="00D43936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  <w:lang w:val="en-US"/>
              </w:rPr>
              <w:t>201</w:t>
            </w:r>
            <w:r w:rsidRPr="007A0FCC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870"/>
        </w:trPr>
        <w:tc>
          <w:tcPr>
            <w:tcW w:w="502" w:type="dxa"/>
          </w:tcPr>
          <w:p w:rsidR="00F550F0" w:rsidRPr="007A0FCC" w:rsidRDefault="00F550F0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8</w:t>
            </w:r>
            <w:r w:rsidR="00B457B6">
              <w:t>9</w:t>
            </w:r>
          </w:p>
        </w:tc>
        <w:tc>
          <w:tcPr>
            <w:tcW w:w="2608" w:type="dxa"/>
          </w:tcPr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генетическая экспертиза</w:t>
            </w:r>
          </w:p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[судебно-генетическая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D43936">
            <w:pPr>
              <w:pStyle w:val="2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7A0FCC">
              <w:rPr>
                <w:b w:val="0"/>
                <w:sz w:val="22"/>
                <w:szCs w:val="22"/>
              </w:rPr>
              <w:t xml:space="preserve">Частоты встречаемости аллелей и </w:t>
            </w:r>
            <w:proofErr w:type="spellStart"/>
            <w:r w:rsidRPr="007A0FCC">
              <w:rPr>
                <w:b w:val="0"/>
                <w:sz w:val="22"/>
                <w:szCs w:val="22"/>
              </w:rPr>
              <w:t>гаплотипов</w:t>
            </w:r>
            <w:proofErr w:type="spellEnd"/>
            <w:r w:rsidRPr="007A0FCC">
              <w:rPr>
                <w:b w:val="0"/>
                <w:sz w:val="22"/>
                <w:szCs w:val="22"/>
              </w:rPr>
              <w:t xml:space="preserve"> групп сцепления STR-локусов X-хромосомы у населения Республики Беларусь для вероятностной оценки результатов экспертной идентификации личности и установления биологического родства методами ДНК-анализа: справ</w:t>
            </w:r>
            <w:proofErr w:type="gramStart"/>
            <w:r w:rsidRPr="007A0FCC">
              <w:rPr>
                <w:b w:val="0"/>
                <w:sz w:val="22"/>
                <w:szCs w:val="22"/>
              </w:rPr>
              <w:t>.-</w:t>
            </w:r>
            <w:proofErr w:type="gramEnd"/>
            <w:r w:rsidRPr="007A0FCC">
              <w:rPr>
                <w:b w:val="0"/>
                <w:sz w:val="22"/>
                <w:szCs w:val="22"/>
              </w:rPr>
              <w:t xml:space="preserve">метод.  рекомендации / И.С. </w:t>
            </w:r>
            <w:proofErr w:type="spellStart"/>
            <w:r w:rsidRPr="007A0FCC">
              <w:rPr>
                <w:b w:val="0"/>
                <w:sz w:val="22"/>
                <w:szCs w:val="22"/>
              </w:rPr>
              <w:t>Цыбовский</w:t>
            </w:r>
            <w:proofErr w:type="spellEnd"/>
            <w:r w:rsidRPr="007A0FCC">
              <w:rPr>
                <w:b w:val="0"/>
                <w:sz w:val="22"/>
                <w:szCs w:val="22"/>
              </w:rPr>
              <w:t xml:space="preserve"> [и</w:t>
            </w:r>
            <w:r w:rsidRPr="007A0FCC">
              <w:rPr>
                <w:b w:val="0"/>
                <w:sz w:val="22"/>
                <w:szCs w:val="22"/>
                <w:lang w:val="be-BY"/>
              </w:rPr>
              <w:t xml:space="preserve"> др.</w:t>
            </w:r>
            <w:r w:rsidRPr="007A0FCC">
              <w:rPr>
                <w:b w:val="0"/>
                <w:sz w:val="22"/>
                <w:szCs w:val="22"/>
              </w:rPr>
              <w:t xml:space="preserve">]; под ред. канд.биол. наук И.С. </w:t>
            </w:r>
            <w:proofErr w:type="spellStart"/>
            <w:r w:rsidRPr="007A0FCC">
              <w:rPr>
                <w:b w:val="0"/>
                <w:sz w:val="22"/>
                <w:szCs w:val="22"/>
              </w:rPr>
              <w:t>Цыбовского</w:t>
            </w:r>
            <w:proofErr w:type="spellEnd"/>
            <w:r w:rsidRPr="007A0FCC">
              <w:rPr>
                <w:b w:val="0"/>
                <w:sz w:val="22"/>
                <w:szCs w:val="22"/>
              </w:rPr>
              <w:t xml:space="preserve"> / НПЦ </w:t>
            </w:r>
            <w:proofErr w:type="spellStart"/>
            <w:r w:rsidRPr="007A0FCC">
              <w:rPr>
                <w:b w:val="0"/>
                <w:sz w:val="22"/>
                <w:szCs w:val="22"/>
              </w:rPr>
              <w:t>Гос</w:t>
            </w:r>
            <w:proofErr w:type="spellEnd"/>
            <w:r w:rsidRPr="007A0FCC">
              <w:rPr>
                <w:b w:val="0"/>
                <w:sz w:val="22"/>
                <w:szCs w:val="22"/>
              </w:rPr>
              <w:t xml:space="preserve">. ком. судеб. экспертиз </w:t>
            </w:r>
            <w:proofErr w:type="spellStart"/>
            <w:r w:rsidRPr="007A0FCC">
              <w:rPr>
                <w:b w:val="0"/>
                <w:sz w:val="22"/>
                <w:szCs w:val="22"/>
              </w:rPr>
              <w:t>Респ</w:t>
            </w:r>
            <w:proofErr w:type="spellEnd"/>
            <w:r w:rsidRPr="007A0FCC">
              <w:rPr>
                <w:b w:val="0"/>
                <w:sz w:val="22"/>
                <w:szCs w:val="22"/>
              </w:rPr>
              <w:t>. Беларусь. – Минск: Право и экономика, 2015. – 70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НПЦ ГКСЭ 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894"/>
        </w:trPr>
        <w:tc>
          <w:tcPr>
            <w:tcW w:w="502" w:type="dxa"/>
          </w:tcPr>
          <w:p w:rsidR="00F550F0" w:rsidRPr="007A0FCC" w:rsidRDefault="00B457B6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90</w:t>
            </w:r>
          </w:p>
        </w:tc>
        <w:tc>
          <w:tcPr>
            <w:tcW w:w="2608" w:type="dxa"/>
          </w:tcPr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генетическая экспертиза</w:t>
            </w:r>
          </w:p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[судебно-генетическая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D43936">
            <w:pPr>
              <w:rPr>
                <w:bCs/>
                <w:sz w:val="22"/>
                <w:szCs w:val="22"/>
              </w:rPr>
            </w:pPr>
            <w:proofErr w:type="gramStart"/>
            <w:r w:rsidRPr="007A0FCC">
              <w:rPr>
                <w:bCs/>
                <w:sz w:val="22"/>
                <w:szCs w:val="22"/>
              </w:rPr>
              <w:t xml:space="preserve">Методика видовой ПЦР-идентификации диких животных семейства Оленевые и их дифференциации от других парнокопытных семейств Полорогие и Свиные </w:t>
            </w:r>
            <w:proofErr w:type="gramEnd"/>
          </w:p>
        </w:tc>
        <w:tc>
          <w:tcPr>
            <w:tcW w:w="1020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  <w:lang w:val="en-US"/>
              </w:rPr>
            </w:pPr>
            <w:r w:rsidRPr="007A0FCC">
              <w:rPr>
                <w:sz w:val="22"/>
                <w:szCs w:val="22"/>
              </w:rPr>
              <w:t>НПЦ</w:t>
            </w:r>
            <w:r w:rsidRPr="007A0FCC">
              <w:rPr>
                <w:sz w:val="22"/>
                <w:szCs w:val="22"/>
                <w:lang w:val="en-US"/>
              </w:rPr>
              <w:t xml:space="preserve"> </w:t>
            </w: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50F0" w:rsidRPr="007A0FCC" w:rsidTr="006C3930">
        <w:trPr>
          <w:trHeight w:val="1305"/>
        </w:trPr>
        <w:tc>
          <w:tcPr>
            <w:tcW w:w="502" w:type="dxa"/>
          </w:tcPr>
          <w:p w:rsidR="00F550F0" w:rsidRPr="007A0FCC" w:rsidRDefault="00B457B6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91</w:t>
            </w:r>
          </w:p>
        </w:tc>
        <w:tc>
          <w:tcPr>
            <w:tcW w:w="2608" w:type="dxa"/>
          </w:tcPr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генетическая экспертиза</w:t>
            </w:r>
          </w:p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[судебно-генетическая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установления принадлежности биологических образцов к диким или домашним представителям вида Кабан европейский методом ПЦР-ПДРФ / С.А.Котова [и др.]; под ред. </w:t>
            </w:r>
            <w:proofErr w:type="spellStart"/>
            <w:r w:rsidRPr="007A0FCC">
              <w:rPr>
                <w:sz w:val="22"/>
                <w:szCs w:val="22"/>
              </w:rPr>
              <w:t>И.С.Цыбовского</w:t>
            </w:r>
            <w:proofErr w:type="spellEnd"/>
            <w:r w:rsidRPr="007A0FCC">
              <w:rPr>
                <w:sz w:val="22"/>
                <w:szCs w:val="22"/>
              </w:rPr>
              <w:t xml:space="preserve">; </w:t>
            </w:r>
            <w:r w:rsidRPr="007A0FCC">
              <w:rPr>
                <w:bCs/>
                <w:sz w:val="22"/>
                <w:szCs w:val="22"/>
              </w:rPr>
              <w:t xml:space="preserve">НПЦ </w:t>
            </w:r>
            <w:proofErr w:type="spellStart"/>
            <w:r w:rsidRPr="007A0FCC">
              <w:rPr>
                <w:bCs/>
                <w:sz w:val="22"/>
                <w:szCs w:val="22"/>
              </w:rPr>
              <w:t>Гос</w:t>
            </w:r>
            <w:proofErr w:type="spellEnd"/>
            <w:r w:rsidRPr="007A0FCC">
              <w:rPr>
                <w:bCs/>
                <w:sz w:val="22"/>
                <w:szCs w:val="22"/>
              </w:rPr>
              <w:t>. ком</w:t>
            </w:r>
            <w:proofErr w:type="gramStart"/>
            <w:r w:rsidRPr="007A0FCC">
              <w:rPr>
                <w:bCs/>
                <w:sz w:val="22"/>
                <w:szCs w:val="22"/>
              </w:rPr>
              <w:t>.</w:t>
            </w:r>
            <w:proofErr w:type="gramEnd"/>
            <w:r w:rsidRPr="007A0FCC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bCs/>
                <w:sz w:val="22"/>
                <w:szCs w:val="22"/>
              </w:rPr>
              <w:t>с</w:t>
            </w:r>
            <w:proofErr w:type="gramEnd"/>
            <w:r w:rsidRPr="007A0FCC">
              <w:rPr>
                <w:bCs/>
                <w:sz w:val="22"/>
                <w:szCs w:val="22"/>
              </w:rPr>
              <w:t xml:space="preserve">удеб. экспертиз </w:t>
            </w:r>
            <w:proofErr w:type="spellStart"/>
            <w:r w:rsidRPr="007A0FCC">
              <w:rPr>
                <w:bCs/>
                <w:sz w:val="22"/>
                <w:szCs w:val="22"/>
              </w:rPr>
              <w:t>Респ</w:t>
            </w:r>
            <w:proofErr w:type="spellEnd"/>
            <w:r w:rsidRPr="007A0FCC">
              <w:rPr>
                <w:bCs/>
                <w:sz w:val="22"/>
                <w:szCs w:val="22"/>
              </w:rPr>
              <w:t>. Беларусь. – Минск: Право и экономика, 2017. – 21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B457B6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92</w:t>
            </w:r>
          </w:p>
        </w:tc>
        <w:tc>
          <w:tcPr>
            <w:tcW w:w="2608" w:type="dxa"/>
          </w:tcPr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генетическая экспертиза</w:t>
            </w:r>
          </w:p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[судебно-генетическая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ДНК-идентификации биологических образцов животных вида Кабан европейский (диких и домашних) / С.А.Котова [и др.]; под ред. </w:t>
            </w:r>
            <w:proofErr w:type="spellStart"/>
            <w:r w:rsidRPr="007A0FCC">
              <w:rPr>
                <w:sz w:val="22"/>
                <w:szCs w:val="22"/>
              </w:rPr>
              <w:t>И.С.Цыбовского</w:t>
            </w:r>
            <w:proofErr w:type="spellEnd"/>
            <w:r w:rsidRPr="007A0FCC">
              <w:rPr>
                <w:sz w:val="22"/>
                <w:szCs w:val="22"/>
              </w:rPr>
              <w:t xml:space="preserve">; </w:t>
            </w:r>
            <w:r w:rsidRPr="007A0FCC">
              <w:rPr>
                <w:bCs/>
                <w:sz w:val="22"/>
                <w:szCs w:val="22"/>
              </w:rPr>
              <w:t xml:space="preserve">НПЦ </w:t>
            </w:r>
            <w:proofErr w:type="spellStart"/>
            <w:r w:rsidRPr="007A0FCC">
              <w:rPr>
                <w:bCs/>
                <w:sz w:val="22"/>
                <w:szCs w:val="22"/>
              </w:rPr>
              <w:t>Гос</w:t>
            </w:r>
            <w:proofErr w:type="spellEnd"/>
            <w:r w:rsidRPr="007A0FCC">
              <w:rPr>
                <w:bCs/>
                <w:sz w:val="22"/>
                <w:szCs w:val="22"/>
              </w:rPr>
              <w:t>. ком</w:t>
            </w:r>
            <w:proofErr w:type="gramStart"/>
            <w:r w:rsidRPr="007A0FCC">
              <w:rPr>
                <w:bCs/>
                <w:sz w:val="22"/>
                <w:szCs w:val="22"/>
              </w:rPr>
              <w:t>.</w:t>
            </w:r>
            <w:proofErr w:type="gramEnd"/>
            <w:r w:rsidRPr="007A0FCC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bCs/>
                <w:sz w:val="22"/>
                <w:szCs w:val="22"/>
              </w:rPr>
              <w:t>с</w:t>
            </w:r>
            <w:proofErr w:type="gramEnd"/>
            <w:r w:rsidRPr="007A0FCC">
              <w:rPr>
                <w:bCs/>
                <w:sz w:val="22"/>
                <w:szCs w:val="22"/>
              </w:rPr>
              <w:t xml:space="preserve">удеб. экспертиз </w:t>
            </w:r>
            <w:proofErr w:type="spellStart"/>
            <w:r w:rsidRPr="007A0FCC">
              <w:rPr>
                <w:bCs/>
                <w:sz w:val="22"/>
                <w:szCs w:val="22"/>
              </w:rPr>
              <w:t>Респ</w:t>
            </w:r>
            <w:proofErr w:type="spellEnd"/>
            <w:r w:rsidRPr="007A0FCC">
              <w:rPr>
                <w:bCs/>
                <w:sz w:val="22"/>
                <w:szCs w:val="22"/>
              </w:rPr>
              <w:t>. Беларусь. – Минск: Право и</w:t>
            </w:r>
            <w:r w:rsidRPr="007A0FCC">
              <w:rPr>
                <w:bCs/>
                <w:spacing w:val="-20"/>
                <w:sz w:val="22"/>
                <w:szCs w:val="22"/>
              </w:rPr>
              <w:t xml:space="preserve"> </w:t>
            </w:r>
            <w:r w:rsidRPr="007A0FCC">
              <w:rPr>
                <w:bCs/>
                <w:sz w:val="22"/>
                <w:szCs w:val="22"/>
              </w:rPr>
              <w:t>экономика, 2017. – 29</w:t>
            </w:r>
            <w:r w:rsidRPr="007A0FCC">
              <w:rPr>
                <w:bCs/>
                <w:spacing w:val="-20"/>
                <w:sz w:val="22"/>
                <w:szCs w:val="22"/>
              </w:rPr>
              <w:t xml:space="preserve">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837"/>
        </w:trPr>
        <w:tc>
          <w:tcPr>
            <w:tcW w:w="502" w:type="dxa"/>
          </w:tcPr>
          <w:p w:rsidR="00F550F0" w:rsidRPr="007A0FCC" w:rsidRDefault="00B457B6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93</w:t>
            </w:r>
          </w:p>
        </w:tc>
        <w:tc>
          <w:tcPr>
            <w:tcW w:w="2608" w:type="dxa"/>
          </w:tcPr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генетическая экспертиза</w:t>
            </w:r>
          </w:p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[судебная генетическая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Набор реагентов для мультиплексного анализа 17-ти </w:t>
            </w:r>
            <w:proofErr w:type="spellStart"/>
            <w:r w:rsidRPr="007A0FCC">
              <w:rPr>
                <w:sz w:val="22"/>
                <w:szCs w:val="22"/>
              </w:rPr>
              <w:t>микросателлитных</w:t>
            </w:r>
            <w:proofErr w:type="spellEnd"/>
            <w:r w:rsidRPr="007A0FCC">
              <w:rPr>
                <w:sz w:val="22"/>
                <w:szCs w:val="22"/>
              </w:rPr>
              <w:t xml:space="preserve"> маркеров лошадей: инструкция пользователя // </w:t>
            </w:r>
            <w:proofErr w:type="spellStart"/>
            <w:r w:rsidRPr="007A0FCC">
              <w:rPr>
                <w:sz w:val="22"/>
                <w:szCs w:val="22"/>
                <w:lang w:val="en-US"/>
              </w:rPr>
              <w:t>COrDIS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  <w:r w:rsidRPr="007A0FCC">
              <w:rPr>
                <w:sz w:val="22"/>
                <w:szCs w:val="22"/>
                <w:lang w:val="en-US"/>
              </w:rPr>
              <w:t>Horse</w:t>
            </w:r>
            <w:r w:rsidRPr="007A0FCC">
              <w:rPr>
                <w:sz w:val="22"/>
                <w:szCs w:val="22"/>
              </w:rPr>
              <w:t>. – Москва: ООО «</w:t>
            </w:r>
            <w:proofErr w:type="spellStart"/>
            <w:r w:rsidRPr="007A0FCC">
              <w:rPr>
                <w:sz w:val="22"/>
                <w:szCs w:val="22"/>
              </w:rPr>
              <w:t>Гордиз</w:t>
            </w:r>
            <w:proofErr w:type="spellEnd"/>
            <w:r w:rsidRPr="007A0FCC">
              <w:rPr>
                <w:sz w:val="22"/>
                <w:szCs w:val="22"/>
              </w:rPr>
              <w:t>»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ООО «</w:t>
            </w:r>
            <w:proofErr w:type="spellStart"/>
            <w:r w:rsidRPr="007A0FCC">
              <w:rPr>
                <w:sz w:val="22"/>
                <w:szCs w:val="22"/>
              </w:rPr>
              <w:t>Гордиз</w:t>
            </w:r>
            <w:proofErr w:type="spellEnd"/>
            <w:r w:rsidRPr="007A0FCC">
              <w:rPr>
                <w:sz w:val="22"/>
                <w:szCs w:val="22"/>
              </w:rPr>
              <w:t>» (РФ)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81188F">
        <w:trPr>
          <w:trHeight w:val="811"/>
        </w:trPr>
        <w:tc>
          <w:tcPr>
            <w:tcW w:w="502" w:type="dxa"/>
          </w:tcPr>
          <w:p w:rsidR="00F550F0" w:rsidRPr="007A0FCC" w:rsidRDefault="00B457B6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94</w:t>
            </w:r>
          </w:p>
        </w:tc>
        <w:tc>
          <w:tcPr>
            <w:tcW w:w="2608" w:type="dxa"/>
          </w:tcPr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генетическая экспертиза</w:t>
            </w:r>
          </w:p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[судебная генетическая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Набор реагентов для мультиплексного анализа 15-ти </w:t>
            </w:r>
            <w:proofErr w:type="spellStart"/>
            <w:r w:rsidRPr="007A0FCC">
              <w:rPr>
                <w:sz w:val="22"/>
                <w:szCs w:val="22"/>
              </w:rPr>
              <w:t>микросателлитных</w:t>
            </w:r>
            <w:proofErr w:type="spellEnd"/>
            <w:r w:rsidRPr="007A0FCC">
              <w:rPr>
                <w:sz w:val="22"/>
                <w:szCs w:val="22"/>
              </w:rPr>
              <w:t xml:space="preserve"> маркеров крупного рогатого скота: инструкция пользователя // </w:t>
            </w:r>
            <w:proofErr w:type="spellStart"/>
            <w:r w:rsidRPr="007A0FCC">
              <w:rPr>
                <w:sz w:val="22"/>
                <w:szCs w:val="22"/>
              </w:rPr>
              <w:t>COrDIS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  <w:r w:rsidRPr="007A0FCC">
              <w:rPr>
                <w:sz w:val="22"/>
                <w:szCs w:val="22"/>
                <w:lang w:val="en-US"/>
              </w:rPr>
              <w:t>Cattle</w:t>
            </w:r>
            <w:r w:rsidRPr="007A0FCC">
              <w:rPr>
                <w:sz w:val="22"/>
                <w:szCs w:val="22"/>
              </w:rPr>
              <w:t>. – Москва: ООО «</w:t>
            </w:r>
            <w:proofErr w:type="spellStart"/>
            <w:r w:rsidRPr="007A0FCC">
              <w:rPr>
                <w:sz w:val="22"/>
                <w:szCs w:val="22"/>
              </w:rPr>
              <w:t>Гордиз</w:t>
            </w:r>
            <w:proofErr w:type="spellEnd"/>
            <w:r w:rsidRPr="007A0FCC">
              <w:rPr>
                <w:sz w:val="22"/>
                <w:szCs w:val="22"/>
              </w:rPr>
              <w:t>»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ООО «</w:t>
            </w:r>
            <w:proofErr w:type="spellStart"/>
            <w:r w:rsidRPr="007A0FCC">
              <w:rPr>
                <w:sz w:val="22"/>
                <w:szCs w:val="22"/>
              </w:rPr>
              <w:t>Гордиз</w:t>
            </w:r>
            <w:proofErr w:type="spellEnd"/>
            <w:r w:rsidRPr="007A0FCC">
              <w:rPr>
                <w:sz w:val="22"/>
                <w:szCs w:val="22"/>
              </w:rPr>
              <w:t>» (РФ)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6C3930">
        <w:trPr>
          <w:trHeight w:val="794"/>
        </w:trPr>
        <w:tc>
          <w:tcPr>
            <w:tcW w:w="502" w:type="dxa"/>
          </w:tcPr>
          <w:p w:rsidR="00F550F0" w:rsidRPr="007A0FCC" w:rsidRDefault="00B457B6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95</w:t>
            </w:r>
          </w:p>
        </w:tc>
        <w:tc>
          <w:tcPr>
            <w:tcW w:w="2608" w:type="dxa"/>
          </w:tcPr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генетическая экспертиза</w:t>
            </w:r>
          </w:p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[судебная генетическая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Методика ДНК-идентификации биологических образцов животных вида Косуля европейская (</w:t>
            </w:r>
            <w:proofErr w:type="spellStart"/>
            <w:r w:rsidRPr="007A0FCC">
              <w:rPr>
                <w:sz w:val="22"/>
                <w:szCs w:val="22"/>
                <w:lang w:val="en-US"/>
              </w:rPr>
              <w:t>Capreolus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  <w:proofErr w:type="spellStart"/>
            <w:r w:rsidRPr="007A0FCC">
              <w:rPr>
                <w:sz w:val="22"/>
                <w:szCs w:val="22"/>
                <w:lang w:val="en-US"/>
              </w:rPr>
              <w:t>capreolus</w:t>
            </w:r>
            <w:proofErr w:type="spellEnd"/>
            <w:r w:rsidRPr="007A0FC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850"/>
        </w:trPr>
        <w:tc>
          <w:tcPr>
            <w:tcW w:w="502" w:type="dxa"/>
          </w:tcPr>
          <w:p w:rsidR="00F550F0" w:rsidRPr="007A0FCC" w:rsidRDefault="00B457B6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96</w:t>
            </w:r>
          </w:p>
        </w:tc>
        <w:tc>
          <w:tcPr>
            <w:tcW w:w="2608" w:type="dxa"/>
          </w:tcPr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генетическая экспертиза</w:t>
            </w:r>
          </w:p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[судебная генетическая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Методика ДНК-идентификации биологических образцов животных вида Лось европейский (</w:t>
            </w:r>
            <w:proofErr w:type="spellStart"/>
            <w:r w:rsidRPr="007A0FCC">
              <w:rPr>
                <w:sz w:val="22"/>
                <w:szCs w:val="22"/>
                <w:lang w:val="en-US"/>
              </w:rPr>
              <w:t>Alces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  <w:proofErr w:type="spellStart"/>
            <w:r w:rsidRPr="007A0FCC">
              <w:rPr>
                <w:sz w:val="22"/>
                <w:szCs w:val="22"/>
                <w:lang w:val="en-US"/>
              </w:rPr>
              <w:t>alces</w:t>
            </w:r>
            <w:proofErr w:type="spellEnd"/>
            <w:r w:rsidRPr="007A0FC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6F4E5E">
        <w:trPr>
          <w:trHeight w:val="596"/>
        </w:trPr>
        <w:tc>
          <w:tcPr>
            <w:tcW w:w="502" w:type="dxa"/>
          </w:tcPr>
          <w:p w:rsidR="00F550F0" w:rsidRPr="007A0FCC" w:rsidRDefault="00F550F0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9</w:t>
            </w:r>
            <w:r w:rsidR="00B457B6">
              <w:t>7</w:t>
            </w:r>
          </w:p>
        </w:tc>
        <w:tc>
          <w:tcPr>
            <w:tcW w:w="2608" w:type="dxa"/>
          </w:tcPr>
          <w:p w:rsidR="00F550F0" w:rsidRPr="007A0FCC" w:rsidRDefault="00F550F0" w:rsidP="0081188F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генетическая экспертиза</w:t>
            </w:r>
            <w:r w:rsidR="0081188F">
              <w:rPr>
                <w:sz w:val="22"/>
                <w:szCs w:val="22"/>
              </w:rPr>
              <w:br/>
            </w:r>
            <w:r w:rsidRPr="007A0FCC">
              <w:rPr>
                <w:sz w:val="22"/>
                <w:szCs w:val="22"/>
              </w:rPr>
              <w:t>[судебная генетическая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Методика ДНК-идентификации биологических образцов животных вида Олень благородный (</w:t>
            </w:r>
            <w:proofErr w:type="spellStart"/>
            <w:r w:rsidRPr="007A0FCC">
              <w:rPr>
                <w:sz w:val="22"/>
                <w:szCs w:val="22"/>
                <w:lang w:val="en-US"/>
              </w:rPr>
              <w:t>Cervus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  <w:proofErr w:type="spellStart"/>
            <w:r w:rsidRPr="007A0FCC">
              <w:rPr>
                <w:sz w:val="22"/>
                <w:szCs w:val="22"/>
                <w:lang w:val="en-US"/>
              </w:rPr>
              <w:t>elaphus</w:t>
            </w:r>
            <w:proofErr w:type="spellEnd"/>
            <w:r w:rsidRPr="007A0FC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6F4E5E">
        <w:trPr>
          <w:trHeight w:val="834"/>
        </w:trPr>
        <w:tc>
          <w:tcPr>
            <w:tcW w:w="502" w:type="dxa"/>
          </w:tcPr>
          <w:p w:rsidR="00F550F0" w:rsidRPr="007A0FCC" w:rsidRDefault="00F550F0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9</w:t>
            </w:r>
            <w:r w:rsidR="00B457B6">
              <w:t>8</w:t>
            </w:r>
          </w:p>
        </w:tc>
        <w:tc>
          <w:tcPr>
            <w:tcW w:w="2608" w:type="dxa"/>
          </w:tcPr>
          <w:p w:rsidR="00F550F0" w:rsidRPr="007A0FCC" w:rsidRDefault="00F550F0" w:rsidP="0081188F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генетическая экспертиза</w:t>
            </w:r>
            <w:r w:rsidR="0081188F">
              <w:rPr>
                <w:sz w:val="22"/>
                <w:szCs w:val="22"/>
              </w:rPr>
              <w:br/>
            </w:r>
            <w:r w:rsidRPr="007A0FCC">
              <w:rPr>
                <w:sz w:val="22"/>
                <w:szCs w:val="22"/>
              </w:rPr>
              <w:t>[судебная генетическая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Инструкция пользователя к набору для </w:t>
            </w:r>
            <w:proofErr w:type="spellStart"/>
            <w:r w:rsidRPr="007A0FCC">
              <w:rPr>
                <w:sz w:val="22"/>
                <w:szCs w:val="22"/>
              </w:rPr>
              <w:t>генотипирования</w:t>
            </w:r>
            <w:proofErr w:type="spellEnd"/>
            <w:r w:rsidRPr="007A0FCC">
              <w:rPr>
                <w:sz w:val="22"/>
                <w:szCs w:val="22"/>
              </w:rPr>
              <w:t xml:space="preserve"> собак «</w:t>
            </w:r>
            <w:proofErr w:type="spellStart"/>
            <w:r w:rsidRPr="007A0FCC">
              <w:rPr>
                <w:sz w:val="22"/>
                <w:szCs w:val="22"/>
                <w:lang w:val="en-US"/>
              </w:rPr>
              <w:t>StockMarks</w:t>
            </w:r>
            <w:proofErr w:type="spellEnd"/>
            <w:r w:rsidRPr="007A0FCC">
              <w:rPr>
                <w:sz w:val="22"/>
                <w:szCs w:val="22"/>
              </w:rPr>
              <w:t xml:space="preserve">™ для набора для </w:t>
            </w:r>
            <w:proofErr w:type="spellStart"/>
            <w:r w:rsidRPr="007A0FCC">
              <w:rPr>
                <w:sz w:val="22"/>
                <w:szCs w:val="22"/>
              </w:rPr>
              <w:t>генотипирования</w:t>
            </w:r>
            <w:proofErr w:type="spellEnd"/>
            <w:r w:rsidRPr="007A0FCC">
              <w:rPr>
                <w:sz w:val="22"/>
                <w:szCs w:val="22"/>
              </w:rPr>
              <w:t xml:space="preserve"> собак, </w:t>
            </w:r>
            <w:proofErr w:type="gramStart"/>
            <w:r w:rsidRPr="007A0FCC">
              <w:rPr>
                <w:sz w:val="22"/>
                <w:szCs w:val="22"/>
              </w:rPr>
              <w:t>собачий</w:t>
            </w:r>
            <w:proofErr w:type="gramEnd"/>
            <w:r w:rsidRPr="007A0FCC">
              <w:rPr>
                <w:sz w:val="22"/>
                <w:szCs w:val="22"/>
              </w:rPr>
              <w:t xml:space="preserve">». Номер по каталогу 4307481 // США. </w:t>
            </w:r>
            <w:r w:rsidRPr="007A0FCC">
              <w:rPr>
                <w:sz w:val="22"/>
                <w:szCs w:val="22"/>
                <w:lang w:val="en-US"/>
              </w:rPr>
              <w:t>Thermo</w:t>
            </w:r>
            <w:r w:rsidRPr="007A0FCC">
              <w:rPr>
                <w:sz w:val="22"/>
                <w:szCs w:val="22"/>
              </w:rPr>
              <w:t xml:space="preserve"> </w:t>
            </w:r>
            <w:r w:rsidRPr="007A0FCC">
              <w:rPr>
                <w:sz w:val="22"/>
                <w:szCs w:val="22"/>
                <w:lang w:val="en-US"/>
              </w:rPr>
              <w:t>Fisher</w:t>
            </w:r>
            <w:r w:rsidRPr="007A0FCC">
              <w:rPr>
                <w:sz w:val="22"/>
                <w:szCs w:val="22"/>
              </w:rPr>
              <w:t xml:space="preserve"> </w:t>
            </w:r>
            <w:r w:rsidRPr="007A0FCC">
              <w:rPr>
                <w:sz w:val="22"/>
                <w:szCs w:val="22"/>
                <w:lang w:val="en-US"/>
              </w:rPr>
              <w:t>Scientific</w:t>
            </w:r>
            <w:r w:rsidRPr="007A0FCC">
              <w:rPr>
                <w:sz w:val="22"/>
                <w:szCs w:val="22"/>
              </w:rPr>
              <w:t xml:space="preserve"> </w:t>
            </w:r>
            <w:r w:rsidRPr="007A0FCC">
              <w:rPr>
                <w:sz w:val="22"/>
                <w:szCs w:val="22"/>
                <w:lang w:val="en-US"/>
              </w:rPr>
              <w:t>Inc</w:t>
            </w:r>
            <w:r w:rsidRPr="007A0FCC">
              <w:rPr>
                <w:sz w:val="22"/>
                <w:szCs w:val="22"/>
              </w:rPr>
              <w:t>., 2014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  <w:lang w:val="en-US"/>
              </w:rPr>
            </w:pPr>
            <w:r w:rsidRPr="007A0FCC">
              <w:rPr>
                <w:sz w:val="22"/>
                <w:szCs w:val="22"/>
              </w:rPr>
              <w:t>США</w:t>
            </w:r>
            <w:r w:rsidRPr="007A0FCC">
              <w:rPr>
                <w:sz w:val="22"/>
                <w:szCs w:val="22"/>
                <w:lang w:val="en-US"/>
              </w:rPr>
              <w:t>. Thermo Fisher Scientific Inc.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50F0" w:rsidRPr="007A0FCC" w:rsidTr="006706AC">
        <w:trPr>
          <w:trHeight w:val="547"/>
        </w:trPr>
        <w:tc>
          <w:tcPr>
            <w:tcW w:w="502" w:type="dxa"/>
          </w:tcPr>
          <w:p w:rsidR="00F550F0" w:rsidRPr="007A0FCC" w:rsidRDefault="00F550F0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7A0FCC">
              <w:t>9</w:t>
            </w:r>
            <w:r w:rsidR="00B457B6">
              <w:t>9</w:t>
            </w:r>
          </w:p>
        </w:tc>
        <w:tc>
          <w:tcPr>
            <w:tcW w:w="2608" w:type="dxa"/>
          </w:tcPr>
          <w:p w:rsidR="00F550F0" w:rsidRPr="007A0FCC" w:rsidRDefault="00F550F0" w:rsidP="0081188F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генетическая экспертиза</w:t>
            </w:r>
            <w:r w:rsidR="0081188F">
              <w:rPr>
                <w:sz w:val="22"/>
                <w:szCs w:val="22"/>
              </w:rPr>
              <w:br/>
            </w:r>
            <w:r w:rsidRPr="007A0FCC">
              <w:rPr>
                <w:sz w:val="22"/>
                <w:szCs w:val="22"/>
              </w:rPr>
              <w:t>[судебная генетическая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Выделение ДНК с использованием фенольного метода: методические рекомендации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6706AC">
        <w:trPr>
          <w:trHeight w:val="629"/>
        </w:trPr>
        <w:tc>
          <w:tcPr>
            <w:tcW w:w="502" w:type="dxa"/>
          </w:tcPr>
          <w:p w:rsidR="00F550F0" w:rsidRPr="007A0FCC" w:rsidRDefault="00B457B6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100</w:t>
            </w:r>
          </w:p>
        </w:tc>
        <w:tc>
          <w:tcPr>
            <w:tcW w:w="2608" w:type="dxa"/>
          </w:tcPr>
          <w:p w:rsidR="0081188F" w:rsidRPr="0081188F" w:rsidRDefault="00F550F0" w:rsidP="0081188F">
            <w:pPr>
              <w:rPr>
                <w:sz w:val="22"/>
                <w:szCs w:val="22"/>
              </w:rPr>
            </w:pPr>
            <w:r w:rsidRPr="0081188F">
              <w:rPr>
                <w:sz w:val="22"/>
                <w:szCs w:val="22"/>
              </w:rPr>
              <w:t>генетическая экспертиза</w:t>
            </w:r>
            <w:r w:rsidR="0081188F" w:rsidRPr="0081188F">
              <w:rPr>
                <w:sz w:val="22"/>
                <w:szCs w:val="22"/>
              </w:rPr>
              <w:br/>
            </w:r>
            <w:r w:rsidRPr="0081188F">
              <w:rPr>
                <w:sz w:val="22"/>
                <w:szCs w:val="22"/>
              </w:rPr>
              <w:t>[судебная генетическая экспертиза]</w:t>
            </w:r>
          </w:p>
        </w:tc>
        <w:tc>
          <w:tcPr>
            <w:tcW w:w="7087" w:type="dxa"/>
          </w:tcPr>
          <w:p w:rsidR="00F550F0" w:rsidRPr="0081188F" w:rsidRDefault="00F550F0" w:rsidP="0081188F">
            <w:pPr>
              <w:rPr>
                <w:sz w:val="22"/>
                <w:szCs w:val="22"/>
              </w:rPr>
            </w:pPr>
            <w:r w:rsidRPr="0081188F">
              <w:rPr>
                <w:sz w:val="22"/>
                <w:szCs w:val="22"/>
              </w:rPr>
              <w:t>Выделение ДНК с использованием ионообменной смолы Chelex®100: методические рекомендации</w:t>
            </w:r>
          </w:p>
        </w:tc>
        <w:tc>
          <w:tcPr>
            <w:tcW w:w="1020" w:type="dxa"/>
            <w:vAlign w:val="center"/>
          </w:tcPr>
          <w:p w:rsidR="006F4E5E" w:rsidRPr="007A0FCC" w:rsidRDefault="00F550F0" w:rsidP="006F4E5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6F4E5E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8E3A68" w:rsidRPr="007A0FCC" w:rsidTr="006706AC">
        <w:trPr>
          <w:trHeight w:val="857"/>
        </w:trPr>
        <w:tc>
          <w:tcPr>
            <w:tcW w:w="502" w:type="dxa"/>
          </w:tcPr>
          <w:p w:rsidR="008E3A68" w:rsidRPr="007A0FCC" w:rsidRDefault="008E3A68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101</w:t>
            </w:r>
          </w:p>
        </w:tc>
        <w:tc>
          <w:tcPr>
            <w:tcW w:w="2608" w:type="dxa"/>
          </w:tcPr>
          <w:p w:rsidR="006F4E5E" w:rsidRPr="0081188F" w:rsidRDefault="008E3A68" w:rsidP="0081188F">
            <w:pPr>
              <w:rPr>
                <w:sz w:val="22"/>
                <w:szCs w:val="22"/>
              </w:rPr>
            </w:pPr>
            <w:r w:rsidRPr="0081188F">
              <w:rPr>
                <w:sz w:val="22"/>
                <w:szCs w:val="22"/>
              </w:rPr>
              <w:t>генетическая экспертиза</w:t>
            </w:r>
            <w:r w:rsidR="0081188F" w:rsidRPr="0081188F">
              <w:rPr>
                <w:sz w:val="22"/>
                <w:szCs w:val="22"/>
              </w:rPr>
              <w:t xml:space="preserve"> </w:t>
            </w:r>
            <w:r w:rsidRPr="0081188F">
              <w:rPr>
                <w:sz w:val="22"/>
                <w:szCs w:val="22"/>
              </w:rPr>
              <w:t>[судебная генетическая экспертиза]</w:t>
            </w:r>
          </w:p>
        </w:tc>
        <w:tc>
          <w:tcPr>
            <w:tcW w:w="7087" w:type="dxa"/>
          </w:tcPr>
          <w:p w:rsidR="008E3A68" w:rsidRPr="0081188F" w:rsidRDefault="008E3A68" w:rsidP="0081188F">
            <w:pPr>
              <w:rPr>
                <w:sz w:val="22"/>
                <w:szCs w:val="22"/>
              </w:rPr>
            </w:pPr>
            <w:bookmarkStart w:id="0" w:name="_Toc60133953"/>
            <w:r w:rsidRPr="0081188F">
              <w:rPr>
                <w:sz w:val="22"/>
                <w:szCs w:val="22"/>
              </w:rPr>
              <w:t>Методика видовой ДНК-идентификации отдельных представителей семейства Псовые, обитающих на территории Республики Беларусь</w:t>
            </w:r>
            <w:bookmarkEnd w:id="0"/>
          </w:p>
        </w:tc>
        <w:tc>
          <w:tcPr>
            <w:tcW w:w="1020" w:type="dxa"/>
            <w:vAlign w:val="center"/>
          </w:tcPr>
          <w:p w:rsidR="008E3A68" w:rsidRPr="006F4E5E" w:rsidRDefault="008E3A68" w:rsidP="0081188F">
            <w:pPr>
              <w:jc w:val="center"/>
              <w:rPr>
                <w:sz w:val="22"/>
                <w:szCs w:val="22"/>
              </w:rPr>
            </w:pPr>
            <w:r w:rsidRPr="006F4E5E">
              <w:rPr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:rsidR="008E3A68" w:rsidRPr="006F4E5E" w:rsidRDefault="008E3A68" w:rsidP="0081188F">
            <w:pPr>
              <w:jc w:val="center"/>
              <w:rPr>
                <w:sz w:val="22"/>
                <w:szCs w:val="22"/>
              </w:rPr>
            </w:pPr>
            <w:r w:rsidRPr="006F4E5E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8E3A68" w:rsidRPr="006F4E5E" w:rsidRDefault="008E3A68" w:rsidP="0081188F">
            <w:pPr>
              <w:jc w:val="center"/>
              <w:rPr>
                <w:sz w:val="22"/>
                <w:szCs w:val="22"/>
              </w:rPr>
            </w:pPr>
            <w:r w:rsidRPr="006F4E5E">
              <w:rPr>
                <w:sz w:val="22"/>
                <w:szCs w:val="22"/>
              </w:rPr>
              <w:t>14.10.2021</w:t>
            </w:r>
          </w:p>
        </w:tc>
        <w:tc>
          <w:tcPr>
            <w:tcW w:w="1474" w:type="dxa"/>
            <w:vAlign w:val="center"/>
          </w:tcPr>
          <w:p w:rsidR="008E3A68" w:rsidRPr="006F4E5E" w:rsidRDefault="008E3A68" w:rsidP="006F4E5E"/>
        </w:tc>
      </w:tr>
      <w:tr w:rsidR="008E3A68" w:rsidRPr="007A0FCC" w:rsidTr="00920156">
        <w:trPr>
          <w:trHeight w:val="273"/>
        </w:trPr>
        <w:tc>
          <w:tcPr>
            <w:tcW w:w="502" w:type="dxa"/>
          </w:tcPr>
          <w:p w:rsidR="008E3A68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102</w:t>
            </w:r>
          </w:p>
        </w:tc>
        <w:tc>
          <w:tcPr>
            <w:tcW w:w="2608" w:type="dxa"/>
          </w:tcPr>
          <w:p w:rsidR="008E3A68" w:rsidRPr="00DD6392" w:rsidRDefault="008E3A68" w:rsidP="0081188F">
            <w:pPr>
              <w:ind w:left="-57" w:right="-57"/>
              <w:rPr>
                <w:sz w:val="22"/>
                <w:szCs w:val="22"/>
              </w:rPr>
            </w:pPr>
            <w:r w:rsidRPr="00DD6392">
              <w:rPr>
                <w:sz w:val="22"/>
                <w:szCs w:val="22"/>
              </w:rPr>
              <w:t>генетическая экспертиза</w:t>
            </w:r>
            <w:r w:rsidR="0081188F">
              <w:rPr>
                <w:sz w:val="22"/>
                <w:szCs w:val="22"/>
              </w:rPr>
              <w:t xml:space="preserve"> </w:t>
            </w:r>
            <w:r w:rsidRPr="00DD6392">
              <w:rPr>
                <w:sz w:val="22"/>
                <w:szCs w:val="22"/>
              </w:rPr>
              <w:t>[судебная генетическая экспертиза]</w:t>
            </w:r>
          </w:p>
        </w:tc>
        <w:tc>
          <w:tcPr>
            <w:tcW w:w="7087" w:type="dxa"/>
          </w:tcPr>
          <w:p w:rsidR="008E3A68" w:rsidRPr="00DD6392" w:rsidRDefault="008E3A68" w:rsidP="008E3A68">
            <w:pPr>
              <w:pStyle w:val="11"/>
              <w:spacing w:after="0" w:line="240" w:lineRule="auto"/>
              <w:ind w:firstLine="0"/>
              <w:jc w:val="left"/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</w:pPr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 xml:space="preserve">Частоты встречаемости аллелей и уровень мутаций 24 аутосомных STR-локусов у населения Республики Беларусь для вероятностного анализа результатов судебной генетической экспертизы при идентификации личности и установлении биологического родства: </w:t>
            </w:r>
            <w:r w:rsidR="004C6406"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справочно-</w:t>
            </w:r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методические рекомендации</w:t>
            </w:r>
          </w:p>
        </w:tc>
        <w:tc>
          <w:tcPr>
            <w:tcW w:w="1020" w:type="dxa"/>
            <w:vAlign w:val="center"/>
          </w:tcPr>
          <w:p w:rsidR="008E3A68" w:rsidRPr="00DD6392" w:rsidRDefault="008E3A68" w:rsidP="00DD6392">
            <w:pPr>
              <w:jc w:val="center"/>
              <w:rPr>
                <w:noProof/>
                <w:sz w:val="22"/>
                <w:szCs w:val="22"/>
              </w:rPr>
            </w:pPr>
            <w:r w:rsidRPr="00DD6392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:rsidR="008E3A68" w:rsidRPr="00DD6392" w:rsidRDefault="008E3A68" w:rsidP="00DD6392">
            <w:pPr>
              <w:jc w:val="center"/>
              <w:rPr>
                <w:sz w:val="22"/>
                <w:szCs w:val="22"/>
              </w:rPr>
            </w:pPr>
            <w:r w:rsidRPr="00DD6392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8E3A68" w:rsidRPr="00DD6392" w:rsidRDefault="008E3A68" w:rsidP="00DD6392">
            <w:pPr>
              <w:jc w:val="center"/>
              <w:rPr>
                <w:sz w:val="22"/>
                <w:szCs w:val="22"/>
              </w:rPr>
            </w:pPr>
            <w:r w:rsidRPr="00DD6392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:rsidR="008E3A68" w:rsidRPr="007A0FCC" w:rsidRDefault="008E3A68" w:rsidP="00DD6392">
            <w:pPr>
              <w:jc w:val="center"/>
              <w:rPr>
                <w:sz w:val="22"/>
                <w:szCs w:val="22"/>
              </w:rPr>
            </w:pPr>
          </w:p>
        </w:tc>
      </w:tr>
      <w:tr w:rsidR="00920156" w:rsidRPr="007A0FCC" w:rsidTr="0081188F">
        <w:trPr>
          <w:trHeight w:val="82"/>
        </w:trPr>
        <w:tc>
          <w:tcPr>
            <w:tcW w:w="502" w:type="dxa"/>
          </w:tcPr>
          <w:p w:rsidR="00920156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103</w:t>
            </w:r>
          </w:p>
        </w:tc>
        <w:tc>
          <w:tcPr>
            <w:tcW w:w="2608" w:type="dxa"/>
          </w:tcPr>
          <w:p w:rsidR="00920156" w:rsidRPr="00DD6392" w:rsidRDefault="00920156" w:rsidP="003D77E7">
            <w:pPr>
              <w:ind w:left="-57" w:right="-57"/>
              <w:rPr>
                <w:sz w:val="22"/>
                <w:szCs w:val="22"/>
              </w:rPr>
            </w:pPr>
            <w:r w:rsidRPr="00DD6392">
              <w:rPr>
                <w:sz w:val="22"/>
                <w:szCs w:val="22"/>
              </w:rPr>
              <w:t>генетическая экспертиза</w:t>
            </w:r>
            <w:r w:rsidR="003D77E7">
              <w:rPr>
                <w:sz w:val="22"/>
                <w:szCs w:val="22"/>
              </w:rPr>
              <w:br/>
            </w:r>
            <w:r w:rsidRPr="00DD6392">
              <w:rPr>
                <w:sz w:val="22"/>
                <w:szCs w:val="22"/>
              </w:rPr>
              <w:t>[судебная генетическая экспертиза]</w:t>
            </w:r>
          </w:p>
        </w:tc>
        <w:tc>
          <w:tcPr>
            <w:tcW w:w="7087" w:type="dxa"/>
          </w:tcPr>
          <w:p w:rsidR="00920156" w:rsidRPr="00DD6392" w:rsidRDefault="00215750" w:rsidP="00215750">
            <w:pPr>
              <w:pStyle w:val="11"/>
              <w:spacing w:after="0" w:line="240" w:lineRule="auto"/>
              <w:ind w:firstLine="0"/>
              <w:jc w:val="left"/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</w:pPr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Методика ДНК-идентификации биологических образцов животных вида енотовидная собака (</w:t>
            </w:r>
            <w:proofErr w:type="spellStart"/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Nyctereutes</w:t>
            </w:r>
            <w:proofErr w:type="spellEnd"/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procyonoides</w:t>
            </w:r>
            <w:proofErr w:type="spellEnd"/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020" w:type="dxa"/>
            <w:vAlign w:val="center"/>
          </w:tcPr>
          <w:p w:rsidR="00920156" w:rsidRPr="00DD6392" w:rsidRDefault="00920156" w:rsidP="00F7357D">
            <w:pPr>
              <w:jc w:val="center"/>
              <w:rPr>
                <w:noProof/>
                <w:sz w:val="22"/>
                <w:szCs w:val="22"/>
              </w:rPr>
            </w:pPr>
            <w:r w:rsidRPr="00DD6392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:rsidR="00920156" w:rsidRPr="00DD6392" w:rsidRDefault="00920156" w:rsidP="00F7357D">
            <w:pPr>
              <w:jc w:val="center"/>
              <w:rPr>
                <w:sz w:val="22"/>
                <w:szCs w:val="22"/>
              </w:rPr>
            </w:pPr>
            <w:r w:rsidRPr="00DD6392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920156" w:rsidRPr="00DD6392" w:rsidRDefault="00920156" w:rsidP="00CC718F">
            <w:pPr>
              <w:jc w:val="center"/>
              <w:rPr>
                <w:sz w:val="22"/>
                <w:szCs w:val="22"/>
              </w:rPr>
            </w:pPr>
            <w:r w:rsidRPr="00DD6392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:rsidR="00920156" w:rsidRPr="007A0FCC" w:rsidRDefault="00920156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0156" w:rsidRPr="007A0FCC" w:rsidTr="0081188F">
        <w:trPr>
          <w:trHeight w:val="593"/>
        </w:trPr>
        <w:tc>
          <w:tcPr>
            <w:tcW w:w="502" w:type="dxa"/>
          </w:tcPr>
          <w:p w:rsidR="00920156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104</w:t>
            </w:r>
          </w:p>
        </w:tc>
        <w:tc>
          <w:tcPr>
            <w:tcW w:w="2608" w:type="dxa"/>
          </w:tcPr>
          <w:p w:rsidR="00920156" w:rsidRPr="00DD6392" w:rsidRDefault="00920156" w:rsidP="00920156">
            <w:pPr>
              <w:ind w:left="-57" w:right="-57"/>
              <w:rPr>
                <w:sz w:val="22"/>
                <w:szCs w:val="22"/>
              </w:rPr>
            </w:pPr>
            <w:r w:rsidRPr="00DD6392">
              <w:rPr>
                <w:sz w:val="22"/>
                <w:szCs w:val="22"/>
              </w:rPr>
              <w:t>генетическая экспертиза</w:t>
            </w:r>
          </w:p>
          <w:p w:rsidR="00920156" w:rsidRPr="00DD6392" w:rsidRDefault="00920156" w:rsidP="00920156">
            <w:pPr>
              <w:ind w:left="-57" w:right="-57"/>
              <w:rPr>
                <w:sz w:val="22"/>
                <w:szCs w:val="22"/>
              </w:rPr>
            </w:pPr>
            <w:r w:rsidRPr="00DD6392">
              <w:rPr>
                <w:sz w:val="22"/>
                <w:szCs w:val="22"/>
              </w:rPr>
              <w:t>[судебная генетическая экспертиза]</w:t>
            </w:r>
          </w:p>
        </w:tc>
        <w:tc>
          <w:tcPr>
            <w:tcW w:w="7087" w:type="dxa"/>
          </w:tcPr>
          <w:p w:rsidR="00920156" w:rsidRPr="00DD6392" w:rsidRDefault="00215750" w:rsidP="00215750">
            <w:pPr>
              <w:pStyle w:val="11"/>
              <w:spacing w:after="0" w:line="240" w:lineRule="auto"/>
              <w:ind w:firstLine="0"/>
              <w:jc w:val="left"/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</w:pPr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Методика ДНК-идентификации биологических образцов животных подвидов волк обыкновенный (</w:t>
            </w:r>
            <w:proofErr w:type="spellStart"/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Canis</w:t>
            </w:r>
            <w:proofErr w:type="spellEnd"/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lupus</w:t>
            </w:r>
            <w:proofErr w:type="spellEnd"/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lupus</w:t>
            </w:r>
            <w:proofErr w:type="spellEnd"/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) и собака домашняя (</w:t>
            </w:r>
            <w:proofErr w:type="spellStart"/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Canis</w:t>
            </w:r>
            <w:proofErr w:type="spellEnd"/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lupus</w:t>
            </w:r>
            <w:proofErr w:type="spellEnd"/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familiaris</w:t>
            </w:r>
            <w:proofErr w:type="spellEnd"/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020" w:type="dxa"/>
            <w:vAlign w:val="center"/>
          </w:tcPr>
          <w:p w:rsidR="00920156" w:rsidRPr="00DD6392" w:rsidRDefault="00920156" w:rsidP="00F7357D">
            <w:pPr>
              <w:jc w:val="center"/>
              <w:rPr>
                <w:noProof/>
                <w:sz w:val="22"/>
                <w:szCs w:val="22"/>
              </w:rPr>
            </w:pPr>
            <w:r w:rsidRPr="00DD6392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:rsidR="00920156" w:rsidRPr="00DD6392" w:rsidRDefault="00920156" w:rsidP="00F7357D">
            <w:pPr>
              <w:jc w:val="center"/>
              <w:rPr>
                <w:sz w:val="22"/>
                <w:szCs w:val="22"/>
              </w:rPr>
            </w:pPr>
            <w:r w:rsidRPr="00DD6392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920156" w:rsidRPr="00DD6392" w:rsidRDefault="00920156" w:rsidP="00CC718F">
            <w:pPr>
              <w:jc w:val="center"/>
              <w:rPr>
                <w:sz w:val="22"/>
                <w:szCs w:val="22"/>
              </w:rPr>
            </w:pPr>
            <w:r w:rsidRPr="00DD6392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:rsidR="00920156" w:rsidRPr="00DD6392" w:rsidRDefault="00920156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0156" w:rsidRPr="007A0FCC" w:rsidTr="0081188F">
        <w:trPr>
          <w:trHeight w:val="679"/>
        </w:trPr>
        <w:tc>
          <w:tcPr>
            <w:tcW w:w="502" w:type="dxa"/>
          </w:tcPr>
          <w:p w:rsidR="00920156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105</w:t>
            </w:r>
          </w:p>
        </w:tc>
        <w:tc>
          <w:tcPr>
            <w:tcW w:w="2608" w:type="dxa"/>
          </w:tcPr>
          <w:p w:rsidR="00920156" w:rsidRPr="00DD6392" w:rsidRDefault="00920156" w:rsidP="00920156">
            <w:pPr>
              <w:ind w:left="-57" w:right="-57"/>
              <w:rPr>
                <w:sz w:val="22"/>
                <w:szCs w:val="22"/>
              </w:rPr>
            </w:pPr>
            <w:r w:rsidRPr="00DD6392">
              <w:rPr>
                <w:sz w:val="22"/>
                <w:szCs w:val="22"/>
              </w:rPr>
              <w:t>генетическая экспертиза</w:t>
            </w:r>
          </w:p>
          <w:p w:rsidR="00920156" w:rsidRPr="00DD6392" w:rsidRDefault="00920156" w:rsidP="00920156">
            <w:pPr>
              <w:ind w:left="-57" w:right="-57"/>
              <w:rPr>
                <w:sz w:val="22"/>
                <w:szCs w:val="22"/>
              </w:rPr>
            </w:pPr>
            <w:r w:rsidRPr="00DD6392">
              <w:rPr>
                <w:sz w:val="22"/>
                <w:szCs w:val="22"/>
              </w:rPr>
              <w:t>[судебная генетическая экспертиза]</w:t>
            </w:r>
          </w:p>
        </w:tc>
        <w:tc>
          <w:tcPr>
            <w:tcW w:w="7087" w:type="dxa"/>
          </w:tcPr>
          <w:p w:rsidR="00920156" w:rsidRPr="00DD6392" w:rsidRDefault="00215750" w:rsidP="00215750">
            <w:pPr>
              <w:pStyle w:val="11"/>
              <w:spacing w:after="0" w:line="240" w:lineRule="auto"/>
              <w:ind w:firstLine="0"/>
              <w:jc w:val="left"/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</w:pPr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Методика ДНК-идентификации биологических образцов животных вида лисица обыкновенная (</w:t>
            </w:r>
            <w:proofErr w:type="spellStart"/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Vulpes</w:t>
            </w:r>
            <w:proofErr w:type="spellEnd"/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vulpes</w:t>
            </w:r>
            <w:proofErr w:type="spellEnd"/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020" w:type="dxa"/>
            <w:vAlign w:val="center"/>
          </w:tcPr>
          <w:p w:rsidR="00920156" w:rsidRPr="00DD6392" w:rsidRDefault="00920156" w:rsidP="00F7357D">
            <w:pPr>
              <w:jc w:val="center"/>
              <w:rPr>
                <w:noProof/>
                <w:sz w:val="22"/>
                <w:szCs w:val="22"/>
              </w:rPr>
            </w:pPr>
            <w:r w:rsidRPr="00DD6392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:rsidR="00920156" w:rsidRPr="00DD6392" w:rsidRDefault="00920156" w:rsidP="00F7357D">
            <w:pPr>
              <w:jc w:val="center"/>
              <w:rPr>
                <w:sz w:val="22"/>
                <w:szCs w:val="22"/>
              </w:rPr>
            </w:pPr>
            <w:r w:rsidRPr="00DD6392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920156" w:rsidRPr="00DD6392" w:rsidRDefault="00920156" w:rsidP="00CC718F">
            <w:pPr>
              <w:jc w:val="center"/>
              <w:rPr>
                <w:sz w:val="22"/>
                <w:szCs w:val="22"/>
              </w:rPr>
            </w:pPr>
            <w:r w:rsidRPr="00DD6392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:rsidR="00920156" w:rsidRPr="007A0FCC" w:rsidRDefault="00920156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920156" w:rsidRPr="007A0FCC" w:rsidTr="0081188F">
        <w:trPr>
          <w:trHeight w:val="596"/>
        </w:trPr>
        <w:tc>
          <w:tcPr>
            <w:tcW w:w="502" w:type="dxa"/>
          </w:tcPr>
          <w:p w:rsidR="00920156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106</w:t>
            </w:r>
          </w:p>
        </w:tc>
        <w:tc>
          <w:tcPr>
            <w:tcW w:w="2608" w:type="dxa"/>
          </w:tcPr>
          <w:p w:rsidR="00920156" w:rsidRPr="00DD6392" w:rsidRDefault="00920156" w:rsidP="00920156">
            <w:pPr>
              <w:ind w:left="-57" w:right="-57"/>
              <w:rPr>
                <w:sz w:val="22"/>
                <w:szCs w:val="22"/>
              </w:rPr>
            </w:pPr>
            <w:r w:rsidRPr="00DD6392">
              <w:rPr>
                <w:sz w:val="22"/>
                <w:szCs w:val="22"/>
              </w:rPr>
              <w:t>генетическая экспертиза</w:t>
            </w:r>
          </w:p>
          <w:p w:rsidR="00920156" w:rsidRPr="00DD6392" w:rsidRDefault="00920156" w:rsidP="00920156">
            <w:pPr>
              <w:ind w:left="-57" w:right="-57"/>
              <w:rPr>
                <w:sz w:val="22"/>
                <w:szCs w:val="22"/>
              </w:rPr>
            </w:pPr>
            <w:r w:rsidRPr="00DD6392">
              <w:rPr>
                <w:sz w:val="22"/>
                <w:szCs w:val="22"/>
              </w:rPr>
              <w:t>[судебная генетическая экспертиза]</w:t>
            </w:r>
          </w:p>
        </w:tc>
        <w:tc>
          <w:tcPr>
            <w:tcW w:w="7087" w:type="dxa"/>
          </w:tcPr>
          <w:p w:rsidR="004B7B92" w:rsidRPr="00DD6392" w:rsidRDefault="00215750" w:rsidP="00F105A8">
            <w:pPr>
              <w:pStyle w:val="11"/>
              <w:spacing w:after="0" w:line="240" w:lineRule="auto"/>
              <w:ind w:firstLine="0"/>
              <w:jc w:val="left"/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</w:pPr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Методика ДНК-дифференциации животных подвидов волк обыкновенный (</w:t>
            </w:r>
            <w:proofErr w:type="spellStart"/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Canis</w:t>
            </w:r>
            <w:proofErr w:type="spellEnd"/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lupus</w:t>
            </w:r>
            <w:proofErr w:type="spellEnd"/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lupus</w:t>
            </w:r>
            <w:proofErr w:type="spellEnd"/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) и собака домашняя (</w:t>
            </w:r>
            <w:proofErr w:type="spellStart"/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Canis</w:t>
            </w:r>
            <w:proofErr w:type="spellEnd"/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lupus</w:t>
            </w:r>
            <w:proofErr w:type="spellEnd"/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familiaris</w:t>
            </w:r>
            <w:proofErr w:type="spellEnd"/>
            <w:r w:rsidRPr="00DD6392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) методом ПЦР в режиме реального времени</w:t>
            </w:r>
          </w:p>
        </w:tc>
        <w:tc>
          <w:tcPr>
            <w:tcW w:w="1020" w:type="dxa"/>
            <w:vAlign w:val="center"/>
          </w:tcPr>
          <w:p w:rsidR="00920156" w:rsidRPr="00DD6392" w:rsidRDefault="00920156" w:rsidP="00F7357D">
            <w:pPr>
              <w:jc w:val="center"/>
              <w:rPr>
                <w:noProof/>
                <w:sz w:val="22"/>
                <w:szCs w:val="22"/>
              </w:rPr>
            </w:pPr>
            <w:r w:rsidRPr="00DD6392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:rsidR="00920156" w:rsidRPr="00DD6392" w:rsidRDefault="00920156" w:rsidP="00F7357D">
            <w:pPr>
              <w:jc w:val="center"/>
              <w:rPr>
                <w:sz w:val="22"/>
                <w:szCs w:val="22"/>
              </w:rPr>
            </w:pPr>
            <w:r w:rsidRPr="00DD6392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920156" w:rsidRPr="00DD6392" w:rsidRDefault="00920156" w:rsidP="00CC718F">
            <w:pPr>
              <w:jc w:val="center"/>
              <w:rPr>
                <w:sz w:val="22"/>
                <w:szCs w:val="22"/>
              </w:rPr>
            </w:pPr>
            <w:r w:rsidRPr="00DD6392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:rsidR="00920156" w:rsidRPr="007A0FCC" w:rsidRDefault="00920156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4B7B92" w:rsidRPr="007A0FCC" w:rsidTr="006706AC">
        <w:trPr>
          <w:trHeight w:val="838"/>
        </w:trPr>
        <w:tc>
          <w:tcPr>
            <w:tcW w:w="502" w:type="dxa"/>
          </w:tcPr>
          <w:p w:rsidR="004B7B92" w:rsidRDefault="004B7B92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08" w:type="dxa"/>
          </w:tcPr>
          <w:p w:rsidR="004B7B92" w:rsidRPr="003406E4" w:rsidRDefault="004B7B92" w:rsidP="004B7B92">
            <w:pPr>
              <w:ind w:left="-57" w:right="-57"/>
              <w:rPr>
                <w:sz w:val="22"/>
                <w:szCs w:val="22"/>
              </w:rPr>
            </w:pPr>
            <w:r w:rsidRPr="003406E4">
              <w:rPr>
                <w:sz w:val="22"/>
                <w:szCs w:val="22"/>
              </w:rPr>
              <w:t>генетическая экспертиза</w:t>
            </w:r>
          </w:p>
          <w:p w:rsidR="004B7B92" w:rsidRPr="003406E4" w:rsidRDefault="004B7B92" w:rsidP="004B7B92">
            <w:pPr>
              <w:ind w:left="-57" w:right="-57"/>
              <w:rPr>
                <w:sz w:val="22"/>
                <w:szCs w:val="22"/>
              </w:rPr>
            </w:pPr>
            <w:r w:rsidRPr="003406E4">
              <w:rPr>
                <w:sz w:val="22"/>
                <w:szCs w:val="22"/>
              </w:rPr>
              <w:t>[судебная генетическая экспертиза]</w:t>
            </w:r>
          </w:p>
        </w:tc>
        <w:tc>
          <w:tcPr>
            <w:tcW w:w="7087" w:type="dxa"/>
          </w:tcPr>
          <w:p w:rsidR="004B7B92" w:rsidRPr="003406E4" w:rsidRDefault="004B7B92" w:rsidP="004B7B92">
            <w:pPr>
              <w:pStyle w:val="11"/>
              <w:spacing w:after="0" w:line="240" w:lineRule="auto"/>
              <w:ind w:firstLine="0"/>
              <w:jc w:val="left"/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</w:pPr>
            <w:r w:rsidRPr="003406E4">
              <w:rPr>
                <w:b w:val="0"/>
                <w:bCs w:val="0"/>
                <w:caps w:val="0"/>
                <w:kern w:val="0"/>
                <w:sz w:val="22"/>
                <w:szCs w:val="22"/>
                <w:lang w:eastAsia="ru-RU"/>
              </w:rPr>
              <w:t>Установление наличия эпителиальных клеток и оценка их пригодности для судебного генетического исследования: методические рекомендации</w:t>
            </w:r>
          </w:p>
        </w:tc>
        <w:tc>
          <w:tcPr>
            <w:tcW w:w="1020" w:type="dxa"/>
            <w:vAlign w:val="center"/>
          </w:tcPr>
          <w:p w:rsidR="004B7B92" w:rsidRPr="003406E4" w:rsidRDefault="004B7B92" w:rsidP="00F7357D">
            <w:pPr>
              <w:jc w:val="center"/>
              <w:rPr>
                <w:noProof/>
                <w:sz w:val="22"/>
                <w:szCs w:val="22"/>
              </w:rPr>
            </w:pPr>
            <w:r w:rsidRPr="003406E4">
              <w:rPr>
                <w:noProof/>
                <w:sz w:val="22"/>
                <w:szCs w:val="22"/>
              </w:rPr>
              <w:t>2022</w:t>
            </w:r>
          </w:p>
        </w:tc>
        <w:tc>
          <w:tcPr>
            <w:tcW w:w="1757" w:type="dxa"/>
            <w:vAlign w:val="center"/>
          </w:tcPr>
          <w:p w:rsidR="004B7B92" w:rsidRPr="003406E4" w:rsidRDefault="004B7B92" w:rsidP="00F7357D">
            <w:pPr>
              <w:jc w:val="center"/>
              <w:rPr>
                <w:sz w:val="22"/>
                <w:szCs w:val="22"/>
              </w:rPr>
            </w:pPr>
            <w:r w:rsidRPr="003406E4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4B7B92" w:rsidRPr="003406E4" w:rsidRDefault="008F5AAE" w:rsidP="00CC718F">
            <w:pPr>
              <w:jc w:val="center"/>
              <w:rPr>
                <w:sz w:val="22"/>
                <w:szCs w:val="22"/>
              </w:rPr>
            </w:pPr>
            <w:r w:rsidRPr="003406E4">
              <w:rPr>
                <w:sz w:val="22"/>
                <w:szCs w:val="22"/>
              </w:rPr>
              <w:t>18.04.2022</w:t>
            </w:r>
          </w:p>
        </w:tc>
        <w:tc>
          <w:tcPr>
            <w:tcW w:w="1474" w:type="dxa"/>
            <w:vAlign w:val="center"/>
          </w:tcPr>
          <w:p w:rsidR="004B7B92" w:rsidRPr="007A0FCC" w:rsidRDefault="004B7B92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6706AC">
        <w:trPr>
          <w:trHeight w:val="1119"/>
        </w:trPr>
        <w:tc>
          <w:tcPr>
            <w:tcW w:w="502" w:type="dxa"/>
          </w:tcPr>
          <w:p w:rsidR="00F550F0" w:rsidRPr="00B457B6" w:rsidRDefault="00B457B6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10</w:t>
            </w:r>
            <w:r w:rsidR="00F66573">
              <w:t>7</w:t>
            </w:r>
          </w:p>
        </w:tc>
        <w:tc>
          <w:tcPr>
            <w:tcW w:w="2608" w:type="dxa"/>
          </w:tcPr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гистологическая экспертиза</w:t>
            </w:r>
          </w:p>
          <w:p w:rsidR="00F550F0" w:rsidRPr="007A0FCC" w:rsidRDefault="00F550F0" w:rsidP="00925B6E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[судебно-гистологическая экспертиза]</w:t>
            </w:r>
          </w:p>
        </w:tc>
        <w:tc>
          <w:tcPr>
            <w:tcW w:w="7087" w:type="dxa"/>
          </w:tcPr>
          <w:p w:rsidR="00F550F0" w:rsidRPr="006706AC" w:rsidRDefault="00F550F0" w:rsidP="00D43936">
            <w:pPr>
              <w:rPr>
                <w:spacing w:val="-4"/>
                <w:sz w:val="22"/>
                <w:szCs w:val="22"/>
              </w:rPr>
            </w:pPr>
            <w:r w:rsidRPr="006706AC">
              <w:rPr>
                <w:spacing w:val="-4"/>
                <w:sz w:val="22"/>
                <w:szCs w:val="22"/>
              </w:rPr>
              <w:t xml:space="preserve">Судебно-медицинская оценка клеток </w:t>
            </w:r>
            <w:proofErr w:type="spellStart"/>
            <w:r w:rsidRPr="006706AC">
              <w:rPr>
                <w:spacing w:val="-4"/>
                <w:sz w:val="22"/>
                <w:szCs w:val="22"/>
              </w:rPr>
              <w:t>Лангерганса</w:t>
            </w:r>
            <w:proofErr w:type="spellEnd"/>
            <w:r w:rsidRPr="006706AC">
              <w:rPr>
                <w:spacing w:val="-4"/>
                <w:sz w:val="22"/>
                <w:szCs w:val="22"/>
              </w:rPr>
              <w:t xml:space="preserve"> эпидермиса человека при общем переохлаждении организма: инструкция на метод / Е.В. Стефаненко [и др.]; ГСМСЭ </w:t>
            </w:r>
            <w:proofErr w:type="spellStart"/>
            <w:r w:rsidRPr="006706AC">
              <w:rPr>
                <w:spacing w:val="-4"/>
                <w:sz w:val="22"/>
                <w:szCs w:val="22"/>
              </w:rPr>
              <w:t>Респ</w:t>
            </w:r>
            <w:proofErr w:type="spellEnd"/>
            <w:r w:rsidRPr="006706AC">
              <w:rPr>
                <w:spacing w:val="-4"/>
                <w:sz w:val="22"/>
                <w:szCs w:val="22"/>
              </w:rPr>
              <w:t>. Беларусь, ВГМУ. – Витебск, 2008. – 17 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ГСМСЭ, ВГМУ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6706AC">
        <w:trPr>
          <w:trHeight w:val="1263"/>
        </w:trPr>
        <w:tc>
          <w:tcPr>
            <w:tcW w:w="502" w:type="dxa"/>
          </w:tcPr>
          <w:p w:rsidR="00F550F0" w:rsidRPr="00B457B6" w:rsidRDefault="00B457B6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10</w:t>
            </w:r>
            <w:r w:rsidR="00F66573">
              <w:t>8</w:t>
            </w:r>
          </w:p>
        </w:tc>
        <w:tc>
          <w:tcPr>
            <w:tcW w:w="2608" w:type="dxa"/>
          </w:tcPr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гистологическая экспертиза</w:t>
            </w:r>
          </w:p>
          <w:p w:rsidR="00F550F0" w:rsidRPr="007A0FCC" w:rsidRDefault="00F550F0" w:rsidP="00925B6E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[судебно-гистологическая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D4393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Судебно-медицинская оценка изменений жиросодержащих и </w:t>
            </w:r>
            <w:proofErr w:type="spellStart"/>
            <w:r w:rsidRPr="007A0FCC">
              <w:rPr>
                <w:sz w:val="22"/>
                <w:szCs w:val="22"/>
              </w:rPr>
              <w:t>жиропродуцирующих</w:t>
            </w:r>
            <w:proofErr w:type="spellEnd"/>
            <w:r w:rsidRPr="007A0FCC">
              <w:rPr>
                <w:sz w:val="22"/>
                <w:szCs w:val="22"/>
              </w:rPr>
              <w:t xml:space="preserve"> структур кожи при </w:t>
            </w:r>
            <w:proofErr w:type="spellStart"/>
            <w:r w:rsidRPr="007A0FCC">
              <w:rPr>
                <w:sz w:val="22"/>
                <w:szCs w:val="22"/>
              </w:rPr>
              <w:t>холодовой</w:t>
            </w:r>
            <w:proofErr w:type="spellEnd"/>
            <w:r w:rsidRPr="007A0FCC">
              <w:rPr>
                <w:sz w:val="22"/>
                <w:szCs w:val="22"/>
              </w:rPr>
              <w:t xml:space="preserve"> смерти: инструкция на метод / Е.В. </w:t>
            </w:r>
            <w:proofErr w:type="spellStart"/>
            <w:r w:rsidRPr="007A0FCC">
              <w:rPr>
                <w:sz w:val="22"/>
                <w:szCs w:val="22"/>
              </w:rPr>
              <w:t>Стефаненко</w:t>
            </w:r>
            <w:proofErr w:type="spellEnd"/>
            <w:r w:rsidRPr="007A0FCC">
              <w:rPr>
                <w:sz w:val="22"/>
                <w:szCs w:val="22"/>
              </w:rPr>
              <w:t xml:space="preserve">, О.Д. </w:t>
            </w:r>
            <w:proofErr w:type="spellStart"/>
            <w:r w:rsidRPr="007A0FCC">
              <w:rPr>
                <w:sz w:val="22"/>
                <w:szCs w:val="22"/>
              </w:rPr>
              <w:t>Мяделец</w:t>
            </w:r>
            <w:proofErr w:type="spellEnd"/>
            <w:r w:rsidRPr="007A0FCC">
              <w:rPr>
                <w:sz w:val="22"/>
                <w:szCs w:val="22"/>
              </w:rPr>
              <w:t xml:space="preserve">, О.А. </w:t>
            </w:r>
            <w:proofErr w:type="spellStart"/>
            <w:r w:rsidRPr="007A0FCC">
              <w:rPr>
                <w:sz w:val="22"/>
                <w:szCs w:val="22"/>
              </w:rPr>
              <w:t>Кухновец</w:t>
            </w:r>
            <w:proofErr w:type="spellEnd"/>
            <w:r w:rsidRPr="007A0FCC">
              <w:rPr>
                <w:sz w:val="22"/>
                <w:szCs w:val="22"/>
              </w:rPr>
              <w:t xml:space="preserve">; ГСМСЭ </w:t>
            </w:r>
            <w:proofErr w:type="spellStart"/>
            <w:r w:rsidRPr="007A0FCC">
              <w:rPr>
                <w:sz w:val="22"/>
                <w:szCs w:val="22"/>
              </w:rPr>
              <w:t>Респ</w:t>
            </w:r>
            <w:proofErr w:type="spellEnd"/>
            <w:r w:rsidRPr="007A0FCC">
              <w:rPr>
                <w:sz w:val="22"/>
                <w:szCs w:val="22"/>
              </w:rPr>
              <w:t>. Беларусь, ВГМУ. – Витебск, 2008. – 19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ГСМСЭ, ВГМУ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B457B6" w:rsidRDefault="00B457B6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</w:t>
            </w:r>
            <w:r w:rsidR="00F66573">
              <w:t>09</w:t>
            </w:r>
          </w:p>
        </w:tc>
        <w:tc>
          <w:tcPr>
            <w:tcW w:w="2608" w:type="dxa"/>
          </w:tcPr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гистологическая экспертиза</w:t>
            </w:r>
          </w:p>
          <w:p w:rsidR="00F550F0" w:rsidRPr="007A0FCC" w:rsidRDefault="00F550F0" w:rsidP="00925B6E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[судебно-гистологическая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925B6E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Методика выделения элементов диатомового планктона из крови: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у</w:t>
            </w:r>
            <w:proofErr w:type="gramEnd"/>
            <w:r w:rsidRPr="007A0FCC">
              <w:rPr>
                <w:sz w:val="22"/>
                <w:szCs w:val="22"/>
              </w:rPr>
              <w:t xml:space="preserve">казания / В.А. Данилова; ГСМСЭ </w:t>
            </w:r>
            <w:proofErr w:type="spellStart"/>
            <w:r w:rsidRPr="007A0FCC">
              <w:rPr>
                <w:sz w:val="22"/>
                <w:szCs w:val="22"/>
              </w:rPr>
              <w:t>Респ</w:t>
            </w:r>
            <w:proofErr w:type="spellEnd"/>
            <w:r w:rsidRPr="007A0FCC">
              <w:rPr>
                <w:sz w:val="22"/>
                <w:szCs w:val="22"/>
              </w:rPr>
              <w:t xml:space="preserve">. Беларусь. – Минск, 2010. – 7 с.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BE21F9" w:rsidRDefault="00B457B6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B457B6">
              <w:t>1</w:t>
            </w:r>
            <w:r w:rsidR="00F66573">
              <w:t>10</w:t>
            </w:r>
          </w:p>
        </w:tc>
        <w:tc>
          <w:tcPr>
            <w:tcW w:w="2608" w:type="dxa"/>
          </w:tcPr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гистологическая экспертиза</w:t>
            </w:r>
          </w:p>
          <w:p w:rsidR="00F550F0" w:rsidRPr="007A0FCC" w:rsidRDefault="00F550F0" w:rsidP="00925B6E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[судебно-гистологическая экспертиза]</w:t>
            </w:r>
          </w:p>
        </w:tc>
        <w:tc>
          <w:tcPr>
            <w:tcW w:w="7087" w:type="dxa"/>
          </w:tcPr>
          <w:p w:rsidR="00F550F0" w:rsidRPr="003D77E7" w:rsidRDefault="00F550F0" w:rsidP="00925B6E">
            <w:pPr>
              <w:rPr>
                <w:spacing w:val="-4"/>
                <w:sz w:val="22"/>
                <w:szCs w:val="22"/>
              </w:rPr>
            </w:pPr>
            <w:r w:rsidRPr="003D77E7">
              <w:rPr>
                <w:spacing w:val="-4"/>
                <w:sz w:val="22"/>
                <w:szCs w:val="22"/>
              </w:rPr>
              <w:t>Дополнительные методики окраски гистологических препаратов и специальные методы исследования: метод</w:t>
            </w:r>
            <w:proofErr w:type="gramStart"/>
            <w:r w:rsidRPr="003D77E7">
              <w:rPr>
                <w:spacing w:val="-4"/>
                <w:sz w:val="22"/>
                <w:szCs w:val="22"/>
              </w:rPr>
              <w:t>.</w:t>
            </w:r>
            <w:proofErr w:type="gramEnd"/>
            <w:r w:rsidRPr="003D77E7"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 w:rsidRPr="003D77E7">
              <w:rPr>
                <w:spacing w:val="-4"/>
                <w:sz w:val="22"/>
                <w:szCs w:val="22"/>
              </w:rPr>
              <w:t>у</w:t>
            </w:r>
            <w:proofErr w:type="gramEnd"/>
            <w:r w:rsidRPr="003D77E7">
              <w:rPr>
                <w:spacing w:val="-4"/>
                <w:sz w:val="22"/>
                <w:szCs w:val="22"/>
              </w:rPr>
              <w:t xml:space="preserve">казания / И.Л. </w:t>
            </w:r>
            <w:proofErr w:type="spellStart"/>
            <w:r w:rsidRPr="003D77E7">
              <w:rPr>
                <w:spacing w:val="-4"/>
                <w:sz w:val="22"/>
                <w:szCs w:val="22"/>
              </w:rPr>
              <w:t>Рябкова</w:t>
            </w:r>
            <w:proofErr w:type="spellEnd"/>
            <w:r w:rsidRPr="003D77E7">
              <w:rPr>
                <w:spacing w:val="-4"/>
                <w:sz w:val="22"/>
                <w:szCs w:val="22"/>
              </w:rPr>
              <w:t xml:space="preserve">, А.А. Климович, Н.А. </w:t>
            </w:r>
            <w:proofErr w:type="spellStart"/>
            <w:r w:rsidRPr="003D77E7">
              <w:rPr>
                <w:spacing w:val="-4"/>
                <w:sz w:val="22"/>
                <w:szCs w:val="22"/>
              </w:rPr>
              <w:t>Роленкова</w:t>
            </w:r>
            <w:proofErr w:type="spellEnd"/>
            <w:r w:rsidRPr="003D77E7">
              <w:rPr>
                <w:spacing w:val="-4"/>
                <w:sz w:val="22"/>
                <w:szCs w:val="22"/>
              </w:rPr>
              <w:t xml:space="preserve">; ГСМСЭ </w:t>
            </w:r>
            <w:proofErr w:type="spellStart"/>
            <w:r w:rsidRPr="003D77E7">
              <w:rPr>
                <w:spacing w:val="-4"/>
                <w:sz w:val="22"/>
                <w:szCs w:val="22"/>
              </w:rPr>
              <w:t>Респ</w:t>
            </w:r>
            <w:proofErr w:type="spellEnd"/>
            <w:r w:rsidRPr="003D77E7">
              <w:rPr>
                <w:spacing w:val="-4"/>
                <w:sz w:val="22"/>
                <w:szCs w:val="22"/>
              </w:rPr>
              <w:t xml:space="preserve">. Беларусь. – Минск, 2010. – 55 с.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925B6E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6C3930">
        <w:trPr>
          <w:trHeight w:val="984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111</w:t>
            </w:r>
          </w:p>
        </w:tc>
        <w:tc>
          <w:tcPr>
            <w:tcW w:w="2608" w:type="dxa"/>
          </w:tcPr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дактилоскопическая экспертиза </w:t>
            </w:r>
          </w:p>
          <w:p w:rsidR="00F550F0" w:rsidRPr="007A0FCC" w:rsidRDefault="00F550F0" w:rsidP="00925B6E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следов рук]</w:t>
            </w:r>
          </w:p>
        </w:tc>
        <w:tc>
          <w:tcPr>
            <w:tcW w:w="7087" w:type="dxa"/>
          </w:tcPr>
          <w:p w:rsidR="00F550F0" w:rsidRPr="007A0FCC" w:rsidRDefault="00F550F0" w:rsidP="00925B6E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Методические рекомендации по проведению дактилоскопических экспертных исследований с помощью АРМ судебного </w:t>
            </w:r>
            <w:proofErr w:type="spellStart"/>
            <w:r w:rsidRPr="007A0FCC">
              <w:rPr>
                <w:sz w:val="22"/>
                <w:szCs w:val="22"/>
              </w:rPr>
              <w:t>эксперта-дактилоскописта</w:t>
            </w:r>
            <w:proofErr w:type="spellEnd"/>
            <w:r w:rsidRPr="007A0FCC">
              <w:rPr>
                <w:sz w:val="22"/>
                <w:szCs w:val="22"/>
              </w:rPr>
              <w:t xml:space="preserve"> / В.В. </w:t>
            </w:r>
            <w:proofErr w:type="spellStart"/>
            <w:r w:rsidRPr="007A0FCC">
              <w:rPr>
                <w:sz w:val="22"/>
                <w:szCs w:val="22"/>
              </w:rPr>
              <w:t>Ревинский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  <w:r w:rsidRPr="007A0FCC">
              <w:rPr>
                <w:bCs/>
                <w:sz w:val="22"/>
                <w:szCs w:val="22"/>
              </w:rPr>
              <w:t>[и</w:t>
            </w:r>
            <w:r w:rsidRPr="007A0FCC">
              <w:rPr>
                <w:bCs/>
                <w:sz w:val="22"/>
                <w:szCs w:val="22"/>
                <w:lang w:val="be-BY"/>
              </w:rPr>
              <w:t xml:space="preserve"> др.</w:t>
            </w:r>
            <w:r w:rsidRPr="007A0FCC">
              <w:rPr>
                <w:bCs/>
                <w:sz w:val="22"/>
                <w:szCs w:val="22"/>
              </w:rPr>
              <w:t>]; НПЦ Гос. ком</w:t>
            </w:r>
            <w:proofErr w:type="gramStart"/>
            <w:r w:rsidRPr="007A0FCC">
              <w:rPr>
                <w:bCs/>
                <w:sz w:val="22"/>
                <w:szCs w:val="22"/>
              </w:rPr>
              <w:t>.</w:t>
            </w:r>
            <w:proofErr w:type="gramEnd"/>
            <w:r w:rsidRPr="007A0FCC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bCs/>
                <w:sz w:val="22"/>
                <w:szCs w:val="22"/>
              </w:rPr>
              <w:t>с</w:t>
            </w:r>
            <w:proofErr w:type="gramEnd"/>
            <w:r w:rsidRPr="007A0FCC">
              <w:rPr>
                <w:bCs/>
                <w:sz w:val="22"/>
                <w:szCs w:val="22"/>
              </w:rPr>
              <w:t xml:space="preserve">удеб. экспертиз </w:t>
            </w:r>
            <w:proofErr w:type="spellStart"/>
            <w:r w:rsidRPr="007A0FCC">
              <w:rPr>
                <w:bCs/>
                <w:sz w:val="22"/>
                <w:szCs w:val="22"/>
              </w:rPr>
              <w:t>Респ</w:t>
            </w:r>
            <w:proofErr w:type="spellEnd"/>
            <w:r w:rsidRPr="007A0FCC">
              <w:rPr>
                <w:bCs/>
                <w:sz w:val="22"/>
                <w:szCs w:val="22"/>
              </w:rPr>
              <w:t>. Беларусь. – Минск: Право и экономика, 2016. – 110 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925B6E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925B6E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0A3262">
        <w:trPr>
          <w:trHeight w:val="645"/>
        </w:trPr>
        <w:tc>
          <w:tcPr>
            <w:tcW w:w="502" w:type="dxa"/>
          </w:tcPr>
          <w:p w:rsidR="00F550F0" w:rsidRPr="007A0FCC" w:rsidRDefault="00F66573" w:rsidP="000A3262">
            <w:pPr>
              <w:pStyle w:val="aa"/>
              <w:numPr>
                <w:ilvl w:val="0"/>
                <w:numId w:val="4"/>
              </w:numPr>
              <w:spacing w:after="0" w:line="280" w:lineRule="exact"/>
              <w:ind w:right="-57" w:hanging="610"/>
              <w:jc w:val="center"/>
            </w:pPr>
            <w:r>
              <w:t>112</w:t>
            </w:r>
          </w:p>
        </w:tc>
        <w:tc>
          <w:tcPr>
            <w:tcW w:w="2608" w:type="dxa"/>
          </w:tcPr>
          <w:p w:rsidR="00F550F0" w:rsidRPr="006C3930" w:rsidRDefault="00F550F0" w:rsidP="000A3262">
            <w:pPr>
              <w:pStyle w:val="2"/>
              <w:spacing w:before="0" w:after="0"/>
              <w:ind w:left="-43"/>
              <w:jc w:val="left"/>
              <w:rPr>
                <w:b w:val="0"/>
                <w:snapToGrid/>
                <w:sz w:val="22"/>
                <w:szCs w:val="22"/>
              </w:rPr>
            </w:pPr>
            <w:r w:rsidRPr="006C3930">
              <w:rPr>
                <w:b w:val="0"/>
                <w:snapToGrid/>
                <w:sz w:val="22"/>
                <w:szCs w:val="22"/>
              </w:rPr>
              <w:t xml:space="preserve">дактилоскопическая экспертиза </w:t>
            </w:r>
          </w:p>
          <w:p w:rsidR="00F550F0" w:rsidRPr="006C3930" w:rsidRDefault="00F550F0" w:rsidP="000A3262">
            <w:pPr>
              <w:pStyle w:val="2"/>
              <w:spacing w:before="0" w:after="0"/>
              <w:ind w:left="-43" w:right="-117"/>
              <w:jc w:val="left"/>
              <w:rPr>
                <w:b w:val="0"/>
                <w:snapToGrid/>
                <w:sz w:val="22"/>
                <w:szCs w:val="22"/>
              </w:rPr>
            </w:pPr>
            <w:r w:rsidRPr="006C3930">
              <w:rPr>
                <w:b w:val="0"/>
                <w:snapToGrid/>
                <w:sz w:val="22"/>
                <w:szCs w:val="22"/>
              </w:rPr>
              <w:t>[исследование следов рук]</w:t>
            </w:r>
          </w:p>
        </w:tc>
        <w:tc>
          <w:tcPr>
            <w:tcW w:w="7087" w:type="dxa"/>
          </w:tcPr>
          <w:p w:rsidR="00F550F0" w:rsidRPr="006C3930" w:rsidRDefault="00F550F0" w:rsidP="000A3262">
            <w:pPr>
              <w:pStyle w:val="2"/>
              <w:spacing w:before="0" w:after="0"/>
              <w:jc w:val="left"/>
              <w:rPr>
                <w:b w:val="0"/>
                <w:snapToGrid/>
                <w:sz w:val="22"/>
                <w:szCs w:val="22"/>
              </w:rPr>
            </w:pPr>
            <w:r w:rsidRPr="006C3930">
              <w:rPr>
                <w:b w:val="0"/>
                <w:snapToGrid/>
                <w:sz w:val="22"/>
                <w:szCs w:val="22"/>
              </w:rPr>
              <w:t>Методика дактилоскопической экспертизы  / И. И. Пророков // Криминалистическая экспертиза следов. – Волгоград, 1980.– С.36–39.</w:t>
            </w:r>
          </w:p>
        </w:tc>
        <w:tc>
          <w:tcPr>
            <w:tcW w:w="1020" w:type="dxa"/>
            <w:vAlign w:val="center"/>
          </w:tcPr>
          <w:p w:rsidR="00F550F0" w:rsidRPr="006C3930" w:rsidRDefault="00F550F0" w:rsidP="000A3262">
            <w:pPr>
              <w:pStyle w:val="2"/>
              <w:spacing w:before="0" w:after="0"/>
              <w:rPr>
                <w:b w:val="0"/>
                <w:snapToGrid/>
                <w:sz w:val="22"/>
                <w:szCs w:val="22"/>
              </w:rPr>
            </w:pPr>
            <w:r w:rsidRPr="006C3930">
              <w:rPr>
                <w:b w:val="0"/>
                <w:snapToGrid/>
                <w:sz w:val="22"/>
                <w:szCs w:val="22"/>
              </w:rPr>
              <w:t>1980</w:t>
            </w:r>
          </w:p>
        </w:tc>
        <w:tc>
          <w:tcPr>
            <w:tcW w:w="1757" w:type="dxa"/>
            <w:vAlign w:val="center"/>
          </w:tcPr>
          <w:p w:rsidR="00F550F0" w:rsidRPr="006C3930" w:rsidRDefault="00F550F0" w:rsidP="000A3262">
            <w:pPr>
              <w:pStyle w:val="2"/>
              <w:spacing w:before="0" w:after="0"/>
              <w:rPr>
                <w:b w:val="0"/>
                <w:snapToGrid/>
                <w:sz w:val="22"/>
                <w:szCs w:val="22"/>
              </w:rPr>
            </w:pPr>
            <w:proofErr w:type="spellStart"/>
            <w:r w:rsidRPr="006C3930">
              <w:rPr>
                <w:b w:val="0"/>
                <w:snapToGrid/>
                <w:sz w:val="22"/>
                <w:szCs w:val="22"/>
              </w:rPr>
              <w:t>Высш</w:t>
            </w:r>
            <w:proofErr w:type="spellEnd"/>
            <w:r w:rsidRPr="006C3930">
              <w:rPr>
                <w:b w:val="0"/>
                <w:snapToGrid/>
                <w:sz w:val="22"/>
                <w:szCs w:val="22"/>
              </w:rPr>
              <w:t xml:space="preserve">. </w:t>
            </w:r>
            <w:proofErr w:type="spellStart"/>
            <w:r w:rsidRPr="006C3930">
              <w:rPr>
                <w:b w:val="0"/>
                <w:snapToGrid/>
                <w:sz w:val="22"/>
                <w:szCs w:val="22"/>
              </w:rPr>
              <w:t>следств</w:t>
            </w:r>
            <w:proofErr w:type="spellEnd"/>
            <w:r w:rsidRPr="006C3930">
              <w:rPr>
                <w:b w:val="0"/>
                <w:snapToGrid/>
                <w:sz w:val="22"/>
                <w:szCs w:val="22"/>
              </w:rPr>
              <w:t>. школа МВД СССР</w:t>
            </w:r>
          </w:p>
        </w:tc>
        <w:tc>
          <w:tcPr>
            <w:tcW w:w="1417" w:type="dxa"/>
            <w:vAlign w:val="center"/>
          </w:tcPr>
          <w:p w:rsidR="00F550F0" w:rsidRPr="006C3930" w:rsidRDefault="00F550F0" w:rsidP="000A3262">
            <w:pPr>
              <w:pStyle w:val="2"/>
              <w:spacing w:before="0" w:after="0"/>
              <w:rPr>
                <w:b w:val="0"/>
                <w:snapToGrid/>
                <w:sz w:val="22"/>
                <w:szCs w:val="22"/>
              </w:rPr>
            </w:pPr>
            <w:r w:rsidRPr="006C3930">
              <w:rPr>
                <w:b w:val="0"/>
                <w:snapToGrid/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0A3262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6C3930">
        <w:trPr>
          <w:trHeight w:val="717"/>
        </w:trPr>
        <w:tc>
          <w:tcPr>
            <w:tcW w:w="502" w:type="dxa"/>
          </w:tcPr>
          <w:p w:rsidR="00F550F0" w:rsidRPr="007A0FCC" w:rsidRDefault="00F66573" w:rsidP="000A3262">
            <w:pPr>
              <w:pStyle w:val="aa"/>
              <w:numPr>
                <w:ilvl w:val="0"/>
                <w:numId w:val="4"/>
              </w:numPr>
              <w:spacing w:after="0" w:line="280" w:lineRule="exact"/>
              <w:ind w:right="-57" w:hanging="610"/>
              <w:jc w:val="center"/>
            </w:pPr>
            <w:r>
              <w:t>113</w:t>
            </w:r>
          </w:p>
        </w:tc>
        <w:tc>
          <w:tcPr>
            <w:tcW w:w="2608" w:type="dxa"/>
          </w:tcPr>
          <w:p w:rsidR="00F550F0" w:rsidRPr="006C3930" w:rsidRDefault="00F550F0" w:rsidP="000A3262">
            <w:pPr>
              <w:pStyle w:val="2"/>
              <w:spacing w:before="0" w:after="0"/>
              <w:ind w:left="-43" w:right="-117"/>
              <w:jc w:val="left"/>
              <w:rPr>
                <w:b w:val="0"/>
                <w:snapToGrid/>
                <w:sz w:val="22"/>
                <w:szCs w:val="22"/>
              </w:rPr>
            </w:pPr>
            <w:r w:rsidRPr="006C3930">
              <w:rPr>
                <w:b w:val="0"/>
                <w:snapToGrid/>
                <w:sz w:val="22"/>
                <w:szCs w:val="22"/>
              </w:rPr>
              <w:t xml:space="preserve">дактилоскопическая экспертиза </w:t>
            </w:r>
          </w:p>
          <w:p w:rsidR="00F550F0" w:rsidRPr="006C3930" w:rsidRDefault="00F550F0" w:rsidP="000A3262">
            <w:pPr>
              <w:pStyle w:val="2"/>
              <w:spacing w:before="0" w:after="0"/>
              <w:ind w:left="-43" w:right="-117"/>
              <w:jc w:val="left"/>
              <w:rPr>
                <w:b w:val="0"/>
                <w:snapToGrid/>
                <w:sz w:val="22"/>
                <w:szCs w:val="22"/>
              </w:rPr>
            </w:pPr>
            <w:r w:rsidRPr="006C3930">
              <w:rPr>
                <w:b w:val="0"/>
                <w:snapToGrid/>
                <w:sz w:val="22"/>
                <w:szCs w:val="22"/>
              </w:rPr>
              <w:t>[исследование следов рук]</w:t>
            </w:r>
          </w:p>
        </w:tc>
        <w:tc>
          <w:tcPr>
            <w:tcW w:w="7087" w:type="dxa"/>
          </w:tcPr>
          <w:p w:rsidR="00F550F0" w:rsidRPr="006C3930" w:rsidRDefault="00F550F0" w:rsidP="000A3262">
            <w:pPr>
              <w:pStyle w:val="2"/>
              <w:spacing w:before="0" w:after="0"/>
              <w:jc w:val="left"/>
              <w:rPr>
                <w:b w:val="0"/>
                <w:snapToGrid/>
                <w:sz w:val="22"/>
                <w:szCs w:val="22"/>
              </w:rPr>
            </w:pPr>
            <w:r w:rsidRPr="006C3930">
              <w:rPr>
                <w:b w:val="0"/>
                <w:snapToGrid/>
                <w:sz w:val="22"/>
                <w:szCs w:val="22"/>
              </w:rPr>
              <w:t>Руководство по дактилоскопической регистрации / сост. Оперативно-справочный отдел ГНИЦУИ МВД СССР,  1982. – 90 с.</w:t>
            </w:r>
          </w:p>
        </w:tc>
        <w:tc>
          <w:tcPr>
            <w:tcW w:w="1020" w:type="dxa"/>
            <w:vAlign w:val="center"/>
          </w:tcPr>
          <w:p w:rsidR="00F550F0" w:rsidRPr="006C3930" w:rsidRDefault="00F550F0" w:rsidP="000A3262">
            <w:pPr>
              <w:pStyle w:val="2"/>
              <w:spacing w:before="0" w:after="0"/>
              <w:rPr>
                <w:b w:val="0"/>
                <w:snapToGrid/>
                <w:sz w:val="22"/>
                <w:szCs w:val="22"/>
              </w:rPr>
            </w:pPr>
            <w:r w:rsidRPr="006C3930">
              <w:rPr>
                <w:b w:val="0"/>
                <w:snapToGrid/>
                <w:sz w:val="22"/>
                <w:szCs w:val="22"/>
              </w:rPr>
              <w:t>1982</w:t>
            </w:r>
          </w:p>
        </w:tc>
        <w:tc>
          <w:tcPr>
            <w:tcW w:w="1757" w:type="dxa"/>
            <w:vAlign w:val="center"/>
          </w:tcPr>
          <w:p w:rsidR="00F550F0" w:rsidRPr="006C3930" w:rsidRDefault="00F550F0" w:rsidP="000A3262">
            <w:pPr>
              <w:pStyle w:val="2"/>
              <w:spacing w:before="0" w:after="0"/>
              <w:rPr>
                <w:b w:val="0"/>
                <w:snapToGrid/>
                <w:sz w:val="22"/>
                <w:szCs w:val="22"/>
              </w:rPr>
            </w:pPr>
            <w:r w:rsidRPr="006C3930">
              <w:rPr>
                <w:b w:val="0"/>
                <w:snapToGrid/>
                <w:sz w:val="22"/>
                <w:szCs w:val="22"/>
              </w:rPr>
              <w:t>ГНИЦУИ МВД СССР</w:t>
            </w:r>
          </w:p>
        </w:tc>
        <w:tc>
          <w:tcPr>
            <w:tcW w:w="1417" w:type="dxa"/>
            <w:vAlign w:val="center"/>
          </w:tcPr>
          <w:p w:rsidR="00F550F0" w:rsidRPr="006C3930" w:rsidRDefault="00F550F0" w:rsidP="000A3262">
            <w:pPr>
              <w:pStyle w:val="2"/>
              <w:spacing w:before="0" w:after="0"/>
              <w:rPr>
                <w:b w:val="0"/>
                <w:snapToGrid/>
                <w:sz w:val="22"/>
                <w:szCs w:val="22"/>
              </w:rPr>
            </w:pPr>
            <w:r w:rsidRPr="006C3930">
              <w:rPr>
                <w:b w:val="0"/>
                <w:snapToGrid/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0A3262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0A3262">
        <w:trPr>
          <w:trHeight w:val="803"/>
        </w:trPr>
        <w:tc>
          <w:tcPr>
            <w:tcW w:w="502" w:type="dxa"/>
          </w:tcPr>
          <w:p w:rsidR="00F550F0" w:rsidRPr="007A0FCC" w:rsidRDefault="00F66573" w:rsidP="000A3262">
            <w:pPr>
              <w:pStyle w:val="aa"/>
              <w:numPr>
                <w:ilvl w:val="0"/>
                <w:numId w:val="4"/>
              </w:numPr>
              <w:spacing w:after="0" w:line="280" w:lineRule="exact"/>
              <w:ind w:right="-57" w:hanging="610"/>
              <w:jc w:val="center"/>
            </w:pPr>
            <w:r>
              <w:t>114</w:t>
            </w:r>
          </w:p>
        </w:tc>
        <w:tc>
          <w:tcPr>
            <w:tcW w:w="2608" w:type="dxa"/>
          </w:tcPr>
          <w:p w:rsidR="00F550F0" w:rsidRPr="006C3930" w:rsidRDefault="00F550F0" w:rsidP="000A3262">
            <w:pPr>
              <w:pStyle w:val="2"/>
              <w:spacing w:before="0" w:after="0"/>
              <w:ind w:left="-43" w:right="-117"/>
              <w:jc w:val="left"/>
              <w:rPr>
                <w:b w:val="0"/>
                <w:snapToGrid/>
                <w:sz w:val="22"/>
                <w:szCs w:val="22"/>
              </w:rPr>
            </w:pPr>
            <w:r w:rsidRPr="006C3930">
              <w:rPr>
                <w:b w:val="0"/>
                <w:snapToGrid/>
                <w:sz w:val="22"/>
                <w:szCs w:val="22"/>
              </w:rPr>
              <w:t xml:space="preserve">дактилоскопическая экспертиза </w:t>
            </w:r>
          </w:p>
          <w:p w:rsidR="00F550F0" w:rsidRPr="006C3930" w:rsidRDefault="00F550F0" w:rsidP="000A3262">
            <w:pPr>
              <w:pStyle w:val="2"/>
              <w:spacing w:before="0" w:after="0"/>
              <w:ind w:left="-43" w:right="-117"/>
              <w:jc w:val="left"/>
              <w:rPr>
                <w:b w:val="0"/>
                <w:snapToGrid/>
                <w:sz w:val="22"/>
                <w:szCs w:val="22"/>
              </w:rPr>
            </w:pPr>
            <w:r w:rsidRPr="006C3930">
              <w:rPr>
                <w:b w:val="0"/>
                <w:snapToGrid/>
                <w:sz w:val="22"/>
                <w:szCs w:val="22"/>
              </w:rPr>
              <w:t>[исследование следов рук]</w:t>
            </w:r>
          </w:p>
        </w:tc>
        <w:tc>
          <w:tcPr>
            <w:tcW w:w="7087" w:type="dxa"/>
          </w:tcPr>
          <w:p w:rsidR="00F550F0" w:rsidRPr="006C3930" w:rsidRDefault="00F550F0" w:rsidP="000A3262">
            <w:pPr>
              <w:pStyle w:val="2"/>
              <w:spacing w:before="0" w:after="0"/>
              <w:jc w:val="left"/>
              <w:rPr>
                <w:b w:val="0"/>
                <w:snapToGrid/>
                <w:sz w:val="22"/>
                <w:szCs w:val="22"/>
              </w:rPr>
            </w:pPr>
            <w:r w:rsidRPr="006C3930">
              <w:rPr>
                <w:b w:val="0"/>
                <w:snapToGrid/>
                <w:sz w:val="22"/>
                <w:szCs w:val="22"/>
              </w:rPr>
              <w:t xml:space="preserve">Современные криминалистические методы выявления следов рук: </w:t>
            </w:r>
            <w:proofErr w:type="spellStart"/>
            <w:r w:rsidRPr="006C3930">
              <w:rPr>
                <w:b w:val="0"/>
                <w:snapToGrid/>
                <w:sz w:val="22"/>
                <w:szCs w:val="22"/>
              </w:rPr>
              <w:t>практ</w:t>
            </w:r>
            <w:proofErr w:type="spellEnd"/>
            <w:r w:rsidRPr="006C3930">
              <w:rPr>
                <w:b w:val="0"/>
                <w:snapToGrid/>
                <w:sz w:val="22"/>
                <w:szCs w:val="22"/>
              </w:rPr>
              <w:t xml:space="preserve">. руководство / сост. М.М. </w:t>
            </w:r>
            <w:proofErr w:type="spellStart"/>
            <w:r w:rsidRPr="006C3930">
              <w:rPr>
                <w:b w:val="0"/>
                <w:snapToGrid/>
                <w:sz w:val="22"/>
                <w:szCs w:val="22"/>
              </w:rPr>
              <w:t>Ятусевич</w:t>
            </w:r>
            <w:proofErr w:type="spellEnd"/>
            <w:r w:rsidRPr="006C3930">
              <w:rPr>
                <w:b w:val="0"/>
                <w:snapToGrid/>
                <w:sz w:val="22"/>
                <w:szCs w:val="22"/>
              </w:rPr>
              <w:t xml:space="preserve">, С.Е. </w:t>
            </w:r>
            <w:proofErr w:type="spellStart"/>
            <w:r w:rsidRPr="006C3930">
              <w:rPr>
                <w:b w:val="0"/>
                <w:snapToGrid/>
                <w:sz w:val="22"/>
                <w:szCs w:val="22"/>
              </w:rPr>
              <w:t>Мышковский</w:t>
            </w:r>
            <w:proofErr w:type="spellEnd"/>
            <w:r w:rsidRPr="006C3930">
              <w:rPr>
                <w:b w:val="0"/>
                <w:snapToGrid/>
                <w:sz w:val="22"/>
                <w:szCs w:val="22"/>
              </w:rPr>
              <w:t xml:space="preserve">, И.Б. </w:t>
            </w:r>
            <w:proofErr w:type="spellStart"/>
            <w:r w:rsidRPr="006C3930">
              <w:rPr>
                <w:b w:val="0"/>
                <w:snapToGrid/>
                <w:sz w:val="22"/>
                <w:szCs w:val="22"/>
              </w:rPr>
              <w:t>Ковашева</w:t>
            </w:r>
            <w:proofErr w:type="spellEnd"/>
            <w:r w:rsidRPr="006C3930">
              <w:rPr>
                <w:b w:val="0"/>
                <w:snapToGrid/>
                <w:sz w:val="22"/>
                <w:szCs w:val="22"/>
              </w:rPr>
              <w:t xml:space="preserve">. – Минск: Акад. МВД </w:t>
            </w:r>
            <w:proofErr w:type="spellStart"/>
            <w:r w:rsidRPr="006C3930">
              <w:rPr>
                <w:b w:val="0"/>
                <w:snapToGrid/>
                <w:sz w:val="22"/>
                <w:szCs w:val="22"/>
              </w:rPr>
              <w:t>Респ</w:t>
            </w:r>
            <w:proofErr w:type="spellEnd"/>
            <w:r w:rsidRPr="006C3930">
              <w:rPr>
                <w:b w:val="0"/>
                <w:snapToGrid/>
                <w:sz w:val="22"/>
                <w:szCs w:val="22"/>
              </w:rPr>
              <w:t xml:space="preserve">. Беларусь, 2005. – 50 с. </w:t>
            </w:r>
          </w:p>
        </w:tc>
        <w:tc>
          <w:tcPr>
            <w:tcW w:w="1020" w:type="dxa"/>
            <w:vAlign w:val="center"/>
          </w:tcPr>
          <w:p w:rsidR="00F550F0" w:rsidRPr="006C3930" w:rsidRDefault="00F550F0" w:rsidP="000A3262">
            <w:pPr>
              <w:pStyle w:val="2"/>
              <w:spacing w:before="0" w:after="0"/>
              <w:rPr>
                <w:b w:val="0"/>
                <w:snapToGrid/>
                <w:sz w:val="22"/>
                <w:szCs w:val="22"/>
              </w:rPr>
            </w:pPr>
            <w:r w:rsidRPr="006C3930">
              <w:rPr>
                <w:b w:val="0"/>
                <w:snapToGrid/>
                <w:sz w:val="22"/>
                <w:szCs w:val="22"/>
              </w:rPr>
              <w:t>2005</w:t>
            </w:r>
          </w:p>
        </w:tc>
        <w:tc>
          <w:tcPr>
            <w:tcW w:w="1757" w:type="dxa"/>
            <w:vAlign w:val="center"/>
          </w:tcPr>
          <w:p w:rsidR="00F550F0" w:rsidRPr="006C3930" w:rsidRDefault="00F550F0" w:rsidP="000A3262">
            <w:pPr>
              <w:pStyle w:val="2"/>
              <w:spacing w:before="0" w:after="0"/>
              <w:rPr>
                <w:b w:val="0"/>
                <w:snapToGrid/>
                <w:sz w:val="22"/>
                <w:szCs w:val="22"/>
              </w:rPr>
            </w:pPr>
            <w:r w:rsidRPr="006C3930">
              <w:rPr>
                <w:b w:val="0"/>
                <w:snapToGrid/>
                <w:sz w:val="22"/>
                <w:szCs w:val="22"/>
              </w:rPr>
              <w:t>Академия</w:t>
            </w:r>
          </w:p>
          <w:p w:rsidR="00F550F0" w:rsidRPr="006C3930" w:rsidRDefault="00F550F0" w:rsidP="000A3262">
            <w:pPr>
              <w:pStyle w:val="2"/>
              <w:spacing w:before="0" w:after="0"/>
              <w:rPr>
                <w:b w:val="0"/>
                <w:snapToGrid/>
                <w:sz w:val="22"/>
                <w:szCs w:val="22"/>
              </w:rPr>
            </w:pPr>
            <w:r w:rsidRPr="006C3930">
              <w:rPr>
                <w:b w:val="0"/>
                <w:snapToGrid/>
                <w:sz w:val="22"/>
                <w:szCs w:val="22"/>
              </w:rPr>
              <w:t>МВД РБ</w:t>
            </w:r>
          </w:p>
        </w:tc>
        <w:tc>
          <w:tcPr>
            <w:tcW w:w="1417" w:type="dxa"/>
            <w:vAlign w:val="center"/>
          </w:tcPr>
          <w:p w:rsidR="00F550F0" w:rsidRPr="006C3930" w:rsidRDefault="00F550F0" w:rsidP="000A3262">
            <w:pPr>
              <w:pStyle w:val="2"/>
              <w:spacing w:before="0" w:after="0"/>
              <w:rPr>
                <w:b w:val="0"/>
                <w:snapToGrid/>
                <w:sz w:val="22"/>
                <w:szCs w:val="22"/>
              </w:rPr>
            </w:pPr>
            <w:r w:rsidRPr="006C3930">
              <w:rPr>
                <w:b w:val="0"/>
                <w:snapToGrid/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0A3262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6C3930">
        <w:trPr>
          <w:trHeight w:val="721"/>
        </w:trPr>
        <w:tc>
          <w:tcPr>
            <w:tcW w:w="502" w:type="dxa"/>
          </w:tcPr>
          <w:p w:rsidR="00F550F0" w:rsidRPr="007A0FCC" w:rsidRDefault="00F66573" w:rsidP="000A3262">
            <w:pPr>
              <w:pStyle w:val="aa"/>
              <w:numPr>
                <w:ilvl w:val="0"/>
                <w:numId w:val="4"/>
              </w:numPr>
              <w:spacing w:after="0" w:line="280" w:lineRule="exact"/>
              <w:ind w:right="-57" w:hanging="610"/>
              <w:jc w:val="center"/>
            </w:pPr>
            <w:r>
              <w:t>115</w:t>
            </w:r>
          </w:p>
        </w:tc>
        <w:tc>
          <w:tcPr>
            <w:tcW w:w="2608" w:type="dxa"/>
          </w:tcPr>
          <w:p w:rsidR="00F550F0" w:rsidRPr="006C3930" w:rsidRDefault="00F550F0" w:rsidP="000A3262">
            <w:pPr>
              <w:pStyle w:val="2"/>
              <w:spacing w:before="0" w:after="0"/>
              <w:ind w:left="-43" w:right="-117"/>
              <w:jc w:val="left"/>
              <w:rPr>
                <w:b w:val="0"/>
                <w:snapToGrid/>
                <w:sz w:val="22"/>
                <w:szCs w:val="22"/>
              </w:rPr>
            </w:pPr>
            <w:r w:rsidRPr="006C3930">
              <w:rPr>
                <w:b w:val="0"/>
                <w:snapToGrid/>
                <w:sz w:val="22"/>
                <w:szCs w:val="22"/>
              </w:rPr>
              <w:t xml:space="preserve">дактилоскопическая экспертиза </w:t>
            </w:r>
          </w:p>
          <w:p w:rsidR="00F550F0" w:rsidRPr="006C3930" w:rsidRDefault="00F550F0" w:rsidP="000A3262">
            <w:pPr>
              <w:pStyle w:val="2"/>
              <w:spacing w:before="0" w:after="0"/>
              <w:ind w:left="-43" w:right="-117"/>
              <w:jc w:val="left"/>
              <w:rPr>
                <w:b w:val="0"/>
                <w:snapToGrid/>
                <w:sz w:val="22"/>
                <w:szCs w:val="22"/>
              </w:rPr>
            </w:pPr>
            <w:r w:rsidRPr="006C3930">
              <w:rPr>
                <w:b w:val="0"/>
                <w:snapToGrid/>
                <w:sz w:val="22"/>
                <w:szCs w:val="22"/>
              </w:rPr>
              <w:t>[исследование следов рук]</w:t>
            </w:r>
          </w:p>
        </w:tc>
        <w:tc>
          <w:tcPr>
            <w:tcW w:w="7087" w:type="dxa"/>
          </w:tcPr>
          <w:p w:rsidR="00F550F0" w:rsidRPr="006C3930" w:rsidRDefault="00F550F0" w:rsidP="000A3262">
            <w:pPr>
              <w:pStyle w:val="2"/>
              <w:spacing w:before="0" w:after="0"/>
              <w:jc w:val="left"/>
              <w:rPr>
                <w:b w:val="0"/>
                <w:snapToGrid/>
                <w:sz w:val="22"/>
                <w:szCs w:val="22"/>
              </w:rPr>
            </w:pPr>
            <w:r w:rsidRPr="006C3930">
              <w:rPr>
                <w:b w:val="0"/>
                <w:snapToGrid/>
                <w:sz w:val="22"/>
                <w:szCs w:val="22"/>
              </w:rPr>
              <w:t xml:space="preserve">Методика проведения дактилоскопической экспертизы </w:t>
            </w:r>
          </w:p>
        </w:tc>
        <w:tc>
          <w:tcPr>
            <w:tcW w:w="1020" w:type="dxa"/>
            <w:vAlign w:val="center"/>
          </w:tcPr>
          <w:p w:rsidR="00F550F0" w:rsidRPr="006C3930" w:rsidRDefault="00F550F0" w:rsidP="000A3262">
            <w:pPr>
              <w:pStyle w:val="2"/>
              <w:spacing w:before="0" w:after="0"/>
              <w:rPr>
                <w:b w:val="0"/>
                <w:snapToGrid/>
                <w:sz w:val="22"/>
                <w:szCs w:val="22"/>
              </w:rPr>
            </w:pPr>
            <w:r w:rsidRPr="006C3930">
              <w:rPr>
                <w:b w:val="0"/>
                <w:snapToGrid/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:rsidR="00F550F0" w:rsidRPr="006C3930" w:rsidRDefault="00F550F0" w:rsidP="000A3262">
            <w:pPr>
              <w:pStyle w:val="2"/>
              <w:spacing w:before="0" w:after="0"/>
              <w:rPr>
                <w:b w:val="0"/>
                <w:snapToGrid/>
                <w:sz w:val="22"/>
                <w:szCs w:val="22"/>
              </w:rPr>
            </w:pPr>
            <w:r w:rsidRPr="006C3930">
              <w:rPr>
                <w:b w:val="0"/>
                <w:snapToGrid/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6C3930" w:rsidRDefault="00F550F0" w:rsidP="000A3262">
            <w:pPr>
              <w:pStyle w:val="2"/>
              <w:spacing w:before="0" w:after="0"/>
              <w:rPr>
                <w:b w:val="0"/>
                <w:snapToGrid/>
                <w:sz w:val="22"/>
                <w:szCs w:val="22"/>
              </w:rPr>
            </w:pPr>
            <w:r w:rsidRPr="006C3930">
              <w:rPr>
                <w:b w:val="0"/>
                <w:snapToGrid/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0A3262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0A3262">
        <w:trPr>
          <w:trHeight w:val="738"/>
        </w:trPr>
        <w:tc>
          <w:tcPr>
            <w:tcW w:w="502" w:type="dxa"/>
          </w:tcPr>
          <w:p w:rsidR="00F550F0" w:rsidRPr="007A0FCC" w:rsidRDefault="00F66573" w:rsidP="000A3262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646" w:right="-57" w:hanging="612"/>
              <w:jc w:val="center"/>
            </w:pPr>
            <w:r>
              <w:t>116</w:t>
            </w:r>
          </w:p>
        </w:tc>
        <w:tc>
          <w:tcPr>
            <w:tcW w:w="2608" w:type="dxa"/>
          </w:tcPr>
          <w:p w:rsidR="00F550F0" w:rsidRPr="007A0FCC" w:rsidRDefault="00F550F0" w:rsidP="006C3930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дактилоскопическая экспертиза </w:t>
            </w:r>
          </w:p>
          <w:p w:rsidR="00F550F0" w:rsidRPr="007A0FCC" w:rsidRDefault="00F550F0" w:rsidP="006C3930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следов рук]</w:t>
            </w:r>
          </w:p>
        </w:tc>
        <w:tc>
          <w:tcPr>
            <w:tcW w:w="7087" w:type="dxa"/>
          </w:tcPr>
          <w:p w:rsidR="00F550F0" w:rsidRPr="007A0FCC" w:rsidRDefault="00F550F0" w:rsidP="006C3930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Выявление следов рук химическими методами – растворами </w:t>
            </w:r>
            <w:proofErr w:type="spellStart"/>
            <w:r w:rsidRPr="007A0FCC">
              <w:rPr>
                <w:sz w:val="22"/>
                <w:szCs w:val="22"/>
              </w:rPr>
              <w:t>нингидрина</w:t>
            </w:r>
            <w:proofErr w:type="spellEnd"/>
            <w:r w:rsidRPr="007A0FCC">
              <w:rPr>
                <w:sz w:val="22"/>
                <w:szCs w:val="22"/>
              </w:rPr>
              <w:t xml:space="preserve">, ДФО, черного амида: методические рекомендации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0A3262">
        <w:trPr>
          <w:trHeight w:val="738"/>
        </w:trPr>
        <w:tc>
          <w:tcPr>
            <w:tcW w:w="502" w:type="dxa"/>
          </w:tcPr>
          <w:p w:rsidR="00F550F0" w:rsidRPr="007A0FCC" w:rsidRDefault="00F66573" w:rsidP="000A3262">
            <w:pPr>
              <w:pStyle w:val="aa"/>
              <w:numPr>
                <w:ilvl w:val="0"/>
                <w:numId w:val="4"/>
              </w:numPr>
              <w:spacing w:after="0" w:line="280" w:lineRule="exact"/>
              <w:ind w:right="-57" w:hanging="610"/>
              <w:jc w:val="center"/>
            </w:pPr>
            <w:r>
              <w:t>117</w:t>
            </w:r>
          </w:p>
        </w:tc>
        <w:tc>
          <w:tcPr>
            <w:tcW w:w="2608" w:type="dxa"/>
          </w:tcPr>
          <w:p w:rsidR="00F550F0" w:rsidRPr="007A0FCC" w:rsidRDefault="00F550F0" w:rsidP="000A3262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дактилоскопическая экспертиза </w:t>
            </w:r>
          </w:p>
          <w:p w:rsidR="00F550F0" w:rsidRPr="007A0FCC" w:rsidRDefault="00F550F0" w:rsidP="000A3262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следов рук]</w:t>
            </w:r>
          </w:p>
        </w:tc>
        <w:tc>
          <w:tcPr>
            <w:tcW w:w="7087" w:type="dxa"/>
          </w:tcPr>
          <w:p w:rsidR="00F550F0" w:rsidRPr="007A0FCC" w:rsidRDefault="00F550F0" w:rsidP="000A3262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Методические рекомендации по использованию специализированных сре</w:t>
            </w:r>
            <w:proofErr w:type="gramStart"/>
            <w:r w:rsidRPr="007A0FCC">
              <w:rPr>
                <w:sz w:val="22"/>
                <w:szCs w:val="22"/>
              </w:rPr>
              <w:t>дств дл</w:t>
            </w:r>
            <w:proofErr w:type="gramEnd"/>
            <w:r w:rsidRPr="007A0FCC">
              <w:rPr>
                <w:sz w:val="22"/>
                <w:szCs w:val="22"/>
              </w:rPr>
              <w:t xml:space="preserve">я проведения дактилоскопических исследований ладоней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0A3262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0A3262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0A3262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0A3262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907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118</w:t>
            </w:r>
          </w:p>
        </w:tc>
        <w:tc>
          <w:tcPr>
            <w:tcW w:w="2608" w:type="dxa"/>
          </w:tcPr>
          <w:p w:rsidR="00F550F0" w:rsidRPr="00B119CA" w:rsidRDefault="00F550F0" w:rsidP="000A3262">
            <w:pPr>
              <w:ind w:left="-57" w:right="-57"/>
              <w:rPr>
                <w:sz w:val="22"/>
                <w:szCs w:val="22"/>
              </w:rPr>
            </w:pPr>
            <w:r w:rsidRPr="00B119CA">
              <w:rPr>
                <w:sz w:val="22"/>
                <w:szCs w:val="22"/>
              </w:rPr>
              <w:t xml:space="preserve">дактилоскопическая экспертиза </w:t>
            </w:r>
          </w:p>
          <w:p w:rsidR="00F550F0" w:rsidRPr="007A0FCC" w:rsidRDefault="00F550F0" w:rsidP="000A3262">
            <w:pPr>
              <w:ind w:left="-57" w:right="-57"/>
              <w:rPr>
                <w:sz w:val="22"/>
                <w:szCs w:val="22"/>
              </w:rPr>
            </w:pPr>
            <w:r w:rsidRPr="00B119CA">
              <w:rPr>
                <w:sz w:val="22"/>
                <w:szCs w:val="22"/>
              </w:rPr>
              <w:t>[исследование следов рук]</w:t>
            </w:r>
          </w:p>
        </w:tc>
        <w:tc>
          <w:tcPr>
            <w:tcW w:w="7087" w:type="dxa"/>
          </w:tcPr>
          <w:p w:rsidR="00F550F0" w:rsidRPr="007A0FCC" w:rsidRDefault="00F550F0" w:rsidP="000A3262">
            <w:pPr>
              <w:rPr>
                <w:sz w:val="22"/>
                <w:szCs w:val="22"/>
              </w:rPr>
            </w:pPr>
            <w:r w:rsidRPr="00866B80">
              <w:rPr>
                <w:sz w:val="22"/>
                <w:szCs w:val="22"/>
              </w:rPr>
              <w:t>Выводы, формулируемые экспертом на основании проведенных дактилоскопических исследований при решении вопросов установления пола, возраста и роста лица, оставившего следы рук</w:t>
            </w:r>
            <w:r>
              <w:rPr>
                <w:sz w:val="22"/>
                <w:szCs w:val="22"/>
              </w:rPr>
              <w:t>: информационное письмо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0A3262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0A3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6B7AFA" w:rsidRDefault="00F550F0" w:rsidP="000A3262">
            <w:pPr>
              <w:jc w:val="center"/>
              <w:rPr>
                <w:sz w:val="22"/>
                <w:szCs w:val="22"/>
              </w:rPr>
            </w:pPr>
            <w:r w:rsidRPr="006B7AFA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0A3262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850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119</w:t>
            </w:r>
          </w:p>
        </w:tc>
        <w:tc>
          <w:tcPr>
            <w:tcW w:w="2608" w:type="dxa"/>
          </w:tcPr>
          <w:p w:rsidR="00F550F0" w:rsidRPr="00B119CA" w:rsidRDefault="00F550F0" w:rsidP="000A3262">
            <w:pPr>
              <w:ind w:left="-57" w:right="-57"/>
              <w:rPr>
                <w:sz w:val="22"/>
                <w:szCs w:val="22"/>
              </w:rPr>
            </w:pPr>
            <w:r w:rsidRPr="00B119CA">
              <w:rPr>
                <w:sz w:val="22"/>
                <w:szCs w:val="22"/>
              </w:rPr>
              <w:t xml:space="preserve">дактилоскопическая экспертиза </w:t>
            </w:r>
          </w:p>
          <w:p w:rsidR="00F550F0" w:rsidRPr="007A0FCC" w:rsidRDefault="00F550F0" w:rsidP="000A3262">
            <w:pPr>
              <w:ind w:left="-57" w:right="-57"/>
              <w:rPr>
                <w:sz w:val="22"/>
                <w:szCs w:val="22"/>
              </w:rPr>
            </w:pPr>
            <w:r w:rsidRPr="00B119CA">
              <w:rPr>
                <w:sz w:val="22"/>
                <w:szCs w:val="22"/>
              </w:rPr>
              <w:t>[исследование следов рук]</w:t>
            </w:r>
          </w:p>
        </w:tc>
        <w:tc>
          <w:tcPr>
            <w:tcW w:w="7087" w:type="dxa"/>
          </w:tcPr>
          <w:p w:rsidR="00F550F0" w:rsidRPr="00866B80" w:rsidRDefault="00F550F0" w:rsidP="000A3262">
            <w:pPr>
              <w:rPr>
                <w:sz w:val="22"/>
                <w:szCs w:val="22"/>
              </w:rPr>
            </w:pPr>
            <w:r w:rsidRPr="00E07F67">
              <w:rPr>
                <w:sz w:val="22"/>
                <w:szCs w:val="22"/>
              </w:rPr>
              <w:t>Особенности формулирования выводов дактилоскопической экспертизы при отсутствии в образцах для сравнительного исследования отпечатков пальцев (оттисков ладоней) рук</w:t>
            </w:r>
            <w:r>
              <w:rPr>
                <w:sz w:val="22"/>
                <w:szCs w:val="22"/>
              </w:rPr>
              <w:t>: информационное письмо</w:t>
            </w:r>
          </w:p>
        </w:tc>
        <w:tc>
          <w:tcPr>
            <w:tcW w:w="1020" w:type="dxa"/>
            <w:vAlign w:val="center"/>
          </w:tcPr>
          <w:p w:rsidR="00F550F0" w:rsidRDefault="00F550F0" w:rsidP="000A3262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F550F0" w:rsidRDefault="00F550F0" w:rsidP="000A3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6B7AFA" w:rsidRDefault="00F550F0" w:rsidP="000A3262">
            <w:pPr>
              <w:jc w:val="center"/>
              <w:rPr>
                <w:sz w:val="22"/>
                <w:szCs w:val="22"/>
              </w:rPr>
            </w:pPr>
            <w:r w:rsidRPr="006B7AFA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0A3262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D43936">
        <w:trPr>
          <w:trHeight w:val="1077"/>
        </w:trPr>
        <w:tc>
          <w:tcPr>
            <w:tcW w:w="502" w:type="dxa"/>
          </w:tcPr>
          <w:p w:rsidR="00F550F0" w:rsidRPr="007A0FCC" w:rsidRDefault="00F66573" w:rsidP="000A3262">
            <w:pPr>
              <w:pStyle w:val="aa"/>
              <w:numPr>
                <w:ilvl w:val="0"/>
                <w:numId w:val="4"/>
              </w:numPr>
              <w:spacing w:after="0" w:line="280" w:lineRule="exact"/>
              <w:ind w:right="-57" w:hanging="610"/>
              <w:jc w:val="center"/>
            </w:pPr>
            <w:r>
              <w:t>120</w:t>
            </w:r>
          </w:p>
        </w:tc>
        <w:tc>
          <w:tcPr>
            <w:tcW w:w="2608" w:type="dxa"/>
          </w:tcPr>
          <w:p w:rsidR="00F550F0" w:rsidRPr="00B119CA" w:rsidRDefault="00F550F0" w:rsidP="000A3262">
            <w:pPr>
              <w:ind w:left="-57" w:right="-57"/>
              <w:rPr>
                <w:sz w:val="22"/>
                <w:szCs w:val="22"/>
              </w:rPr>
            </w:pPr>
            <w:r w:rsidRPr="00B119CA">
              <w:rPr>
                <w:sz w:val="22"/>
                <w:szCs w:val="22"/>
              </w:rPr>
              <w:t xml:space="preserve">дактилоскопическая экспертиза </w:t>
            </w:r>
          </w:p>
          <w:p w:rsidR="00F550F0" w:rsidRPr="007A0FCC" w:rsidRDefault="00F550F0" w:rsidP="000A3262">
            <w:pPr>
              <w:ind w:left="-57" w:right="-57"/>
              <w:rPr>
                <w:sz w:val="22"/>
                <w:szCs w:val="22"/>
              </w:rPr>
            </w:pPr>
            <w:r w:rsidRPr="00B119CA">
              <w:rPr>
                <w:sz w:val="22"/>
                <w:szCs w:val="22"/>
              </w:rPr>
              <w:t>[исследование следов рук]</w:t>
            </w:r>
          </w:p>
        </w:tc>
        <w:tc>
          <w:tcPr>
            <w:tcW w:w="7087" w:type="dxa"/>
          </w:tcPr>
          <w:p w:rsidR="00F550F0" w:rsidRPr="00866B80" w:rsidRDefault="00F550F0" w:rsidP="000A3262">
            <w:pPr>
              <w:rPr>
                <w:sz w:val="22"/>
                <w:szCs w:val="22"/>
              </w:rPr>
            </w:pPr>
            <w:r w:rsidRPr="00E07F67">
              <w:rPr>
                <w:sz w:val="22"/>
                <w:szCs w:val="22"/>
              </w:rPr>
              <w:t>Рекомендации по последовательности действий эксперта при сравнительном исследовании следов рук с отпечатками пальцев (оттисками ладоней) рук проверяемых лиц при проведении дактилоскопических экспертиз</w:t>
            </w:r>
            <w:r>
              <w:rPr>
                <w:sz w:val="22"/>
                <w:szCs w:val="22"/>
              </w:rPr>
              <w:t>: информационное письмо</w:t>
            </w:r>
          </w:p>
        </w:tc>
        <w:tc>
          <w:tcPr>
            <w:tcW w:w="1020" w:type="dxa"/>
            <w:vAlign w:val="center"/>
          </w:tcPr>
          <w:p w:rsidR="00F550F0" w:rsidRDefault="00F550F0" w:rsidP="000A3262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F550F0" w:rsidRDefault="00F550F0" w:rsidP="000A3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6B7AFA" w:rsidRDefault="00F550F0" w:rsidP="000A3262">
            <w:pPr>
              <w:jc w:val="center"/>
              <w:rPr>
                <w:sz w:val="22"/>
                <w:szCs w:val="22"/>
              </w:rPr>
            </w:pPr>
            <w:r w:rsidRPr="006B7AFA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0A3262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0A3262">
        <w:trPr>
          <w:trHeight w:val="755"/>
        </w:trPr>
        <w:tc>
          <w:tcPr>
            <w:tcW w:w="502" w:type="dxa"/>
          </w:tcPr>
          <w:p w:rsidR="00F550F0" w:rsidRPr="007A0FCC" w:rsidRDefault="00F66573" w:rsidP="000A3262">
            <w:pPr>
              <w:pStyle w:val="aa"/>
              <w:numPr>
                <w:ilvl w:val="0"/>
                <w:numId w:val="4"/>
              </w:numPr>
              <w:spacing w:after="0" w:line="280" w:lineRule="exact"/>
              <w:ind w:right="-57" w:hanging="610"/>
              <w:jc w:val="center"/>
            </w:pPr>
            <w:r>
              <w:t>121</w:t>
            </w:r>
          </w:p>
        </w:tc>
        <w:tc>
          <w:tcPr>
            <w:tcW w:w="2608" w:type="dxa"/>
          </w:tcPr>
          <w:p w:rsidR="00F550F0" w:rsidRPr="00B119CA" w:rsidRDefault="00F550F0" w:rsidP="000A3262">
            <w:pPr>
              <w:ind w:left="-57" w:right="-57"/>
              <w:rPr>
                <w:sz w:val="22"/>
                <w:szCs w:val="22"/>
              </w:rPr>
            </w:pPr>
            <w:r w:rsidRPr="00B119CA">
              <w:rPr>
                <w:sz w:val="22"/>
                <w:szCs w:val="22"/>
              </w:rPr>
              <w:t xml:space="preserve">дактилоскопическая экспертиза </w:t>
            </w:r>
          </w:p>
          <w:p w:rsidR="00F550F0" w:rsidRPr="007A0FCC" w:rsidRDefault="00F550F0" w:rsidP="000A3262">
            <w:pPr>
              <w:ind w:left="-57" w:right="-57"/>
              <w:rPr>
                <w:sz w:val="22"/>
                <w:szCs w:val="22"/>
              </w:rPr>
            </w:pPr>
            <w:r w:rsidRPr="00B119CA">
              <w:rPr>
                <w:sz w:val="22"/>
                <w:szCs w:val="22"/>
              </w:rPr>
              <w:t>[исследование следов рук]</w:t>
            </w:r>
          </w:p>
        </w:tc>
        <w:tc>
          <w:tcPr>
            <w:tcW w:w="7087" w:type="dxa"/>
          </w:tcPr>
          <w:p w:rsidR="00F550F0" w:rsidRPr="00E07F67" w:rsidRDefault="00F550F0" w:rsidP="000A3262">
            <w:pPr>
              <w:rPr>
                <w:sz w:val="22"/>
                <w:szCs w:val="22"/>
              </w:rPr>
            </w:pPr>
            <w:r w:rsidRPr="00E07F67">
              <w:rPr>
                <w:sz w:val="22"/>
                <w:szCs w:val="22"/>
              </w:rPr>
              <w:t>Особенности исследования дактилоскопических и трасологических следов, зафиксированных различными способами</w:t>
            </w:r>
            <w:r>
              <w:rPr>
                <w:sz w:val="22"/>
                <w:szCs w:val="22"/>
              </w:rPr>
              <w:t>: информационное письмо</w:t>
            </w:r>
          </w:p>
        </w:tc>
        <w:tc>
          <w:tcPr>
            <w:tcW w:w="1020" w:type="dxa"/>
            <w:vAlign w:val="center"/>
          </w:tcPr>
          <w:p w:rsidR="00F550F0" w:rsidRDefault="00F550F0" w:rsidP="000A3262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:rsidR="00F550F0" w:rsidRDefault="00F550F0" w:rsidP="000A3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6B7AFA" w:rsidRDefault="00F550F0" w:rsidP="000A3262">
            <w:pPr>
              <w:jc w:val="center"/>
              <w:rPr>
                <w:sz w:val="22"/>
                <w:szCs w:val="22"/>
              </w:rPr>
            </w:pPr>
            <w:r w:rsidRPr="006B7AFA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0A3262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0A3262">
        <w:trPr>
          <w:trHeight w:val="767"/>
        </w:trPr>
        <w:tc>
          <w:tcPr>
            <w:tcW w:w="502" w:type="dxa"/>
          </w:tcPr>
          <w:p w:rsidR="00F550F0" w:rsidRPr="007A0FCC" w:rsidRDefault="00F66573" w:rsidP="000A3262">
            <w:pPr>
              <w:pStyle w:val="aa"/>
              <w:numPr>
                <w:ilvl w:val="0"/>
                <w:numId w:val="4"/>
              </w:numPr>
              <w:spacing w:after="0" w:line="280" w:lineRule="exact"/>
              <w:ind w:right="-57" w:hanging="610"/>
              <w:jc w:val="center"/>
            </w:pPr>
            <w:r>
              <w:t>122</w:t>
            </w:r>
          </w:p>
        </w:tc>
        <w:tc>
          <w:tcPr>
            <w:tcW w:w="2608" w:type="dxa"/>
          </w:tcPr>
          <w:p w:rsidR="00F550F0" w:rsidRPr="00B119CA" w:rsidRDefault="00F550F0" w:rsidP="000A3262">
            <w:pPr>
              <w:ind w:left="-57" w:right="-57"/>
              <w:rPr>
                <w:sz w:val="22"/>
                <w:szCs w:val="22"/>
              </w:rPr>
            </w:pPr>
            <w:r w:rsidRPr="00B119CA">
              <w:rPr>
                <w:sz w:val="22"/>
                <w:szCs w:val="22"/>
              </w:rPr>
              <w:t xml:space="preserve">дактилоскопическая экспертиза </w:t>
            </w:r>
          </w:p>
          <w:p w:rsidR="00F550F0" w:rsidRPr="007A0FCC" w:rsidRDefault="00F550F0" w:rsidP="000A3262">
            <w:pPr>
              <w:ind w:left="-57" w:right="-57"/>
              <w:rPr>
                <w:sz w:val="22"/>
                <w:szCs w:val="22"/>
              </w:rPr>
            </w:pPr>
            <w:r w:rsidRPr="00B119CA">
              <w:rPr>
                <w:sz w:val="22"/>
                <w:szCs w:val="22"/>
              </w:rPr>
              <w:t>[исследование следов рук]</w:t>
            </w:r>
          </w:p>
        </w:tc>
        <w:tc>
          <w:tcPr>
            <w:tcW w:w="7087" w:type="dxa"/>
          </w:tcPr>
          <w:p w:rsidR="00F550F0" w:rsidRPr="00E07F67" w:rsidRDefault="00F550F0" w:rsidP="000A3262">
            <w:pPr>
              <w:rPr>
                <w:sz w:val="22"/>
                <w:szCs w:val="22"/>
              </w:rPr>
            </w:pPr>
            <w:r w:rsidRPr="00E07F67">
              <w:rPr>
                <w:sz w:val="22"/>
                <w:szCs w:val="22"/>
              </w:rPr>
              <w:t xml:space="preserve">О проведении комплекса исследований объектов экспертиз: дактилоскопического (с использованием паров </w:t>
            </w:r>
            <w:proofErr w:type="spellStart"/>
            <w:r w:rsidRPr="00E07F67">
              <w:rPr>
                <w:sz w:val="22"/>
                <w:szCs w:val="22"/>
              </w:rPr>
              <w:t>цианоакрилата</w:t>
            </w:r>
            <w:proofErr w:type="spellEnd"/>
            <w:r w:rsidRPr="00E07F67">
              <w:rPr>
                <w:sz w:val="22"/>
                <w:szCs w:val="22"/>
              </w:rPr>
              <w:t>) и последующего генетического</w:t>
            </w:r>
            <w:r>
              <w:rPr>
                <w:sz w:val="22"/>
                <w:szCs w:val="22"/>
              </w:rPr>
              <w:t>: информационное письмо</w:t>
            </w:r>
          </w:p>
        </w:tc>
        <w:tc>
          <w:tcPr>
            <w:tcW w:w="1020" w:type="dxa"/>
            <w:vAlign w:val="center"/>
          </w:tcPr>
          <w:p w:rsidR="00F550F0" w:rsidRDefault="00F550F0" w:rsidP="000A3262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:rsidR="00F550F0" w:rsidRDefault="00F550F0" w:rsidP="000A3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6B7AFA" w:rsidRDefault="00F550F0" w:rsidP="000A3262">
            <w:pPr>
              <w:jc w:val="center"/>
              <w:rPr>
                <w:sz w:val="22"/>
                <w:szCs w:val="22"/>
              </w:rPr>
            </w:pPr>
            <w:r w:rsidRPr="006B7AFA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0A3262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0A3262">
        <w:trPr>
          <w:trHeight w:val="839"/>
        </w:trPr>
        <w:tc>
          <w:tcPr>
            <w:tcW w:w="502" w:type="dxa"/>
          </w:tcPr>
          <w:p w:rsidR="00F550F0" w:rsidRPr="007A0FCC" w:rsidRDefault="00F66573" w:rsidP="000A3262">
            <w:pPr>
              <w:pStyle w:val="aa"/>
              <w:numPr>
                <w:ilvl w:val="0"/>
                <w:numId w:val="4"/>
              </w:numPr>
              <w:spacing w:after="0" w:line="280" w:lineRule="exact"/>
              <w:ind w:right="-57" w:hanging="610"/>
              <w:jc w:val="center"/>
            </w:pPr>
            <w:r>
              <w:t>123</w:t>
            </w:r>
          </w:p>
        </w:tc>
        <w:tc>
          <w:tcPr>
            <w:tcW w:w="2608" w:type="dxa"/>
          </w:tcPr>
          <w:p w:rsidR="00F550F0" w:rsidRPr="00B119CA" w:rsidRDefault="00F550F0" w:rsidP="000A3262">
            <w:pPr>
              <w:ind w:left="-57" w:right="-57"/>
              <w:rPr>
                <w:sz w:val="22"/>
                <w:szCs w:val="22"/>
              </w:rPr>
            </w:pPr>
            <w:r w:rsidRPr="00B119CA">
              <w:rPr>
                <w:sz w:val="22"/>
                <w:szCs w:val="22"/>
              </w:rPr>
              <w:t xml:space="preserve">дактилоскопическая экспертиза </w:t>
            </w:r>
          </w:p>
          <w:p w:rsidR="00F550F0" w:rsidRPr="007A0FCC" w:rsidRDefault="00F550F0" w:rsidP="000A3262">
            <w:pPr>
              <w:ind w:left="-57" w:right="-57"/>
              <w:rPr>
                <w:sz w:val="22"/>
                <w:szCs w:val="22"/>
              </w:rPr>
            </w:pPr>
            <w:r w:rsidRPr="00B119CA">
              <w:rPr>
                <w:sz w:val="22"/>
                <w:szCs w:val="22"/>
              </w:rPr>
              <w:t>[исследование следов рук]</w:t>
            </w:r>
          </w:p>
        </w:tc>
        <w:tc>
          <w:tcPr>
            <w:tcW w:w="7087" w:type="dxa"/>
          </w:tcPr>
          <w:p w:rsidR="00F550F0" w:rsidRPr="00E07F67" w:rsidRDefault="00F550F0" w:rsidP="000A3262">
            <w:pPr>
              <w:rPr>
                <w:sz w:val="22"/>
                <w:szCs w:val="22"/>
              </w:rPr>
            </w:pPr>
            <w:r w:rsidRPr="00E07F67">
              <w:rPr>
                <w:sz w:val="22"/>
                <w:szCs w:val="22"/>
              </w:rPr>
              <w:t xml:space="preserve">Об особенностях исследования следов рук при невозможности определения </w:t>
            </w:r>
            <w:proofErr w:type="spellStart"/>
            <w:r w:rsidRPr="00E07F67">
              <w:rPr>
                <w:sz w:val="22"/>
                <w:szCs w:val="22"/>
              </w:rPr>
              <w:t>следовоспринимающей</w:t>
            </w:r>
            <w:proofErr w:type="spellEnd"/>
            <w:r w:rsidRPr="00E07F67">
              <w:rPr>
                <w:sz w:val="22"/>
                <w:szCs w:val="22"/>
              </w:rPr>
              <w:t xml:space="preserve"> поверхности объекта</w:t>
            </w:r>
            <w:r>
              <w:rPr>
                <w:sz w:val="22"/>
                <w:szCs w:val="22"/>
              </w:rPr>
              <w:t>: информационное письмо</w:t>
            </w:r>
          </w:p>
        </w:tc>
        <w:tc>
          <w:tcPr>
            <w:tcW w:w="1020" w:type="dxa"/>
            <w:vAlign w:val="center"/>
          </w:tcPr>
          <w:p w:rsidR="00F550F0" w:rsidRDefault="00F550F0" w:rsidP="000A3262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:rsidR="00F550F0" w:rsidRDefault="00F550F0" w:rsidP="000A3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6B7AFA" w:rsidRDefault="00F550F0" w:rsidP="000A3262">
            <w:pPr>
              <w:jc w:val="center"/>
              <w:rPr>
                <w:sz w:val="22"/>
                <w:szCs w:val="22"/>
              </w:rPr>
            </w:pPr>
            <w:r w:rsidRPr="006B7AFA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0A3262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04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124</w:t>
            </w:r>
          </w:p>
        </w:tc>
        <w:tc>
          <w:tcPr>
            <w:tcW w:w="2608" w:type="dxa"/>
          </w:tcPr>
          <w:p w:rsidR="00F550F0" w:rsidRPr="007A0FCC" w:rsidRDefault="00F550F0" w:rsidP="000A3262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запаховых следов человека</w:t>
            </w:r>
          </w:p>
          <w:p w:rsidR="00F550F0" w:rsidRPr="007A0FCC" w:rsidRDefault="00F550F0" w:rsidP="000A3262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[выявление видового запаха человека]</w:t>
            </w:r>
          </w:p>
        </w:tc>
        <w:tc>
          <w:tcPr>
            <w:tcW w:w="7087" w:type="dxa"/>
          </w:tcPr>
          <w:p w:rsidR="00F550F0" w:rsidRPr="007A0FCC" w:rsidRDefault="00F550F0" w:rsidP="000A3262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Выявление запаховых следов человека (как би</w:t>
            </w:r>
            <w:r w:rsidR="000A3262">
              <w:rPr>
                <w:sz w:val="22"/>
                <w:szCs w:val="22"/>
              </w:rPr>
              <w:t>ологического вида) на предметах</w:t>
            </w:r>
            <w:r w:rsidRPr="007A0FCC">
              <w:rPr>
                <w:sz w:val="22"/>
                <w:szCs w:val="22"/>
              </w:rPr>
              <w:t xml:space="preserve"> </w:t>
            </w:r>
            <w:proofErr w:type="spellStart"/>
            <w:r w:rsidRPr="007A0FCC">
              <w:rPr>
                <w:sz w:val="22"/>
                <w:szCs w:val="22"/>
              </w:rPr>
              <w:t>следоносителях</w:t>
            </w:r>
            <w:proofErr w:type="spellEnd"/>
            <w:r w:rsidRPr="007A0FCC">
              <w:rPr>
                <w:sz w:val="22"/>
                <w:szCs w:val="22"/>
              </w:rPr>
              <w:t xml:space="preserve"> / К.Т. </w:t>
            </w:r>
            <w:proofErr w:type="spellStart"/>
            <w:r w:rsidRPr="007A0FCC">
              <w:rPr>
                <w:sz w:val="22"/>
                <w:szCs w:val="22"/>
              </w:rPr>
              <w:t>Сулимов</w:t>
            </w:r>
            <w:proofErr w:type="spellEnd"/>
            <w:r w:rsidRPr="007A0FCC">
              <w:rPr>
                <w:sz w:val="22"/>
                <w:szCs w:val="22"/>
              </w:rPr>
              <w:t xml:space="preserve"> [и др.] // Типовые экспертные методики исследования вещественных доказательств. Часть </w:t>
            </w:r>
            <w:r w:rsidRPr="007A0FCC">
              <w:rPr>
                <w:sz w:val="22"/>
                <w:szCs w:val="22"/>
                <w:lang w:val="en-US"/>
              </w:rPr>
              <w:t>II</w:t>
            </w:r>
            <w:r w:rsidRPr="007A0FCC">
              <w:rPr>
                <w:sz w:val="22"/>
                <w:szCs w:val="22"/>
              </w:rPr>
              <w:t>. / Под ред. А.Ю. Семенова; общ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 xml:space="preserve">ед. канд. </w:t>
            </w:r>
            <w:proofErr w:type="spellStart"/>
            <w:r w:rsidRPr="007A0FCC">
              <w:rPr>
                <w:sz w:val="22"/>
                <w:szCs w:val="22"/>
              </w:rPr>
              <w:t>техн</w:t>
            </w:r>
            <w:proofErr w:type="spellEnd"/>
            <w:r w:rsidRPr="007A0FCC">
              <w:rPr>
                <w:sz w:val="22"/>
                <w:szCs w:val="22"/>
              </w:rPr>
              <w:t>. наук В.В. Мартынова. – М.: ЭКЦ МВД России, 2012. – С. 124</w:t>
            </w:r>
            <w:r w:rsidRPr="00AA7D8B">
              <w:rPr>
                <w:sz w:val="22"/>
                <w:szCs w:val="22"/>
              </w:rPr>
              <w:t>–</w:t>
            </w:r>
            <w:r w:rsidRPr="007A0FCC">
              <w:rPr>
                <w:sz w:val="22"/>
                <w:szCs w:val="22"/>
              </w:rPr>
              <w:t>133.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0A3262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2012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0A3262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0A3262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0A3262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04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125</w:t>
            </w:r>
          </w:p>
        </w:tc>
        <w:tc>
          <w:tcPr>
            <w:tcW w:w="2608" w:type="dxa"/>
          </w:tcPr>
          <w:p w:rsidR="00F550F0" w:rsidRPr="007A0FCC" w:rsidRDefault="00F550F0" w:rsidP="000A3262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запаховых следов человека</w:t>
            </w:r>
          </w:p>
          <w:p w:rsidR="00F550F0" w:rsidRPr="007A0FCC" w:rsidRDefault="00F550F0" w:rsidP="000A3262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[выявление видового запаха человека]</w:t>
            </w:r>
          </w:p>
        </w:tc>
        <w:tc>
          <w:tcPr>
            <w:tcW w:w="7087" w:type="dxa"/>
          </w:tcPr>
          <w:p w:rsidR="00F550F0" w:rsidRPr="007A0FCC" w:rsidRDefault="00F550F0" w:rsidP="000A3262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7A0FCC">
              <w:rPr>
                <w:sz w:val="22"/>
                <w:szCs w:val="22"/>
              </w:rPr>
              <w:t>запаховой</w:t>
            </w:r>
            <w:proofErr w:type="spellEnd"/>
            <w:r w:rsidRPr="007A0FCC">
              <w:rPr>
                <w:sz w:val="22"/>
                <w:szCs w:val="22"/>
              </w:rPr>
              <w:t xml:space="preserve"> информации с мест происшествий в раскрытии и расследовании преступлений / К.Т. </w:t>
            </w:r>
            <w:proofErr w:type="spellStart"/>
            <w:r w:rsidRPr="007A0FCC">
              <w:rPr>
                <w:sz w:val="22"/>
                <w:szCs w:val="22"/>
              </w:rPr>
              <w:t>Сулимов</w:t>
            </w:r>
            <w:proofErr w:type="spellEnd"/>
            <w:r w:rsidRPr="007A0FCC">
              <w:rPr>
                <w:sz w:val="22"/>
                <w:szCs w:val="22"/>
              </w:rPr>
              <w:t xml:space="preserve">, В.И. Старовойтов // Методические и процессуальные аспекты криминалистической </w:t>
            </w:r>
            <w:proofErr w:type="spellStart"/>
            <w:r w:rsidRPr="007A0FCC">
              <w:rPr>
                <w:sz w:val="22"/>
                <w:szCs w:val="22"/>
              </w:rPr>
              <w:t>одорологии</w:t>
            </w:r>
            <w:proofErr w:type="spellEnd"/>
            <w:r w:rsidRPr="007A0FCC">
              <w:rPr>
                <w:sz w:val="22"/>
                <w:szCs w:val="22"/>
              </w:rPr>
              <w:t>: сб. науч. тр. М.: ЭКЦ МВД России, 1992. – Приложение 1. – С.45</w:t>
            </w:r>
            <w:r w:rsidRPr="00AA7D8B">
              <w:rPr>
                <w:sz w:val="22"/>
                <w:szCs w:val="22"/>
              </w:rPr>
              <w:t>–</w:t>
            </w:r>
            <w:r w:rsidRPr="007A0FCC">
              <w:rPr>
                <w:sz w:val="22"/>
                <w:szCs w:val="22"/>
              </w:rPr>
              <w:t xml:space="preserve">68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0A3262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1992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0A3262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0A3262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0A3262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04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126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запаховых следов человека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[выявление индивидуального запаха человека]</w:t>
            </w:r>
          </w:p>
        </w:tc>
        <w:tc>
          <w:tcPr>
            <w:tcW w:w="7087" w:type="dxa"/>
          </w:tcPr>
          <w:p w:rsidR="00F550F0" w:rsidRPr="007A0FCC" w:rsidRDefault="00F550F0" w:rsidP="0088076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Идентификация субъекта по </w:t>
            </w:r>
            <w:proofErr w:type="spellStart"/>
            <w:r w:rsidRPr="007A0FCC">
              <w:rPr>
                <w:sz w:val="22"/>
                <w:szCs w:val="22"/>
              </w:rPr>
              <w:t>запаховым</w:t>
            </w:r>
            <w:proofErr w:type="spellEnd"/>
            <w:r w:rsidRPr="007A0FCC">
              <w:rPr>
                <w:sz w:val="22"/>
                <w:szCs w:val="22"/>
              </w:rPr>
              <w:t xml:space="preserve"> следам из его пота и крови / К.Т. </w:t>
            </w:r>
            <w:proofErr w:type="spellStart"/>
            <w:r w:rsidRPr="007A0FCC">
              <w:rPr>
                <w:sz w:val="22"/>
                <w:szCs w:val="22"/>
              </w:rPr>
              <w:t>Сулимов</w:t>
            </w:r>
            <w:proofErr w:type="spellEnd"/>
            <w:r w:rsidRPr="007A0FCC">
              <w:rPr>
                <w:sz w:val="22"/>
                <w:szCs w:val="22"/>
              </w:rPr>
              <w:t xml:space="preserve"> [и др.] // Типовые экспертные методики исследования вещественных доказательств. Часть </w:t>
            </w:r>
            <w:r w:rsidRPr="007A0FCC">
              <w:rPr>
                <w:sz w:val="22"/>
                <w:szCs w:val="22"/>
                <w:lang w:val="en-US"/>
              </w:rPr>
              <w:t>II</w:t>
            </w:r>
            <w:r w:rsidRPr="007A0FCC">
              <w:rPr>
                <w:sz w:val="22"/>
                <w:szCs w:val="22"/>
              </w:rPr>
              <w:t>. / Под ред. А.Ю. Семенова; общ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>ед. В.В. Мартынова.  – М.: ЭКЦ МВД России, 2012. – С. 133</w:t>
            </w:r>
            <w:r w:rsidRPr="00AA7D8B">
              <w:rPr>
                <w:sz w:val="22"/>
                <w:szCs w:val="22"/>
              </w:rPr>
              <w:t>–</w:t>
            </w:r>
            <w:r w:rsidRPr="007A0FCC">
              <w:rPr>
                <w:sz w:val="22"/>
                <w:szCs w:val="22"/>
              </w:rPr>
              <w:t>155.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2012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127</w:t>
            </w:r>
          </w:p>
        </w:tc>
        <w:tc>
          <w:tcPr>
            <w:tcW w:w="2608" w:type="dxa"/>
          </w:tcPr>
          <w:p w:rsidR="00F550F0" w:rsidRPr="0024272A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24272A">
              <w:rPr>
                <w:sz w:val="22"/>
                <w:szCs w:val="22"/>
              </w:rPr>
              <w:t>компьютерно-техническая экспертиза [аппаратно-информационная экспертиза]</w:t>
            </w:r>
          </w:p>
        </w:tc>
        <w:tc>
          <w:tcPr>
            <w:tcW w:w="7087" w:type="dxa"/>
          </w:tcPr>
          <w:p w:rsidR="00F550F0" w:rsidRPr="0024272A" w:rsidRDefault="00F550F0" w:rsidP="0088076D">
            <w:pPr>
              <w:rPr>
                <w:sz w:val="22"/>
                <w:szCs w:val="22"/>
              </w:rPr>
            </w:pPr>
            <w:r w:rsidRPr="0024272A">
              <w:rPr>
                <w:sz w:val="22"/>
                <w:szCs w:val="22"/>
              </w:rPr>
              <w:t xml:space="preserve">Методика исследования файлов с помощью комплекса  </w:t>
            </w:r>
            <w:r w:rsidRPr="0024272A">
              <w:rPr>
                <w:sz w:val="22"/>
                <w:szCs w:val="22"/>
                <w:lang w:val="en-US"/>
              </w:rPr>
              <w:t>ENCASE</w:t>
            </w:r>
            <w:r w:rsidRPr="0024272A">
              <w:rPr>
                <w:sz w:val="22"/>
                <w:szCs w:val="22"/>
              </w:rPr>
              <w:t xml:space="preserve">  </w:t>
            </w:r>
            <w:r w:rsidRPr="0024272A">
              <w:rPr>
                <w:sz w:val="22"/>
                <w:szCs w:val="22"/>
                <w:lang w:val="en-US"/>
              </w:rPr>
              <w:t>FORENSIC</w:t>
            </w:r>
            <w:r w:rsidRPr="0024272A">
              <w:rPr>
                <w:sz w:val="22"/>
                <w:szCs w:val="22"/>
              </w:rPr>
              <w:t xml:space="preserve"> версии 6 на предмет поиска текстовой информации по ключевым словам </w:t>
            </w:r>
          </w:p>
        </w:tc>
        <w:tc>
          <w:tcPr>
            <w:tcW w:w="1020" w:type="dxa"/>
            <w:vAlign w:val="center"/>
          </w:tcPr>
          <w:p w:rsidR="00F550F0" w:rsidRPr="0024272A" w:rsidRDefault="00F550F0" w:rsidP="0088076D">
            <w:pPr>
              <w:jc w:val="center"/>
              <w:rPr>
                <w:sz w:val="22"/>
                <w:szCs w:val="22"/>
              </w:rPr>
            </w:pPr>
            <w:r w:rsidRPr="0024272A">
              <w:rPr>
                <w:sz w:val="22"/>
                <w:szCs w:val="22"/>
                <w:lang w:val="en-US"/>
              </w:rPr>
              <w:t>201</w:t>
            </w:r>
            <w:r w:rsidRPr="0024272A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vAlign w:val="center"/>
          </w:tcPr>
          <w:p w:rsidR="00F550F0" w:rsidRPr="0024272A" w:rsidRDefault="00F550F0" w:rsidP="0088076D">
            <w:pPr>
              <w:jc w:val="center"/>
              <w:rPr>
                <w:sz w:val="22"/>
                <w:szCs w:val="22"/>
              </w:rPr>
            </w:pPr>
            <w:r w:rsidRPr="0024272A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:rsidR="00F550F0" w:rsidRPr="0024272A" w:rsidRDefault="00F550F0" w:rsidP="0088076D">
            <w:pPr>
              <w:jc w:val="center"/>
            </w:pPr>
            <w:r w:rsidRPr="0024272A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24272A" w:rsidRDefault="00F550F0" w:rsidP="0088076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550F0" w:rsidRPr="007A0FCC" w:rsidTr="000A3262">
        <w:trPr>
          <w:trHeight w:val="1003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128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компьютерно-техническая экспертиза [аппаратно-информационная экспертиза]</w:t>
            </w:r>
          </w:p>
        </w:tc>
        <w:tc>
          <w:tcPr>
            <w:tcW w:w="7087" w:type="dxa"/>
          </w:tcPr>
          <w:p w:rsidR="00F550F0" w:rsidRPr="007A0FCC" w:rsidRDefault="00F550F0" w:rsidP="0088076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исследования компьютерной информации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129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компьютерно-техническая экспертиза [аппаратно-информационная экспертиза]</w:t>
            </w:r>
          </w:p>
        </w:tc>
        <w:tc>
          <w:tcPr>
            <w:tcW w:w="7087" w:type="dxa"/>
          </w:tcPr>
          <w:p w:rsidR="00F550F0" w:rsidRPr="007A0FCC" w:rsidRDefault="00F550F0" w:rsidP="0088076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Методические рекомендации по извлечению информации из систем </w:t>
            </w:r>
            <w:proofErr w:type="spellStart"/>
            <w:r w:rsidRPr="007A0FCC">
              <w:rPr>
                <w:sz w:val="22"/>
                <w:szCs w:val="22"/>
              </w:rPr>
              <w:t>видеорегистрации</w:t>
            </w:r>
            <w:proofErr w:type="spellEnd"/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130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компьютерно-техническая экспертиза [аппаратно-информационная экспертиза]</w:t>
            </w:r>
          </w:p>
        </w:tc>
        <w:tc>
          <w:tcPr>
            <w:tcW w:w="7087" w:type="dxa"/>
          </w:tcPr>
          <w:p w:rsidR="00F550F0" w:rsidRPr="007A0FCC" w:rsidRDefault="00F550F0" w:rsidP="0088076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Криминалистическое исследование операционной системы </w:t>
            </w:r>
            <w:proofErr w:type="spellStart"/>
            <w:r w:rsidRPr="007A0FCC">
              <w:rPr>
                <w:sz w:val="22"/>
                <w:szCs w:val="22"/>
                <w:lang w:val="en-US"/>
              </w:rPr>
              <w:t>macOS</w:t>
            </w:r>
            <w:proofErr w:type="spellEnd"/>
            <w:r w:rsidRPr="007A0FCC">
              <w:rPr>
                <w:sz w:val="22"/>
                <w:szCs w:val="22"/>
              </w:rPr>
              <w:t xml:space="preserve"> X: методические рекомендации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131</w:t>
            </w:r>
          </w:p>
        </w:tc>
        <w:tc>
          <w:tcPr>
            <w:tcW w:w="2608" w:type="dxa"/>
          </w:tcPr>
          <w:p w:rsidR="00F550F0" w:rsidRPr="003D38BD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3D38BD">
              <w:rPr>
                <w:sz w:val="22"/>
                <w:szCs w:val="22"/>
              </w:rPr>
              <w:t>компьютерно-техническая экспертиза [аппаратно-информационная экспертиза]</w:t>
            </w:r>
          </w:p>
        </w:tc>
        <w:tc>
          <w:tcPr>
            <w:tcW w:w="7087" w:type="dxa"/>
          </w:tcPr>
          <w:p w:rsidR="00F550F0" w:rsidRPr="003D38BD" w:rsidRDefault="00F550F0" w:rsidP="00D46D79">
            <w:pPr>
              <w:ind w:right="308"/>
              <w:jc w:val="both"/>
              <w:rPr>
                <w:sz w:val="22"/>
                <w:szCs w:val="22"/>
              </w:rPr>
            </w:pPr>
            <w:r w:rsidRPr="003D38BD">
              <w:rPr>
                <w:sz w:val="22"/>
                <w:szCs w:val="22"/>
              </w:rPr>
              <w:t>Проведение экспертных исследований программ «шифраторов/блокираторов»: методические рекомендации</w:t>
            </w:r>
          </w:p>
        </w:tc>
        <w:tc>
          <w:tcPr>
            <w:tcW w:w="1020" w:type="dxa"/>
            <w:vAlign w:val="center"/>
          </w:tcPr>
          <w:p w:rsidR="00F550F0" w:rsidRPr="003D38BD" w:rsidRDefault="00F550F0" w:rsidP="00D9417A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3D38BD">
              <w:rPr>
                <w:noProof/>
                <w:sz w:val="22"/>
                <w:szCs w:val="22"/>
                <w:lang w:val="en-US"/>
              </w:rPr>
              <w:t>2021</w:t>
            </w:r>
          </w:p>
        </w:tc>
        <w:tc>
          <w:tcPr>
            <w:tcW w:w="1757" w:type="dxa"/>
            <w:vAlign w:val="center"/>
          </w:tcPr>
          <w:p w:rsidR="00F550F0" w:rsidRPr="003D38BD" w:rsidRDefault="00F550F0" w:rsidP="00D9417A">
            <w:pPr>
              <w:jc w:val="center"/>
              <w:rPr>
                <w:sz w:val="22"/>
                <w:szCs w:val="22"/>
              </w:rPr>
            </w:pPr>
            <w:r w:rsidRPr="003D38BD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3D38BD" w:rsidRDefault="00F550F0" w:rsidP="00F13C2D">
            <w:pPr>
              <w:jc w:val="center"/>
              <w:rPr>
                <w:sz w:val="22"/>
                <w:szCs w:val="22"/>
              </w:rPr>
            </w:pPr>
            <w:r w:rsidRPr="003D38BD">
              <w:rPr>
                <w:sz w:val="22"/>
                <w:szCs w:val="22"/>
                <w:lang w:val="en-US"/>
              </w:rPr>
              <w:t>14</w:t>
            </w:r>
            <w:r w:rsidRPr="003D38BD">
              <w:rPr>
                <w:sz w:val="22"/>
                <w:szCs w:val="22"/>
              </w:rPr>
              <w:t>.07.2021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3D668B">
        <w:trPr>
          <w:trHeight w:val="1322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132</w:t>
            </w:r>
          </w:p>
        </w:tc>
        <w:tc>
          <w:tcPr>
            <w:tcW w:w="2608" w:type="dxa"/>
          </w:tcPr>
          <w:p w:rsidR="00F550F0" w:rsidRPr="00DD6392" w:rsidRDefault="00F550F0" w:rsidP="003D668B">
            <w:pPr>
              <w:ind w:left="-57" w:right="-57"/>
              <w:jc w:val="both"/>
              <w:rPr>
                <w:sz w:val="22"/>
                <w:szCs w:val="22"/>
              </w:rPr>
            </w:pPr>
            <w:r w:rsidRPr="00DD6392">
              <w:rPr>
                <w:sz w:val="22"/>
                <w:szCs w:val="22"/>
              </w:rPr>
              <w:t>судебна</w:t>
            </w:r>
            <w:r w:rsidR="003D668B" w:rsidRPr="00DD6392">
              <w:rPr>
                <w:sz w:val="22"/>
                <w:szCs w:val="22"/>
              </w:rPr>
              <w:t xml:space="preserve">я культурологическая экспертиза </w:t>
            </w:r>
            <w:r w:rsidRPr="00DD6392">
              <w:rPr>
                <w:sz w:val="22"/>
                <w:szCs w:val="22"/>
              </w:rPr>
              <w:t>[экспертиза порнографических материалов]</w:t>
            </w:r>
          </w:p>
        </w:tc>
        <w:tc>
          <w:tcPr>
            <w:tcW w:w="7087" w:type="dxa"/>
          </w:tcPr>
          <w:p w:rsidR="00F550F0" w:rsidRPr="00DD6392" w:rsidRDefault="00F550F0" w:rsidP="0088076D">
            <w:pPr>
              <w:rPr>
                <w:sz w:val="22"/>
                <w:szCs w:val="22"/>
              </w:rPr>
            </w:pPr>
            <w:r w:rsidRPr="00DD6392">
              <w:rPr>
                <w:sz w:val="22"/>
                <w:szCs w:val="22"/>
              </w:rPr>
              <w:t xml:space="preserve">Типовая методика проведения судебных культурологических экспертиз (исследований) по отнесению объектов (содержащихся в них изображений) к порнографическим материалам и (или) предметам порнографического характера </w:t>
            </w:r>
          </w:p>
        </w:tc>
        <w:tc>
          <w:tcPr>
            <w:tcW w:w="1020" w:type="dxa"/>
            <w:vAlign w:val="center"/>
          </w:tcPr>
          <w:p w:rsidR="00F550F0" w:rsidRPr="00DD6392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DD6392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:rsidR="00F550F0" w:rsidRPr="00DD6392" w:rsidRDefault="00F550F0" w:rsidP="0088076D">
            <w:pPr>
              <w:jc w:val="center"/>
              <w:rPr>
                <w:sz w:val="22"/>
                <w:szCs w:val="22"/>
              </w:rPr>
            </w:pPr>
            <w:r w:rsidRPr="00DD6392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DD6392" w:rsidRDefault="00F550F0" w:rsidP="0088076D">
            <w:pPr>
              <w:jc w:val="center"/>
            </w:pPr>
            <w:r w:rsidRPr="00DD6392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DD6392" w:rsidRDefault="002156DA" w:rsidP="0088076D">
            <w:pPr>
              <w:jc w:val="center"/>
              <w:rPr>
                <w:sz w:val="22"/>
                <w:szCs w:val="22"/>
              </w:rPr>
            </w:pPr>
            <w:r w:rsidRPr="00DD6392">
              <w:rPr>
                <w:sz w:val="22"/>
                <w:szCs w:val="22"/>
              </w:rPr>
              <w:t>актуализация 11.01.2022</w:t>
            </w: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133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лингвистическая экспертиза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[лингвистическая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Типовая методика судебной лингвистической экспертизы: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 xml:space="preserve">екомендации / </w:t>
            </w:r>
            <w:proofErr w:type="spellStart"/>
            <w:r w:rsidRPr="007A0FCC">
              <w:rPr>
                <w:sz w:val="22"/>
                <w:szCs w:val="22"/>
              </w:rPr>
              <w:t>Е.А.Гримайло</w:t>
            </w:r>
            <w:proofErr w:type="spellEnd"/>
            <w:r w:rsidRPr="007A0FCC">
              <w:rPr>
                <w:sz w:val="22"/>
                <w:szCs w:val="22"/>
              </w:rPr>
              <w:t xml:space="preserve"> [и др.]; под ред. </w:t>
            </w:r>
            <w:proofErr w:type="spellStart"/>
            <w:r w:rsidRPr="007A0FCC">
              <w:rPr>
                <w:sz w:val="22"/>
                <w:szCs w:val="22"/>
              </w:rPr>
              <w:t>В.Ф.Статкуса</w:t>
            </w:r>
            <w:proofErr w:type="spellEnd"/>
            <w:r w:rsidRPr="007A0FCC">
              <w:rPr>
                <w:sz w:val="22"/>
                <w:szCs w:val="22"/>
              </w:rPr>
              <w:t>. – М.: ЭКЦ МВД России, 2009. – 80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34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134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лингвистическая экспертиза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[лингвистическая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Лингвистическое исследование устных и письменных текстов / Т.В. Назарова [и др.] // Типовые экспертные методики исследования вещественных доказательств / под ред. </w:t>
            </w:r>
            <w:proofErr w:type="spellStart"/>
            <w:r w:rsidRPr="007A0FCC">
              <w:rPr>
                <w:sz w:val="22"/>
                <w:szCs w:val="22"/>
              </w:rPr>
              <w:t>Ю.М.Дильдина</w:t>
            </w:r>
            <w:proofErr w:type="spellEnd"/>
            <w:r w:rsidRPr="007A0FCC">
              <w:rPr>
                <w:sz w:val="22"/>
                <w:szCs w:val="22"/>
              </w:rPr>
              <w:t>; общ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 xml:space="preserve">ед. В.В.Мартынова. – М.: ЭКЦ МВД России, 2010. – Ч. </w:t>
            </w:r>
            <w:r w:rsidRPr="007A0FCC">
              <w:rPr>
                <w:sz w:val="22"/>
                <w:szCs w:val="22"/>
                <w:lang w:val="en-US"/>
              </w:rPr>
              <w:t>I</w:t>
            </w:r>
            <w:r w:rsidRPr="007A0FCC">
              <w:rPr>
                <w:sz w:val="22"/>
                <w:szCs w:val="22"/>
              </w:rPr>
              <w:t>. – С. 243</w:t>
            </w:r>
            <w:r w:rsidRPr="00AA7D8B">
              <w:rPr>
                <w:sz w:val="22"/>
                <w:szCs w:val="22"/>
              </w:rPr>
              <w:t>–</w:t>
            </w:r>
            <w:r w:rsidRPr="007A0FCC">
              <w:rPr>
                <w:sz w:val="22"/>
                <w:szCs w:val="22"/>
              </w:rPr>
              <w:t>292.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135</w:t>
            </w:r>
          </w:p>
        </w:tc>
        <w:tc>
          <w:tcPr>
            <w:tcW w:w="2608" w:type="dxa"/>
          </w:tcPr>
          <w:p w:rsidR="00F550F0" w:rsidRPr="00DD6392" w:rsidRDefault="00F550F0" w:rsidP="0088076D">
            <w:pPr>
              <w:ind w:left="-57" w:right="-57"/>
              <w:jc w:val="both"/>
              <w:rPr>
                <w:sz w:val="22"/>
                <w:szCs w:val="22"/>
              </w:rPr>
            </w:pPr>
            <w:r w:rsidRPr="00DD6392">
              <w:rPr>
                <w:sz w:val="22"/>
                <w:szCs w:val="22"/>
              </w:rPr>
              <w:t>лингвистическая экспертиза</w:t>
            </w:r>
          </w:p>
          <w:p w:rsidR="00F550F0" w:rsidRPr="00DD6392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DD6392">
              <w:rPr>
                <w:sz w:val="22"/>
                <w:szCs w:val="22"/>
              </w:rPr>
              <w:t>[лингвистическая экспертиза]</w:t>
            </w:r>
          </w:p>
        </w:tc>
        <w:tc>
          <w:tcPr>
            <w:tcW w:w="7087" w:type="dxa"/>
          </w:tcPr>
          <w:p w:rsidR="00F550F0" w:rsidRPr="00DD6392" w:rsidRDefault="00F550F0" w:rsidP="00015413">
            <w:pPr>
              <w:rPr>
                <w:sz w:val="22"/>
                <w:szCs w:val="22"/>
              </w:rPr>
            </w:pPr>
            <w:r w:rsidRPr="00DD6392">
              <w:rPr>
                <w:sz w:val="22"/>
                <w:szCs w:val="22"/>
              </w:rPr>
              <w:t>Методика установления наличия негативной оценки лица и нормативности/</w:t>
            </w:r>
            <w:proofErr w:type="spellStart"/>
            <w:r w:rsidRPr="00DD6392">
              <w:rPr>
                <w:sz w:val="22"/>
                <w:szCs w:val="22"/>
              </w:rPr>
              <w:t>ненормативности</w:t>
            </w:r>
            <w:proofErr w:type="spellEnd"/>
            <w:r w:rsidRPr="00DD6392">
              <w:rPr>
                <w:sz w:val="22"/>
                <w:szCs w:val="22"/>
              </w:rPr>
              <w:t xml:space="preserve"> формы ее речевого выражения в спорном тексте </w:t>
            </w:r>
          </w:p>
        </w:tc>
        <w:tc>
          <w:tcPr>
            <w:tcW w:w="1020" w:type="dxa"/>
            <w:vAlign w:val="center"/>
          </w:tcPr>
          <w:p w:rsidR="00F550F0" w:rsidRPr="00DD6392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DD6392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:rsidR="00F550F0" w:rsidRPr="00DD6392" w:rsidRDefault="00F550F0" w:rsidP="0088076D">
            <w:pPr>
              <w:jc w:val="center"/>
              <w:rPr>
                <w:sz w:val="22"/>
                <w:szCs w:val="22"/>
              </w:rPr>
            </w:pPr>
            <w:r w:rsidRPr="00DD6392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DD6392" w:rsidRDefault="00F550F0" w:rsidP="0088076D">
            <w:pPr>
              <w:jc w:val="center"/>
            </w:pPr>
            <w:r w:rsidRPr="00DD6392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DD6392" w:rsidRDefault="002C232D" w:rsidP="0088076D">
            <w:pPr>
              <w:jc w:val="center"/>
              <w:rPr>
                <w:sz w:val="22"/>
                <w:szCs w:val="22"/>
              </w:rPr>
            </w:pPr>
            <w:r w:rsidRPr="00DD6392">
              <w:rPr>
                <w:sz w:val="22"/>
                <w:szCs w:val="22"/>
              </w:rPr>
              <w:t>актуализация 11.01.2022</w:t>
            </w:r>
          </w:p>
        </w:tc>
      </w:tr>
      <w:tr w:rsidR="00F550F0" w:rsidRPr="007A0FCC" w:rsidTr="00150A50">
        <w:trPr>
          <w:trHeight w:val="868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136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лингвистическая экспертиза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[лингвистическая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Анализ типовых ситуаций проявления вербальной агрессии: информационно-методическое письмо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20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137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лингвистическая экспертиза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[лингвистическая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Виды и особенности анализа </w:t>
            </w:r>
            <w:proofErr w:type="spellStart"/>
            <w:r w:rsidRPr="007A0FCC">
              <w:rPr>
                <w:sz w:val="22"/>
                <w:szCs w:val="22"/>
              </w:rPr>
              <w:t>поликодовых</w:t>
            </w:r>
            <w:proofErr w:type="spellEnd"/>
            <w:r w:rsidRPr="007A0FCC">
              <w:rPr>
                <w:sz w:val="22"/>
                <w:szCs w:val="22"/>
              </w:rPr>
              <w:t xml:space="preserve"> текстов, содержащих статические изображения: методическое письмо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985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138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лингвистическая экспертиза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[лингвистическая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Виды </w:t>
            </w:r>
            <w:proofErr w:type="gramStart"/>
            <w:r w:rsidRPr="007A0FCC">
              <w:rPr>
                <w:sz w:val="22"/>
                <w:szCs w:val="22"/>
              </w:rPr>
              <w:t>интернет-комментария</w:t>
            </w:r>
            <w:proofErr w:type="gramEnd"/>
            <w:r w:rsidRPr="007A0FCC">
              <w:rPr>
                <w:sz w:val="22"/>
                <w:szCs w:val="22"/>
              </w:rPr>
              <w:t xml:space="preserve"> и особенности его анализа при проведении судебной лингвистической экспертизы: методическое письмо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20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139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лингвистическая экспертиза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[лингвистическая экспертиза] 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Электронный словарь-справочник терминов судебной лингвистической экспертизы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A45E6">
        <w:trPr>
          <w:trHeight w:val="923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140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лингвистическая экспертиза</w:t>
            </w:r>
          </w:p>
          <w:p w:rsidR="001010F5" w:rsidRPr="001010F5" w:rsidRDefault="00F550F0" w:rsidP="001A45E6">
            <w:pPr>
              <w:ind w:lef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[лингвистическая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Методические рекомендации по решению вопроса о наличии в спорном тексте имплицитного побуждения адресата к действиям, направленным на причинение вреда группе лиц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1010F5" w:rsidRPr="007A0FCC" w:rsidTr="00DD6392">
        <w:trPr>
          <w:trHeight w:val="1065"/>
        </w:trPr>
        <w:tc>
          <w:tcPr>
            <w:tcW w:w="502" w:type="dxa"/>
          </w:tcPr>
          <w:p w:rsidR="001010F5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141</w:t>
            </w:r>
          </w:p>
        </w:tc>
        <w:tc>
          <w:tcPr>
            <w:tcW w:w="2608" w:type="dxa"/>
          </w:tcPr>
          <w:p w:rsidR="001010F5" w:rsidRPr="0066743E" w:rsidRDefault="001010F5" w:rsidP="001010F5">
            <w:pPr>
              <w:ind w:left="-57"/>
              <w:jc w:val="both"/>
              <w:rPr>
                <w:sz w:val="22"/>
                <w:szCs w:val="22"/>
              </w:rPr>
            </w:pPr>
            <w:r w:rsidRPr="0066743E">
              <w:rPr>
                <w:sz w:val="22"/>
                <w:szCs w:val="22"/>
              </w:rPr>
              <w:t>лингвистическая экспертиза</w:t>
            </w:r>
          </w:p>
          <w:p w:rsidR="001A45E6" w:rsidRPr="0066743E" w:rsidRDefault="001010F5" w:rsidP="001A45E6">
            <w:pPr>
              <w:ind w:left="-57"/>
              <w:rPr>
                <w:sz w:val="22"/>
                <w:szCs w:val="22"/>
              </w:rPr>
            </w:pPr>
            <w:r w:rsidRPr="0066743E">
              <w:rPr>
                <w:sz w:val="22"/>
                <w:szCs w:val="22"/>
              </w:rPr>
              <w:t>[лингвистическая экспертиза]</w:t>
            </w:r>
            <w:r w:rsidRPr="006674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:rsidR="001010F5" w:rsidRPr="0066743E" w:rsidRDefault="001010F5" w:rsidP="00015413">
            <w:pPr>
              <w:jc w:val="both"/>
              <w:rPr>
                <w:sz w:val="22"/>
                <w:szCs w:val="22"/>
              </w:rPr>
            </w:pPr>
            <w:r w:rsidRPr="0066743E">
              <w:rPr>
                <w:sz w:val="22"/>
                <w:szCs w:val="22"/>
              </w:rPr>
              <w:t>Применение метода логико-грамматического анализа при проведении судебной лингвистической экспертизы: методическое письмо</w:t>
            </w:r>
          </w:p>
        </w:tc>
        <w:tc>
          <w:tcPr>
            <w:tcW w:w="1020" w:type="dxa"/>
            <w:vAlign w:val="center"/>
          </w:tcPr>
          <w:p w:rsidR="001010F5" w:rsidRPr="0066743E" w:rsidRDefault="001010F5" w:rsidP="0088076D">
            <w:pPr>
              <w:jc w:val="center"/>
              <w:rPr>
                <w:noProof/>
                <w:sz w:val="22"/>
                <w:szCs w:val="22"/>
              </w:rPr>
            </w:pPr>
            <w:r w:rsidRPr="0066743E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:rsidR="001010F5" w:rsidRPr="0066743E" w:rsidRDefault="001010F5" w:rsidP="0088076D">
            <w:pPr>
              <w:jc w:val="center"/>
              <w:rPr>
                <w:sz w:val="22"/>
                <w:szCs w:val="22"/>
              </w:rPr>
            </w:pPr>
            <w:r w:rsidRPr="0066743E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1010F5" w:rsidRPr="0066743E" w:rsidRDefault="001010F5" w:rsidP="0088076D">
            <w:pPr>
              <w:jc w:val="center"/>
              <w:rPr>
                <w:sz w:val="22"/>
                <w:szCs w:val="22"/>
              </w:rPr>
            </w:pPr>
            <w:r w:rsidRPr="0066743E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:rsidR="001010F5" w:rsidRPr="001010F5" w:rsidRDefault="001010F5" w:rsidP="0088076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A45E6" w:rsidRPr="007A0FCC" w:rsidTr="00DD6392">
        <w:trPr>
          <w:trHeight w:val="1125"/>
        </w:trPr>
        <w:tc>
          <w:tcPr>
            <w:tcW w:w="502" w:type="dxa"/>
          </w:tcPr>
          <w:p w:rsidR="001A45E6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142</w:t>
            </w:r>
          </w:p>
        </w:tc>
        <w:tc>
          <w:tcPr>
            <w:tcW w:w="2608" w:type="dxa"/>
          </w:tcPr>
          <w:p w:rsidR="001A45E6" w:rsidRPr="0066743E" w:rsidRDefault="001A45E6" w:rsidP="00D2005C">
            <w:pPr>
              <w:ind w:left="-57"/>
              <w:jc w:val="both"/>
              <w:rPr>
                <w:sz w:val="22"/>
                <w:szCs w:val="22"/>
              </w:rPr>
            </w:pPr>
            <w:r w:rsidRPr="0066743E">
              <w:rPr>
                <w:sz w:val="22"/>
                <w:szCs w:val="22"/>
              </w:rPr>
              <w:t>лингвистическая экспертиза</w:t>
            </w:r>
          </w:p>
          <w:p w:rsidR="001A45E6" w:rsidRPr="0066743E" w:rsidRDefault="001A45E6" w:rsidP="00D2005C">
            <w:pPr>
              <w:ind w:left="-57"/>
              <w:rPr>
                <w:sz w:val="22"/>
                <w:szCs w:val="22"/>
              </w:rPr>
            </w:pPr>
            <w:r w:rsidRPr="0066743E">
              <w:rPr>
                <w:sz w:val="22"/>
                <w:szCs w:val="22"/>
              </w:rPr>
              <w:t>[лингвистическая экспертиза]</w:t>
            </w:r>
            <w:r w:rsidRPr="006674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:rsidR="001A45E6" w:rsidRPr="0066743E" w:rsidRDefault="001A45E6" w:rsidP="001A45E6">
            <w:pPr>
              <w:jc w:val="both"/>
              <w:rPr>
                <w:sz w:val="22"/>
                <w:szCs w:val="22"/>
              </w:rPr>
            </w:pPr>
            <w:r w:rsidRPr="0066743E">
              <w:rPr>
                <w:sz w:val="22"/>
                <w:szCs w:val="22"/>
              </w:rPr>
              <w:t>Применение метода концептуального анализа при проведении судебной лингвистической экспертизы: методическое письмо</w:t>
            </w:r>
          </w:p>
        </w:tc>
        <w:tc>
          <w:tcPr>
            <w:tcW w:w="1020" w:type="dxa"/>
            <w:vAlign w:val="center"/>
          </w:tcPr>
          <w:p w:rsidR="001A45E6" w:rsidRPr="0066743E" w:rsidRDefault="001A45E6" w:rsidP="00D2005C">
            <w:pPr>
              <w:jc w:val="center"/>
              <w:rPr>
                <w:noProof/>
                <w:sz w:val="22"/>
                <w:szCs w:val="22"/>
              </w:rPr>
            </w:pPr>
            <w:r w:rsidRPr="0066743E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:rsidR="001A45E6" w:rsidRPr="0066743E" w:rsidRDefault="001A45E6" w:rsidP="00D2005C">
            <w:pPr>
              <w:jc w:val="center"/>
              <w:rPr>
                <w:sz w:val="22"/>
                <w:szCs w:val="22"/>
              </w:rPr>
            </w:pPr>
            <w:r w:rsidRPr="0066743E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1A45E6" w:rsidRPr="0066743E" w:rsidRDefault="001A45E6" w:rsidP="00D2005C">
            <w:pPr>
              <w:jc w:val="center"/>
              <w:rPr>
                <w:sz w:val="22"/>
                <w:szCs w:val="22"/>
              </w:rPr>
            </w:pPr>
            <w:r w:rsidRPr="0066743E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:rsidR="001A45E6" w:rsidRPr="001010F5" w:rsidRDefault="001A45E6" w:rsidP="0088076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550F0" w:rsidRPr="007A0FCC" w:rsidTr="00DD6392">
        <w:trPr>
          <w:trHeight w:val="1564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143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материалов, веществ и изделий из них [исследование волокнистых материалов]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pStyle w:val="a8"/>
              <w:spacing w:after="0"/>
              <w:ind w:left="0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Методические рекомендации по применению спектрофотометрических характеристик и цвета люминесценции в судебно-экспертной дифференциации окрашенных текстильных волокон / А.З. </w:t>
            </w:r>
            <w:proofErr w:type="spellStart"/>
            <w:r w:rsidRPr="007A0FCC">
              <w:rPr>
                <w:sz w:val="22"/>
                <w:szCs w:val="22"/>
              </w:rPr>
              <w:t>Малинникова</w:t>
            </w:r>
            <w:proofErr w:type="spellEnd"/>
            <w:r w:rsidRPr="007A0FCC">
              <w:rPr>
                <w:sz w:val="22"/>
                <w:szCs w:val="22"/>
              </w:rPr>
              <w:t xml:space="preserve"> [и др.]; под ред. канд. хим. наук А.З. </w:t>
            </w:r>
            <w:proofErr w:type="spellStart"/>
            <w:r w:rsidRPr="007A0FCC">
              <w:rPr>
                <w:sz w:val="22"/>
                <w:szCs w:val="22"/>
              </w:rPr>
              <w:t>Малинниковой</w:t>
            </w:r>
            <w:proofErr w:type="spellEnd"/>
            <w:r w:rsidRPr="007A0FCC">
              <w:rPr>
                <w:sz w:val="22"/>
                <w:szCs w:val="22"/>
              </w:rPr>
              <w:t xml:space="preserve"> и Б.В. </w:t>
            </w:r>
            <w:proofErr w:type="spellStart"/>
            <w:r w:rsidRPr="007A0FCC">
              <w:rPr>
                <w:sz w:val="22"/>
                <w:szCs w:val="22"/>
              </w:rPr>
              <w:t>Ерошенко</w:t>
            </w:r>
            <w:proofErr w:type="spellEnd"/>
            <w:r w:rsidRPr="007A0FCC">
              <w:rPr>
                <w:sz w:val="22"/>
                <w:szCs w:val="22"/>
              </w:rPr>
              <w:t xml:space="preserve"> / НПЦ Гос. ком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с</w:t>
            </w:r>
            <w:proofErr w:type="gramEnd"/>
            <w:r w:rsidRPr="007A0FCC">
              <w:rPr>
                <w:sz w:val="22"/>
                <w:szCs w:val="22"/>
              </w:rPr>
              <w:t xml:space="preserve">удеб. экспертиз </w:t>
            </w:r>
            <w:proofErr w:type="spellStart"/>
            <w:r w:rsidRPr="007A0FCC">
              <w:rPr>
                <w:sz w:val="22"/>
                <w:szCs w:val="22"/>
              </w:rPr>
              <w:t>Респ</w:t>
            </w:r>
            <w:proofErr w:type="spellEnd"/>
            <w:r w:rsidRPr="007A0FCC">
              <w:rPr>
                <w:sz w:val="22"/>
                <w:szCs w:val="22"/>
              </w:rPr>
              <w:t>. Беларусь. – Минск: Право и экономика, 2015. – 31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  <w:lang w:val="en-US"/>
              </w:rPr>
            </w:pPr>
            <w:r w:rsidRPr="007A0FCC">
              <w:rPr>
                <w:sz w:val="22"/>
                <w:szCs w:val="22"/>
              </w:rPr>
              <w:t>201</w:t>
            </w:r>
            <w:r w:rsidRPr="007A0FC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144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материалов, веществ и изделий из них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волокнистых материалов]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Криминалистическое исследование искусственного меха: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 xml:space="preserve">екомендации для судебных экспертов / А.З. </w:t>
            </w:r>
            <w:proofErr w:type="spellStart"/>
            <w:r w:rsidRPr="007A0FCC">
              <w:rPr>
                <w:sz w:val="22"/>
                <w:szCs w:val="22"/>
              </w:rPr>
              <w:t>Малинникова</w:t>
            </w:r>
            <w:proofErr w:type="spellEnd"/>
            <w:r w:rsidRPr="007A0FCC">
              <w:rPr>
                <w:sz w:val="22"/>
                <w:szCs w:val="22"/>
              </w:rPr>
              <w:t xml:space="preserve"> [и др.]. – Минск: Право и экономика, 2010. – 36 с.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ЦСЭиК</w:t>
            </w:r>
            <w:proofErr w:type="spellEnd"/>
            <w:r w:rsidRPr="007A0FCC">
              <w:rPr>
                <w:sz w:val="22"/>
                <w:szCs w:val="22"/>
              </w:rPr>
              <w:t xml:space="preserve"> Минюста РБ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66743E">
        <w:trPr>
          <w:trHeight w:val="1162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145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материалов, вещ-в и изделий из них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волокнистых материалов]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исследования полипропиленовых волокон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  <w:lang w:val="en-US"/>
              </w:rPr>
              <w:t>201</w:t>
            </w:r>
            <w:r w:rsidRPr="007A0FCC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C4420E">
        <w:trPr>
          <w:trHeight w:val="1036"/>
        </w:trPr>
        <w:tc>
          <w:tcPr>
            <w:tcW w:w="502" w:type="dxa"/>
          </w:tcPr>
          <w:p w:rsidR="00F550F0" w:rsidRPr="00BE21F9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 w:rsidRPr="00F66573">
              <w:t>146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волокнистых материалов]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7A0FCC">
              <w:rPr>
                <w:rFonts w:ascii="Times New Roman" w:hAnsi="Times New Roman"/>
              </w:rPr>
              <w:t>Особенности изготовления искусственного трикотажного меха: справ</w:t>
            </w:r>
            <w:proofErr w:type="gramStart"/>
            <w:r w:rsidRPr="007A0FCC">
              <w:rPr>
                <w:rFonts w:ascii="Times New Roman" w:hAnsi="Times New Roman"/>
              </w:rPr>
              <w:t>.</w:t>
            </w:r>
            <w:proofErr w:type="gramEnd"/>
            <w:r w:rsidRPr="007A0FCC">
              <w:rPr>
                <w:rFonts w:ascii="Times New Roman" w:hAnsi="Times New Roman"/>
              </w:rPr>
              <w:t xml:space="preserve"> </w:t>
            </w:r>
            <w:proofErr w:type="gramStart"/>
            <w:r w:rsidRPr="007A0FCC">
              <w:rPr>
                <w:rFonts w:ascii="Times New Roman" w:hAnsi="Times New Roman"/>
              </w:rPr>
              <w:t>п</w:t>
            </w:r>
            <w:proofErr w:type="gramEnd"/>
            <w:r w:rsidRPr="007A0FCC">
              <w:rPr>
                <w:rFonts w:ascii="Times New Roman" w:hAnsi="Times New Roman"/>
              </w:rPr>
              <w:t xml:space="preserve">особие для судебных экспертов / А.З. </w:t>
            </w:r>
            <w:proofErr w:type="spellStart"/>
            <w:r w:rsidRPr="007A0FCC">
              <w:rPr>
                <w:rFonts w:ascii="Times New Roman" w:hAnsi="Times New Roman"/>
              </w:rPr>
              <w:t>Малинникова</w:t>
            </w:r>
            <w:proofErr w:type="spellEnd"/>
            <w:r w:rsidRPr="007A0FCC">
              <w:rPr>
                <w:rFonts w:ascii="Times New Roman" w:hAnsi="Times New Roman"/>
              </w:rPr>
              <w:t xml:space="preserve"> [и др.]; под ред. А.З. </w:t>
            </w:r>
            <w:proofErr w:type="spellStart"/>
            <w:r w:rsidRPr="007A0FCC">
              <w:rPr>
                <w:rFonts w:ascii="Times New Roman" w:hAnsi="Times New Roman"/>
              </w:rPr>
              <w:t>Малинниковой</w:t>
            </w:r>
            <w:proofErr w:type="spellEnd"/>
            <w:r w:rsidRPr="007A0FCC">
              <w:rPr>
                <w:rFonts w:ascii="Times New Roman" w:hAnsi="Times New Roman"/>
              </w:rPr>
              <w:t>.</w:t>
            </w:r>
            <w:r w:rsidRPr="007A0FC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A0FCC">
              <w:rPr>
                <w:rFonts w:ascii="Times New Roman" w:hAnsi="Times New Roman"/>
              </w:rPr>
              <w:t>– Минск: Право и экономика, 2010. – 62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ЦСЭиК</w:t>
            </w:r>
            <w:proofErr w:type="spellEnd"/>
            <w:r w:rsidRPr="007A0FCC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и</w:t>
            </w:r>
            <w:r w:rsidRPr="007A0FCC">
              <w:rPr>
                <w:sz w:val="22"/>
                <w:szCs w:val="22"/>
              </w:rPr>
              <w:t>нюста РБ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C4420E">
        <w:trPr>
          <w:trHeight w:val="1304"/>
        </w:trPr>
        <w:tc>
          <w:tcPr>
            <w:tcW w:w="502" w:type="dxa"/>
          </w:tcPr>
          <w:p w:rsidR="00F550F0" w:rsidRPr="00B457B6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147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волокнистых материалов]</w:t>
            </w:r>
          </w:p>
        </w:tc>
        <w:tc>
          <w:tcPr>
            <w:tcW w:w="7087" w:type="dxa"/>
          </w:tcPr>
          <w:p w:rsidR="00F550F0" w:rsidRPr="00C4420E" w:rsidRDefault="00F550F0" w:rsidP="00015413">
            <w:pPr>
              <w:rPr>
                <w:sz w:val="22"/>
                <w:szCs w:val="22"/>
              </w:rPr>
            </w:pPr>
            <w:r w:rsidRPr="007A0FCC">
              <w:rPr>
                <w:rFonts w:eastAsia="TimesNewRoman"/>
                <w:sz w:val="22"/>
                <w:szCs w:val="22"/>
              </w:rPr>
              <w:t xml:space="preserve">Атлас спектров поглощения и люминесценции окрашенных синтетических волокон (на микроспектрофотометре МСФУ-К) / </w:t>
            </w:r>
            <w:r w:rsidRPr="00C4420E">
              <w:rPr>
                <w:rFonts w:eastAsia="TimesNewRoman"/>
                <w:sz w:val="22"/>
                <w:szCs w:val="22"/>
              </w:rPr>
              <w:t xml:space="preserve">А.З. </w:t>
            </w:r>
            <w:proofErr w:type="spellStart"/>
            <w:r w:rsidRPr="00C4420E">
              <w:rPr>
                <w:rFonts w:eastAsia="TimesNewRoman"/>
                <w:sz w:val="22"/>
                <w:szCs w:val="22"/>
              </w:rPr>
              <w:t>Малинникова</w:t>
            </w:r>
            <w:proofErr w:type="spellEnd"/>
            <w:r w:rsidRPr="00C4420E">
              <w:rPr>
                <w:rFonts w:eastAsia="TimesNewRoman"/>
                <w:sz w:val="22"/>
                <w:szCs w:val="22"/>
              </w:rPr>
              <w:t xml:space="preserve"> [и др.];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7A0FCC">
              <w:rPr>
                <w:sz w:val="22"/>
                <w:szCs w:val="22"/>
              </w:rPr>
              <w:t xml:space="preserve">под ред. А.З. </w:t>
            </w:r>
            <w:proofErr w:type="spellStart"/>
            <w:r w:rsidRPr="007A0FCC">
              <w:rPr>
                <w:sz w:val="22"/>
                <w:szCs w:val="22"/>
              </w:rPr>
              <w:t>Малинниковой</w:t>
            </w:r>
            <w:proofErr w:type="spellEnd"/>
            <w:r w:rsidRPr="007A0FCC">
              <w:rPr>
                <w:sz w:val="22"/>
                <w:szCs w:val="22"/>
              </w:rPr>
              <w:t>;</w:t>
            </w:r>
            <w:r w:rsidRPr="00C4420E">
              <w:rPr>
                <w:sz w:val="22"/>
                <w:szCs w:val="22"/>
              </w:rPr>
              <w:t xml:space="preserve"> ГУ «</w:t>
            </w:r>
            <w:proofErr w:type="spellStart"/>
            <w:r w:rsidRPr="00C4420E">
              <w:rPr>
                <w:sz w:val="22"/>
                <w:szCs w:val="22"/>
              </w:rPr>
              <w:t>ЦСЭиК</w:t>
            </w:r>
            <w:proofErr w:type="spellEnd"/>
            <w:r w:rsidRPr="00C4420E">
              <w:rPr>
                <w:sz w:val="22"/>
                <w:szCs w:val="22"/>
              </w:rPr>
              <w:t xml:space="preserve"> Министерства юстиции Республики Беларусь». – Минск: Право и экономика, 2012. –</w:t>
            </w:r>
            <w:r>
              <w:rPr>
                <w:sz w:val="22"/>
                <w:szCs w:val="22"/>
              </w:rPr>
              <w:t xml:space="preserve"> </w:t>
            </w:r>
            <w:r w:rsidRPr="007A0FCC">
              <w:rPr>
                <w:rFonts w:eastAsia="TimesNewRoman"/>
                <w:sz w:val="22"/>
                <w:szCs w:val="22"/>
              </w:rPr>
              <w:t>Ч.</w:t>
            </w:r>
            <w:r>
              <w:rPr>
                <w:rFonts w:eastAsia="TimesNewRoman"/>
                <w:sz w:val="22"/>
                <w:szCs w:val="22"/>
              </w:rPr>
              <w:t xml:space="preserve"> </w:t>
            </w:r>
            <w:r w:rsidRPr="007A0FCC">
              <w:rPr>
                <w:rFonts w:eastAsia="TimesNewRoman"/>
                <w:sz w:val="22"/>
                <w:szCs w:val="22"/>
              </w:rPr>
              <w:t>1</w:t>
            </w:r>
            <w:r w:rsidRPr="007A0FCC">
              <w:rPr>
                <w:sz w:val="22"/>
                <w:szCs w:val="22"/>
              </w:rPr>
              <w:t>. – 93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2012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ЦСЭиК</w:t>
            </w:r>
            <w:proofErr w:type="spellEnd"/>
            <w:r w:rsidRPr="007A0FCC">
              <w:rPr>
                <w:sz w:val="22"/>
                <w:szCs w:val="22"/>
              </w:rPr>
              <w:t xml:space="preserve"> Минюста РБ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32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148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волокнистых материалов]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rFonts w:eastAsia="TimesNewRoman"/>
                <w:sz w:val="22"/>
                <w:szCs w:val="22"/>
              </w:rPr>
            </w:pPr>
            <w:r w:rsidRPr="007A0FCC">
              <w:rPr>
                <w:rFonts w:eastAsia="TimesNewRoman"/>
                <w:sz w:val="22"/>
                <w:szCs w:val="22"/>
              </w:rPr>
              <w:t xml:space="preserve">Атлас спектров поглощения и люминесценции окрашенных природных волокон (на микроспектрофотометре МСФУ-К) / А.З. </w:t>
            </w:r>
            <w:proofErr w:type="spellStart"/>
            <w:r w:rsidRPr="007A0FCC">
              <w:rPr>
                <w:rFonts w:eastAsia="TimesNewRoman"/>
                <w:sz w:val="22"/>
                <w:szCs w:val="22"/>
              </w:rPr>
              <w:t>Малинникова</w:t>
            </w:r>
            <w:proofErr w:type="spellEnd"/>
            <w:r w:rsidRPr="007A0FCC">
              <w:rPr>
                <w:rFonts w:eastAsia="TimesNewRoman"/>
                <w:sz w:val="22"/>
                <w:szCs w:val="22"/>
              </w:rPr>
              <w:t xml:space="preserve"> </w:t>
            </w:r>
            <w:r w:rsidRPr="007A0FCC">
              <w:rPr>
                <w:sz w:val="22"/>
                <w:szCs w:val="22"/>
              </w:rPr>
              <w:t>[и др.];</w:t>
            </w:r>
            <w:r w:rsidRPr="007A0FCC">
              <w:rPr>
                <w:rFonts w:eastAsia="TimesNewRoman"/>
                <w:sz w:val="22"/>
                <w:szCs w:val="22"/>
              </w:rPr>
              <w:t xml:space="preserve"> </w:t>
            </w:r>
            <w:r w:rsidRPr="007A0FCC">
              <w:rPr>
                <w:sz w:val="22"/>
                <w:szCs w:val="22"/>
              </w:rPr>
              <w:t xml:space="preserve">под ред. А.З. </w:t>
            </w:r>
            <w:proofErr w:type="spellStart"/>
            <w:r w:rsidRPr="007A0FCC">
              <w:rPr>
                <w:sz w:val="22"/>
                <w:szCs w:val="22"/>
              </w:rPr>
              <w:t>Малинниковой</w:t>
            </w:r>
            <w:proofErr w:type="spellEnd"/>
            <w:r w:rsidRPr="007A0FCC">
              <w:rPr>
                <w:sz w:val="22"/>
                <w:szCs w:val="22"/>
              </w:rPr>
              <w:t>; НПЦ ГКСЭ Республики Беларусь. – Минск: Право и экономика, 2014. – Ч.</w:t>
            </w:r>
            <w:r>
              <w:rPr>
                <w:sz w:val="22"/>
                <w:szCs w:val="22"/>
              </w:rPr>
              <w:t xml:space="preserve"> </w:t>
            </w:r>
            <w:r w:rsidRPr="007A0FCC">
              <w:rPr>
                <w:sz w:val="22"/>
                <w:szCs w:val="22"/>
              </w:rPr>
              <w:t>2. – 79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  <w:lang w:val="en-US"/>
              </w:rPr>
            </w:pPr>
            <w:r w:rsidRPr="007A0FCC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149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материалов, веществ и изделий из них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волокнистых материалов]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rFonts w:eastAsia="TimesNewRoman"/>
                <w:sz w:val="22"/>
                <w:szCs w:val="22"/>
              </w:rPr>
            </w:pPr>
            <w:r w:rsidRPr="007A0FCC">
              <w:rPr>
                <w:rFonts w:eastAsia="TimesNewRoman"/>
                <w:sz w:val="22"/>
                <w:szCs w:val="22"/>
              </w:rPr>
              <w:t xml:space="preserve">Атлас цвета люминесценции окрашенных синтетических волокон (на микроскопе </w:t>
            </w:r>
            <w:r w:rsidRPr="007A0FCC">
              <w:rPr>
                <w:rFonts w:eastAsia="TimesNewRoman"/>
                <w:sz w:val="22"/>
                <w:szCs w:val="22"/>
                <w:lang w:val="en-US"/>
              </w:rPr>
              <w:t>Nikon</w:t>
            </w:r>
            <w:r w:rsidRPr="007A0FCC">
              <w:rPr>
                <w:rFonts w:eastAsia="TimesNewRoman"/>
                <w:sz w:val="22"/>
                <w:szCs w:val="22"/>
              </w:rPr>
              <w:t xml:space="preserve"> </w:t>
            </w:r>
            <w:r w:rsidRPr="007A0FCC">
              <w:rPr>
                <w:rFonts w:eastAsia="TimesNewRoman"/>
                <w:sz w:val="22"/>
                <w:szCs w:val="22"/>
                <w:lang w:val="en-US"/>
              </w:rPr>
              <w:t>Eclipse</w:t>
            </w:r>
            <w:r w:rsidRPr="007A0FCC">
              <w:rPr>
                <w:rFonts w:eastAsia="TimesNewRoman"/>
                <w:sz w:val="22"/>
                <w:szCs w:val="22"/>
              </w:rPr>
              <w:t xml:space="preserve"> 50</w:t>
            </w:r>
            <w:proofErr w:type="spellStart"/>
            <w:r w:rsidRPr="007A0FCC">
              <w:rPr>
                <w:rFonts w:eastAsia="TimesNewRoman"/>
                <w:sz w:val="22"/>
                <w:szCs w:val="22"/>
                <w:lang w:val="en-US"/>
              </w:rPr>
              <w:t>i</w:t>
            </w:r>
            <w:proofErr w:type="spellEnd"/>
            <w:r w:rsidRPr="007A0FCC">
              <w:rPr>
                <w:rFonts w:eastAsia="TimesNewRoman"/>
                <w:sz w:val="22"/>
                <w:szCs w:val="22"/>
              </w:rPr>
              <w:t xml:space="preserve">) / А.З. </w:t>
            </w:r>
            <w:proofErr w:type="spellStart"/>
            <w:r w:rsidRPr="007A0FCC">
              <w:rPr>
                <w:rFonts w:eastAsia="TimesNewRoman"/>
                <w:sz w:val="22"/>
                <w:szCs w:val="22"/>
              </w:rPr>
              <w:t>Малинникова</w:t>
            </w:r>
            <w:proofErr w:type="spellEnd"/>
            <w:r w:rsidRPr="007A0FCC">
              <w:rPr>
                <w:rFonts w:eastAsia="TimesNewRoman"/>
                <w:sz w:val="22"/>
                <w:szCs w:val="22"/>
              </w:rPr>
              <w:t xml:space="preserve"> [и др.]; </w:t>
            </w:r>
            <w:r w:rsidRPr="007A0FCC">
              <w:rPr>
                <w:sz w:val="22"/>
                <w:szCs w:val="22"/>
              </w:rPr>
              <w:t xml:space="preserve">под ред. А.З. </w:t>
            </w:r>
            <w:proofErr w:type="spellStart"/>
            <w:r w:rsidRPr="007A0FCC">
              <w:rPr>
                <w:sz w:val="22"/>
                <w:szCs w:val="22"/>
              </w:rPr>
              <w:t>Малинниковой</w:t>
            </w:r>
            <w:proofErr w:type="spellEnd"/>
            <w:r w:rsidRPr="007A0FCC">
              <w:rPr>
                <w:sz w:val="22"/>
                <w:szCs w:val="22"/>
              </w:rPr>
              <w:t>; ГУ «</w:t>
            </w:r>
            <w:proofErr w:type="spellStart"/>
            <w:r w:rsidRPr="007A0FCC">
              <w:rPr>
                <w:sz w:val="22"/>
                <w:szCs w:val="22"/>
              </w:rPr>
              <w:t>ЦСЭиК</w:t>
            </w:r>
            <w:proofErr w:type="spellEnd"/>
            <w:r w:rsidRPr="007A0FCC">
              <w:rPr>
                <w:sz w:val="22"/>
                <w:szCs w:val="22"/>
              </w:rPr>
              <w:t xml:space="preserve"> Министерства юстиции Республики Беларусь». – Минск: Право и экономика, 2012. – 39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2012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ЦСЭиК</w:t>
            </w:r>
            <w:proofErr w:type="spellEnd"/>
            <w:r w:rsidRPr="007A0FCC">
              <w:rPr>
                <w:sz w:val="22"/>
                <w:szCs w:val="22"/>
              </w:rPr>
              <w:t xml:space="preserve"> Минюста РБ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61"/>
        </w:trPr>
        <w:tc>
          <w:tcPr>
            <w:tcW w:w="502" w:type="dxa"/>
          </w:tcPr>
          <w:p w:rsidR="00F550F0" w:rsidRPr="00B457B6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150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88076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волокнистых материалов]</w:t>
            </w:r>
          </w:p>
        </w:tc>
        <w:tc>
          <w:tcPr>
            <w:tcW w:w="7087" w:type="dxa"/>
          </w:tcPr>
          <w:p w:rsidR="00F550F0" w:rsidRPr="007A0FCC" w:rsidRDefault="00F550F0" w:rsidP="0088076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Информационно</w:t>
            </w:r>
            <w:r w:rsidRPr="00AA7D8B">
              <w:rPr>
                <w:sz w:val="22"/>
                <w:szCs w:val="22"/>
              </w:rPr>
              <w:t xml:space="preserve">-методическое письмо об изучении возможности дифференциации волокон эксплуатируемых изделий по спектрофотометрическим характеристикам для решения экспертных задач / А.З. </w:t>
            </w:r>
            <w:proofErr w:type="spellStart"/>
            <w:r w:rsidRPr="00AA7D8B">
              <w:rPr>
                <w:sz w:val="22"/>
                <w:szCs w:val="22"/>
              </w:rPr>
              <w:t>Малинникова</w:t>
            </w:r>
            <w:proofErr w:type="spellEnd"/>
            <w:r w:rsidRPr="00AA7D8B">
              <w:rPr>
                <w:sz w:val="22"/>
                <w:szCs w:val="22"/>
              </w:rPr>
              <w:t xml:space="preserve"> [и др.]; НПЦ Гос. ком</w:t>
            </w:r>
            <w:proofErr w:type="gramStart"/>
            <w:r w:rsidRPr="00AA7D8B">
              <w:rPr>
                <w:sz w:val="22"/>
                <w:szCs w:val="22"/>
              </w:rPr>
              <w:t>.</w:t>
            </w:r>
            <w:proofErr w:type="gramEnd"/>
            <w:r w:rsidRPr="00AA7D8B">
              <w:rPr>
                <w:sz w:val="22"/>
                <w:szCs w:val="22"/>
              </w:rPr>
              <w:t xml:space="preserve"> </w:t>
            </w:r>
            <w:proofErr w:type="gramStart"/>
            <w:r w:rsidRPr="00AA7D8B">
              <w:rPr>
                <w:sz w:val="22"/>
                <w:szCs w:val="22"/>
              </w:rPr>
              <w:t>с</w:t>
            </w:r>
            <w:proofErr w:type="gramEnd"/>
            <w:r w:rsidRPr="00AA7D8B">
              <w:rPr>
                <w:sz w:val="22"/>
                <w:szCs w:val="22"/>
              </w:rPr>
              <w:t xml:space="preserve">удеб. экспертиз </w:t>
            </w:r>
            <w:proofErr w:type="spellStart"/>
            <w:r w:rsidRPr="00AA7D8B">
              <w:rPr>
                <w:sz w:val="22"/>
                <w:szCs w:val="22"/>
              </w:rPr>
              <w:t>Респ</w:t>
            </w:r>
            <w:proofErr w:type="spellEnd"/>
            <w:r w:rsidRPr="00AA7D8B">
              <w:rPr>
                <w:sz w:val="22"/>
                <w:szCs w:val="22"/>
              </w:rPr>
              <w:t>. Беларусь. – Минск: Право и экономика, 2016. – 25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952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151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материалов, веществ и изделий из них</w:t>
            </w:r>
          </w:p>
          <w:p w:rsidR="00F550F0" w:rsidRPr="007A0FCC" w:rsidRDefault="00F550F0" w:rsidP="0088076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волокнистых материалов]</w:t>
            </w:r>
          </w:p>
        </w:tc>
        <w:tc>
          <w:tcPr>
            <w:tcW w:w="7087" w:type="dxa"/>
          </w:tcPr>
          <w:p w:rsidR="00F550F0" w:rsidRPr="007A0FCC" w:rsidRDefault="00F550F0" w:rsidP="0088076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Методические рекомендации по криминалистическому исследованию хлопковых текстильных волокон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313"/>
        </w:trPr>
        <w:tc>
          <w:tcPr>
            <w:tcW w:w="502" w:type="dxa"/>
          </w:tcPr>
          <w:p w:rsidR="00F550F0" w:rsidRPr="00B457B6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152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волокнистых материалов]</w:t>
            </w:r>
          </w:p>
        </w:tc>
        <w:tc>
          <w:tcPr>
            <w:tcW w:w="7087" w:type="dxa"/>
          </w:tcPr>
          <w:p w:rsidR="00F550F0" w:rsidRPr="007A0FCC" w:rsidRDefault="00F550F0" w:rsidP="0088076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Типовая методика исследования полиэфирных волокон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</w:t>
            </w:r>
            <w:r w:rsidRPr="007A0FCC">
              <w:rPr>
                <w:noProof/>
                <w:sz w:val="22"/>
                <w:szCs w:val="22"/>
                <w:lang w:val="en-US"/>
              </w:rPr>
              <w:t>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971"/>
        </w:trPr>
        <w:tc>
          <w:tcPr>
            <w:tcW w:w="502" w:type="dxa"/>
          </w:tcPr>
          <w:p w:rsidR="00F550F0" w:rsidRPr="00B457B6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153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волокнистых материалов]</w:t>
            </w:r>
          </w:p>
        </w:tc>
        <w:tc>
          <w:tcPr>
            <w:tcW w:w="7087" w:type="dxa"/>
          </w:tcPr>
          <w:p w:rsidR="00F550F0" w:rsidRPr="007A0FCC" w:rsidRDefault="00F550F0" w:rsidP="0088076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Типовая методика исследования полиамидных волокон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</w:t>
            </w:r>
            <w:r w:rsidRPr="007A0FCC">
              <w:rPr>
                <w:noProof/>
                <w:sz w:val="22"/>
                <w:szCs w:val="22"/>
                <w:lang w:val="en-US"/>
              </w:rPr>
              <w:t>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971"/>
        </w:trPr>
        <w:tc>
          <w:tcPr>
            <w:tcW w:w="502" w:type="dxa"/>
          </w:tcPr>
          <w:p w:rsidR="00F550F0" w:rsidRPr="00B457B6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154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материалов, веществ и изделий из них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волокнистых материалов]</w:t>
            </w:r>
          </w:p>
        </w:tc>
        <w:tc>
          <w:tcPr>
            <w:tcW w:w="7087" w:type="dxa"/>
          </w:tcPr>
          <w:p w:rsidR="00F550F0" w:rsidRPr="007A0FCC" w:rsidRDefault="00F550F0" w:rsidP="0088076D">
            <w:pPr>
              <w:rPr>
                <w:sz w:val="22"/>
                <w:szCs w:val="22"/>
              </w:rPr>
            </w:pPr>
            <w:r w:rsidRPr="007A0FCC">
              <w:rPr>
                <w:spacing w:val="-2"/>
                <w:sz w:val="22"/>
                <w:szCs w:val="22"/>
              </w:rPr>
              <w:t>Методические рекомендации по криминалистическому</w:t>
            </w:r>
            <w:r w:rsidRPr="007A0FCC">
              <w:rPr>
                <w:sz w:val="22"/>
                <w:szCs w:val="22"/>
              </w:rPr>
              <w:t xml:space="preserve"> исследованию текстильных волокон с использованием спектроскопии комбинационного рассеяния света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312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155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[исследование </w:t>
            </w:r>
            <w:r w:rsidRPr="007A0FCC">
              <w:rPr>
                <w:spacing w:val="-2"/>
                <w:sz w:val="22"/>
                <w:szCs w:val="22"/>
              </w:rPr>
              <w:t xml:space="preserve">лакокрасочных материалов </w:t>
            </w:r>
            <w:r w:rsidRPr="007A0FCC">
              <w:rPr>
                <w:sz w:val="22"/>
                <w:szCs w:val="22"/>
              </w:rPr>
              <w:t>и покрытий]</w:t>
            </w:r>
          </w:p>
        </w:tc>
        <w:tc>
          <w:tcPr>
            <w:tcW w:w="7087" w:type="dxa"/>
          </w:tcPr>
          <w:p w:rsidR="00F550F0" w:rsidRPr="007A0FCC" w:rsidRDefault="00F550F0" w:rsidP="0088076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Криминалистическая экспертиза современных автомобильных лакокрасочных покрытий: методические рекомендации / А.В. Беляев </w:t>
            </w:r>
            <w:r w:rsidR="00924A02">
              <w:rPr>
                <w:sz w:val="22"/>
                <w:szCs w:val="22"/>
              </w:rPr>
              <w:br/>
            </w:r>
            <w:r w:rsidRPr="007A0FCC">
              <w:rPr>
                <w:sz w:val="22"/>
                <w:szCs w:val="22"/>
              </w:rPr>
              <w:t>[и др.]. – М.: ЭКЦ МВД России, 1998. – 32 c.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1998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07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156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лакокрасочных материалов и покрытий]</w:t>
            </w:r>
          </w:p>
        </w:tc>
        <w:tc>
          <w:tcPr>
            <w:tcW w:w="7087" w:type="dxa"/>
          </w:tcPr>
          <w:p w:rsidR="00F550F0" w:rsidRPr="007A0FCC" w:rsidRDefault="00F550F0" w:rsidP="0088076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Дифференциация дефектов лакокрасочных покрытий кузовов автотранспортных сре</w:t>
            </w:r>
            <w:proofErr w:type="gramStart"/>
            <w:r w:rsidRPr="007A0FCC">
              <w:rPr>
                <w:sz w:val="22"/>
                <w:szCs w:val="22"/>
              </w:rPr>
              <w:t>дств пр</w:t>
            </w:r>
            <w:proofErr w:type="gramEnd"/>
            <w:r w:rsidRPr="007A0FCC">
              <w:rPr>
                <w:sz w:val="22"/>
                <w:szCs w:val="22"/>
              </w:rPr>
              <w:t xml:space="preserve">и решении экспертных задач: методические рекомендации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34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157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материалов, веществ и изделий из них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</w:t>
            </w:r>
            <w:r w:rsidRPr="007A0FCC">
              <w:rPr>
                <w:spacing w:val="-6"/>
                <w:sz w:val="22"/>
                <w:szCs w:val="22"/>
              </w:rPr>
              <w:t>исследование металлов</w:t>
            </w:r>
            <w:r w:rsidRPr="007A0FCC">
              <w:rPr>
                <w:sz w:val="22"/>
                <w:szCs w:val="22"/>
              </w:rPr>
              <w:t xml:space="preserve">, </w:t>
            </w:r>
            <w:r w:rsidRPr="007A0FCC">
              <w:rPr>
                <w:spacing w:val="-6"/>
                <w:sz w:val="22"/>
                <w:szCs w:val="22"/>
              </w:rPr>
              <w:t>сплавов и изделий из них]</w:t>
            </w:r>
          </w:p>
        </w:tc>
        <w:tc>
          <w:tcPr>
            <w:tcW w:w="7087" w:type="dxa"/>
          </w:tcPr>
          <w:p w:rsidR="00F550F0" w:rsidRPr="007A0FCC" w:rsidRDefault="00F550F0" w:rsidP="0088076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Установление факта производства выстрела из огнестрельного оружия: методические рекомендации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34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158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материалов, веществ и изделий из них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металлов, сплавов и изделий из них]</w:t>
            </w:r>
          </w:p>
        </w:tc>
        <w:tc>
          <w:tcPr>
            <w:tcW w:w="7087" w:type="dxa"/>
          </w:tcPr>
          <w:p w:rsidR="00F550F0" w:rsidRPr="007A0FCC" w:rsidRDefault="00F550F0" w:rsidP="0088076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Исследование следов продуктов выстрела на руках и одежде проверяемых лиц методом сканирующей электронной микроскопии с рентгеноспектральным микроанализом: методические рекомендации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  <w:lang w:val="en-US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50F0" w:rsidRPr="007A0FCC" w:rsidTr="00150A50">
        <w:trPr>
          <w:trHeight w:val="1304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159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87" w:type="dxa"/>
          </w:tcPr>
          <w:p w:rsidR="00F550F0" w:rsidRPr="007A0FCC" w:rsidRDefault="00F550F0" w:rsidP="0088076D">
            <w:pPr>
              <w:rPr>
                <w:rFonts w:eastAsia="TimesNewRoman"/>
                <w:sz w:val="22"/>
                <w:szCs w:val="22"/>
              </w:rPr>
            </w:pPr>
            <w:r w:rsidRPr="007A0FCC">
              <w:rPr>
                <w:rFonts w:eastAsia="TimesNewRoman"/>
                <w:sz w:val="22"/>
                <w:szCs w:val="22"/>
              </w:rPr>
              <w:t>Экспертиза наркотических средств, получаемых из мака и конопли: метод</w:t>
            </w:r>
            <w:proofErr w:type="gramStart"/>
            <w:r w:rsidRPr="007A0FCC">
              <w:rPr>
                <w:rFonts w:eastAsia="TimesNewRoman"/>
                <w:sz w:val="22"/>
                <w:szCs w:val="22"/>
              </w:rPr>
              <w:t>.</w:t>
            </w:r>
            <w:proofErr w:type="gramEnd"/>
            <w:r w:rsidRPr="007A0FCC">
              <w:rPr>
                <w:rFonts w:eastAsia="TimesNewRoman"/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rFonts w:eastAsia="TimesNewRoman"/>
                <w:sz w:val="22"/>
                <w:szCs w:val="22"/>
              </w:rPr>
              <w:t>р</w:t>
            </w:r>
            <w:proofErr w:type="gramEnd"/>
            <w:r w:rsidRPr="007A0FCC">
              <w:rPr>
                <w:rFonts w:eastAsia="TimesNewRoman"/>
                <w:sz w:val="22"/>
                <w:szCs w:val="22"/>
              </w:rPr>
              <w:t xml:space="preserve">екомендации / О.К. </w:t>
            </w:r>
            <w:proofErr w:type="spellStart"/>
            <w:r w:rsidRPr="007A0FCC">
              <w:rPr>
                <w:rFonts w:eastAsia="TimesNewRoman"/>
                <w:sz w:val="22"/>
                <w:szCs w:val="22"/>
              </w:rPr>
              <w:t>Канарская</w:t>
            </w:r>
            <w:proofErr w:type="spellEnd"/>
            <w:r w:rsidRPr="007A0FCC">
              <w:rPr>
                <w:rFonts w:eastAsia="TimesNewRoman"/>
                <w:sz w:val="22"/>
                <w:szCs w:val="22"/>
              </w:rPr>
              <w:t xml:space="preserve">, П.А. Александров. </w:t>
            </w:r>
            <w:r w:rsidRPr="007A0FCC">
              <w:rPr>
                <w:sz w:val="22"/>
                <w:szCs w:val="22"/>
              </w:rPr>
              <w:t xml:space="preserve">– Минск: ГЭКЦ МВД Беларуси, 2009. – 20 с. </w:t>
            </w:r>
            <w:r w:rsidRPr="007A0FCC">
              <w:rPr>
                <w:rFonts w:eastAsia="TimesNewRoman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924A02">
        <w:trPr>
          <w:trHeight w:val="1267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160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87" w:type="dxa"/>
          </w:tcPr>
          <w:p w:rsidR="00F550F0" w:rsidRPr="007A0FCC" w:rsidRDefault="00F550F0" w:rsidP="0088076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Экспертное исследование некоторых наиболее распространенных «структурных аналогов» наркотических средств и психотропных веществ: информационное письмо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УФСКН  РФ по </w:t>
            </w:r>
            <w:proofErr w:type="spellStart"/>
            <w:r w:rsidRPr="007A0FCC">
              <w:rPr>
                <w:sz w:val="22"/>
                <w:szCs w:val="22"/>
              </w:rPr>
              <w:t>Свердл</w:t>
            </w:r>
            <w:proofErr w:type="spellEnd"/>
            <w:r w:rsidRPr="007A0FCC">
              <w:rPr>
                <w:sz w:val="22"/>
                <w:szCs w:val="22"/>
              </w:rPr>
              <w:t xml:space="preserve">. обл., </w:t>
            </w:r>
          </w:p>
          <w:p w:rsidR="00F550F0" w:rsidRPr="007A0FCC" w:rsidRDefault="00F550F0" w:rsidP="0088076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ЭКЦ ГУВД по </w:t>
            </w:r>
            <w:proofErr w:type="spellStart"/>
            <w:r w:rsidRPr="007A0FCC">
              <w:rPr>
                <w:sz w:val="22"/>
                <w:szCs w:val="22"/>
              </w:rPr>
              <w:t>Свердл</w:t>
            </w:r>
            <w:proofErr w:type="spellEnd"/>
            <w:r w:rsidRPr="007A0FCC">
              <w:rPr>
                <w:sz w:val="22"/>
                <w:szCs w:val="22"/>
              </w:rPr>
              <w:t>. обл.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61"/>
        </w:trPr>
        <w:tc>
          <w:tcPr>
            <w:tcW w:w="502" w:type="dxa"/>
          </w:tcPr>
          <w:p w:rsidR="00F550F0" w:rsidRPr="00B457B6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161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87" w:type="dxa"/>
          </w:tcPr>
          <w:p w:rsidR="00F550F0" w:rsidRPr="007A0FCC" w:rsidRDefault="00F550F0" w:rsidP="00924A02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Криминалистическое исследование некоторых производных</w:t>
            </w:r>
            <w:r w:rsidR="00924A02">
              <w:rPr>
                <w:sz w:val="22"/>
                <w:szCs w:val="22"/>
              </w:rPr>
              <w:br/>
            </w:r>
            <w:r w:rsidRPr="007A0FCC">
              <w:rPr>
                <w:sz w:val="22"/>
                <w:szCs w:val="22"/>
              </w:rPr>
              <w:t>3-нафтоилиндола, 3-фенилацетилиндола и 3-бензоилиндола: информационное письмо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УФСКН  РФ по </w:t>
            </w:r>
            <w:proofErr w:type="spellStart"/>
            <w:r w:rsidRPr="007A0FCC">
              <w:rPr>
                <w:sz w:val="22"/>
                <w:szCs w:val="22"/>
              </w:rPr>
              <w:t>Свердл</w:t>
            </w:r>
            <w:proofErr w:type="spellEnd"/>
            <w:r w:rsidRPr="007A0FCC">
              <w:rPr>
                <w:sz w:val="22"/>
                <w:szCs w:val="22"/>
              </w:rPr>
              <w:t xml:space="preserve">. обл., </w:t>
            </w:r>
          </w:p>
          <w:p w:rsidR="00F550F0" w:rsidRPr="007A0FCC" w:rsidRDefault="00F550F0" w:rsidP="0088076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ЭКЦ ГУВД по </w:t>
            </w:r>
            <w:proofErr w:type="spellStart"/>
            <w:r w:rsidRPr="007A0FCC">
              <w:rPr>
                <w:sz w:val="22"/>
                <w:szCs w:val="22"/>
              </w:rPr>
              <w:t>Свердл</w:t>
            </w:r>
            <w:proofErr w:type="spellEnd"/>
            <w:r w:rsidRPr="007A0FCC">
              <w:rPr>
                <w:sz w:val="22"/>
                <w:szCs w:val="22"/>
              </w:rPr>
              <w:t>. обл.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04"/>
        </w:trPr>
        <w:tc>
          <w:tcPr>
            <w:tcW w:w="502" w:type="dxa"/>
          </w:tcPr>
          <w:p w:rsidR="00F550F0" w:rsidRPr="006B7BF9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162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87" w:type="dxa"/>
          </w:tcPr>
          <w:p w:rsidR="00F550F0" w:rsidRPr="007A0FCC" w:rsidRDefault="00F550F0" w:rsidP="0088076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Дизайнерские наркотики. Криминалистическое исследование «структурных аналогов» </w:t>
            </w:r>
            <w:proofErr w:type="spellStart"/>
            <w:r w:rsidRPr="007A0FCC">
              <w:rPr>
                <w:sz w:val="22"/>
                <w:szCs w:val="22"/>
              </w:rPr>
              <w:t>пировалерона</w:t>
            </w:r>
            <w:proofErr w:type="spellEnd"/>
            <w:r w:rsidRPr="007A0FCC">
              <w:rPr>
                <w:sz w:val="22"/>
                <w:szCs w:val="22"/>
              </w:rPr>
              <w:t xml:space="preserve">, производных наркотического средства </w:t>
            </w:r>
            <w:r w:rsidRPr="007A0FCC">
              <w:rPr>
                <w:sz w:val="22"/>
                <w:szCs w:val="22"/>
                <w:lang w:val="en-US"/>
              </w:rPr>
              <w:t>N</w:t>
            </w:r>
            <w:r w:rsidRPr="007A0FCC">
              <w:rPr>
                <w:sz w:val="22"/>
                <w:szCs w:val="22"/>
              </w:rPr>
              <w:t>-</w:t>
            </w:r>
            <w:proofErr w:type="spellStart"/>
            <w:r w:rsidRPr="007A0FCC">
              <w:rPr>
                <w:sz w:val="22"/>
                <w:szCs w:val="22"/>
              </w:rPr>
              <w:t>метилэфедрона</w:t>
            </w:r>
            <w:proofErr w:type="spellEnd"/>
            <w:r w:rsidRPr="007A0FCC">
              <w:rPr>
                <w:sz w:val="22"/>
                <w:szCs w:val="22"/>
              </w:rPr>
              <w:t>: информационное письмо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УФСКН  РФ по </w:t>
            </w:r>
            <w:proofErr w:type="spellStart"/>
            <w:r w:rsidRPr="007A0FCC">
              <w:rPr>
                <w:sz w:val="22"/>
                <w:szCs w:val="22"/>
              </w:rPr>
              <w:t>Свердл</w:t>
            </w:r>
            <w:proofErr w:type="spellEnd"/>
            <w:r w:rsidRPr="007A0FCC">
              <w:rPr>
                <w:sz w:val="22"/>
                <w:szCs w:val="22"/>
              </w:rPr>
              <w:t xml:space="preserve">. обл., </w:t>
            </w:r>
          </w:p>
          <w:p w:rsidR="00F550F0" w:rsidRPr="007A0FCC" w:rsidRDefault="00F550F0" w:rsidP="0088076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ЭКЦ ГУВД по </w:t>
            </w:r>
            <w:proofErr w:type="spellStart"/>
            <w:r w:rsidRPr="007A0FCC">
              <w:rPr>
                <w:sz w:val="22"/>
                <w:szCs w:val="22"/>
              </w:rPr>
              <w:t>Свердл</w:t>
            </w:r>
            <w:proofErr w:type="spellEnd"/>
            <w:r w:rsidRPr="007A0FCC">
              <w:rPr>
                <w:sz w:val="22"/>
                <w:szCs w:val="22"/>
              </w:rPr>
              <w:t>. обл.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61"/>
        </w:trPr>
        <w:tc>
          <w:tcPr>
            <w:tcW w:w="502" w:type="dxa"/>
          </w:tcPr>
          <w:p w:rsidR="00F550F0" w:rsidRPr="006B7BF9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163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87" w:type="dxa"/>
          </w:tcPr>
          <w:p w:rsidR="00F550F0" w:rsidRPr="007A0FCC" w:rsidRDefault="00F550F0" w:rsidP="0088076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Дизайнерские наркотики. Криминалистическое исследование «структурных аналогов 3-адамантоилиндолов: информационное письмо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2012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УФСКН  РФ по </w:t>
            </w:r>
            <w:proofErr w:type="spellStart"/>
            <w:r w:rsidRPr="007A0FCC">
              <w:rPr>
                <w:sz w:val="22"/>
                <w:szCs w:val="22"/>
              </w:rPr>
              <w:t>Свердл</w:t>
            </w:r>
            <w:proofErr w:type="spellEnd"/>
            <w:r w:rsidRPr="007A0FCC">
              <w:rPr>
                <w:sz w:val="22"/>
                <w:szCs w:val="22"/>
              </w:rPr>
              <w:t xml:space="preserve">. обл., </w:t>
            </w:r>
          </w:p>
          <w:p w:rsidR="00F550F0" w:rsidRPr="007A0FCC" w:rsidRDefault="00F550F0" w:rsidP="008807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ЭКЦ ГУВД по </w:t>
            </w:r>
            <w:proofErr w:type="spellStart"/>
            <w:r w:rsidRPr="007A0FCC">
              <w:rPr>
                <w:sz w:val="22"/>
                <w:szCs w:val="22"/>
              </w:rPr>
              <w:t>Свердл</w:t>
            </w:r>
            <w:proofErr w:type="spellEnd"/>
            <w:r w:rsidRPr="007A0FCC">
              <w:rPr>
                <w:sz w:val="22"/>
                <w:szCs w:val="22"/>
              </w:rPr>
              <w:t>. обл.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924A02">
        <w:trPr>
          <w:trHeight w:val="1186"/>
        </w:trPr>
        <w:tc>
          <w:tcPr>
            <w:tcW w:w="502" w:type="dxa"/>
          </w:tcPr>
          <w:p w:rsidR="00F550F0" w:rsidRPr="006B7BF9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164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87" w:type="dxa"/>
          </w:tcPr>
          <w:p w:rsidR="00F550F0" w:rsidRPr="007A0FCC" w:rsidRDefault="00F550F0" w:rsidP="0088076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Дизайнерские наркотики. Криминалистическое исследование наркотических средств: </w:t>
            </w:r>
            <w:r w:rsidRPr="007A0FCC">
              <w:rPr>
                <w:sz w:val="22"/>
                <w:szCs w:val="22"/>
                <w:lang w:val="en-US"/>
              </w:rPr>
              <w:t>N</w:t>
            </w:r>
            <w:r w:rsidRPr="007A0FCC">
              <w:rPr>
                <w:sz w:val="22"/>
                <w:szCs w:val="22"/>
              </w:rPr>
              <w:t>–[3–(2–метоксиэтил)–4,5–диметил–1,3–тиазол–2–илиден]–2,2,3,3–тетраметилциклопропан–1–карбоксамида (А–836,339) и некоторых производных 3–</w:t>
            </w:r>
            <w:proofErr w:type="spellStart"/>
            <w:r w:rsidRPr="007A0FCC">
              <w:rPr>
                <w:sz w:val="22"/>
                <w:szCs w:val="22"/>
              </w:rPr>
              <w:t>бутаноил</w:t>
            </w:r>
            <w:proofErr w:type="spellEnd"/>
            <w:r w:rsidRPr="007A0FCC">
              <w:rPr>
                <w:sz w:val="22"/>
                <w:szCs w:val="22"/>
              </w:rPr>
              <w:t>–1–</w:t>
            </w:r>
            <w:proofErr w:type="spellStart"/>
            <w:r w:rsidRPr="007A0FCC">
              <w:rPr>
                <w:sz w:val="22"/>
                <w:szCs w:val="22"/>
              </w:rPr>
              <w:t>метилиндола</w:t>
            </w:r>
            <w:proofErr w:type="spellEnd"/>
            <w:r w:rsidRPr="007A0FCC">
              <w:rPr>
                <w:sz w:val="22"/>
                <w:szCs w:val="22"/>
              </w:rPr>
              <w:t xml:space="preserve">: </w:t>
            </w:r>
            <w:r w:rsidRPr="007A0FCC">
              <w:rPr>
                <w:rFonts w:eastAsia="TimesNewRoman"/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2013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УФСКН  РФ по </w:t>
            </w:r>
            <w:proofErr w:type="spellStart"/>
            <w:r w:rsidRPr="007A0FCC">
              <w:rPr>
                <w:sz w:val="22"/>
                <w:szCs w:val="22"/>
              </w:rPr>
              <w:t>Свердл</w:t>
            </w:r>
            <w:proofErr w:type="spellEnd"/>
            <w:r w:rsidRPr="007A0FCC">
              <w:rPr>
                <w:sz w:val="22"/>
                <w:szCs w:val="22"/>
              </w:rPr>
              <w:t xml:space="preserve">. обл., </w:t>
            </w:r>
          </w:p>
          <w:p w:rsidR="00F550F0" w:rsidRPr="007A0FCC" w:rsidRDefault="00F550F0" w:rsidP="008807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ЭКЦ ГУВД по </w:t>
            </w:r>
            <w:proofErr w:type="spellStart"/>
            <w:r w:rsidRPr="007A0FCC">
              <w:rPr>
                <w:sz w:val="22"/>
                <w:szCs w:val="22"/>
              </w:rPr>
              <w:t>Свердл</w:t>
            </w:r>
            <w:proofErr w:type="spellEnd"/>
            <w:r w:rsidRPr="007A0FCC">
              <w:rPr>
                <w:sz w:val="22"/>
                <w:szCs w:val="22"/>
              </w:rPr>
              <w:t>. обл.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850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165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Экспертное исследование </w:t>
            </w:r>
            <w:proofErr w:type="gramStart"/>
            <w:r w:rsidRPr="007A0FCC">
              <w:rPr>
                <w:sz w:val="22"/>
                <w:szCs w:val="22"/>
              </w:rPr>
              <w:t>синтетических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spellStart"/>
            <w:r w:rsidRPr="007A0FCC">
              <w:rPr>
                <w:sz w:val="22"/>
                <w:szCs w:val="22"/>
              </w:rPr>
              <w:t>каннабиноидов</w:t>
            </w:r>
            <w:proofErr w:type="spellEnd"/>
            <w:r w:rsidRPr="007A0FCC">
              <w:rPr>
                <w:sz w:val="22"/>
                <w:szCs w:val="22"/>
              </w:rPr>
              <w:t xml:space="preserve">. Общая схема определения. Производные индол– </w:t>
            </w:r>
            <w:proofErr w:type="gramStart"/>
            <w:r w:rsidRPr="007A0FCC">
              <w:rPr>
                <w:sz w:val="22"/>
                <w:szCs w:val="22"/>
              </w:rPr>
              <w:t xml:space="preserve">и </w:t>
            </w:r>
            <w:proofErr w:type="spellStart"/>
            <w:proofErr w:type="gramEnd"/>
            <w:r w:rsidRPr="007A0FCC">
              <w:rPr>
                <w:sz w:val="22"/>
                <w:szCs w:val="22"/>
              </w:rPr>
              <w:t>индазол</w:t>
            </w:r>
            <w:proofErr w:type="spellEnd"/>
            <w:r w:rsidRPr="007A0FCC">
              <w:rPr>
                <w:sz w:val="22"/>
                <w:szCs w:val="22"/>
              </w:rPr>
              <w:t>–3–карбоновых кислот: методические ре</w:t>
            </w:r>
            <w:r w:rsidRPr="007A0FCC">
              <w:rPr>
                <w:rFonts w:eastAsia="TimesNewRoman"/>
                <w:sz w:val="22"/>
                <w:szCs w:val="22"/>
              </w:rPr>
              <w:t xml:space="preserve">комендации </w:t>
            </w:r>
          </w:p>
          <w:p w:rsidR="00F550F0" w:rsidRPr="007A0FCC" w:rsidRDefault="00F550F0" w:rsidP="00015413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УФСКН  РФ по </w:t>
            </w:r>
            <w:proofErr w:type="spellStart"/>
            <w:r w:rsidRPr="007A0FCC">
              <w:rPr>
                <w:sz w:val="22"/>
                <w:szCs w:val="22"/>
              </w:rPr>
              <w:t>Свердл</w:t>
            </w:r>
            <w:proofErr w:type="spellEnd"/>
            <w:r w:rsidRPr="007A0FCC">
              <w:rPr>
                <w:sz w:val="22"/>
                <w:szCs w:val="22"/>
              </w:rPr>
              <w:t xml:space="preserve">. обл., </w:t>
            </w:r>
          </w:p>
          <w:p w:rsidR="00F550F0" w:rsidRPr="007A0FCC" w:rsidRDefault="00F550F0" w:rsidP="008807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ЭКЦ ГУВД по </w:t>
            </w:r>
            <w:proofErr w:type="spellStart"/>
            <w:r w:rsidRPr="007A0FCC">
              <w:rPr>
                <w:sz w:val="22"/>
                <w:szCs w:val="22"/>
              </w:rPr>
              <w:t>Свердл</w:t>
            </w:r>
            <w:proofErr w:type="spellEnd"/>
            <w:r w:rsidRPr="007A0FCC">
              <w:rPr>
                <w:sz w:val="22"/>
                <w:szCs w:val="22"/>
              </w:rPr>
              <w:t>. обл.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04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166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материалов, веществ и изделий из них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Отбор проб при исследовании наркотических средств: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 xml:space="preserve">екомендации / В.И.Сорокин, Е.П. </w:t>
            </w:r>
            <w:proofErr w:type="spellStart"/>
            <w:r w:rsidRPr="007A0FCC">
              <w:rPr>
                <w:sz w:val="22"/>
                <w:szCs w:val="22"/>
              </w:rPr>
              <w:t>Семкин</w:t>
            </w:r>
            <w:proofErr w:type="spellEnd"/>
            <w:r w:rsidRPr="007A0FCC">
              <w:rPr>
                <w:sz w:val="22"/>
                <w:szCs w:val="22"/>
              </w:rPr>
              <w:t>, А.В. Беляев; под ред. Э.А. Бабаяна. – М.: ЭКЦ МВД России, 1994. – 8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1994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04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167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Анатомо-морфологическая диагностика </w:t>
            </w:r>
            <w:proofErr w:type="spellStart"/>
            <w:r w:rsidRPr="007A0FCC">
              <w:rPr>
                <w:sz w:val="22"/>
                <w:szCs w:val="22"/>
              </w:rPr>
              <w:t>наркотикосодержащих</w:t>
            </w:r>
            <w:proofErr w:type="spellEnd"/>
            <w:r w:rsidRPr="007A0FCC">
              <w:rPr>
                <w:sz w:val="22"/>
                <w:szCs w:val="22"/>
              </w:rPr>
              <w:t xml:space="preserve"> растений: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 xml:space="preserve">екомендации / авт.-сост.: А.С. Иваницких, М.И. </w:t>
            </w:r>
            <w:proofErr w:type="spellStart"/>
            <w:r w:rsidRPr="007A0FCC">
              <w:rPr>
                <w:sz w:val="22"/>
                <w:szCs w:val="22"/>
              </w:rPr>
              <w:t>Чагарова</w:t>
            </w:r>
            <w:proofErr w:type="spellEnd"/>
            <w:r w:rsidRPr="007A0FCC">
              <w:rPr>
                <w:sz w:val="22"/>
                <w:szCs w:val="22"/>
              </w:rPr>
              <w:t xml:space="preserve">, И.И. Сарычев; под ред. С.В. </w:t>
            </w:r>
            <w:proofErr w:type="spellStart"/>
            <w:r w:rsidRPr="007A0FCC">
              <w:rPr>
                <w:sz w:val="22"/>
                <w:szCs w:val="22"/>
              </w:rPr>
              <w:t>Сыромятникова</w:t>
            </w:r>
            <w:proofErr w:type="spellEnd"/>
            <w:r w:rsidRPr="007A0FCC">
              <w:rPr>
                <w:sz w:val="22"/>
                <w:szCs w:val="22"/>
              </w:rPr>
              <w:t>; ЭКУ ФСКН России. – М., 2015. – 30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ЭКУ ФСКН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87"/>
        </w:trPr>
        <w:tc>
          <w:tcPr>
            <w:tcW w:w="502" w:type="dxa"/>
          </w:tcPr>
          <w:p w:rsidR="00F550F0" w:rsidRPr="006B7BF9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168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материалов, веществ и изделий из них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Криминалистическое исследование героина: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>екомендации / В.И. Сорокин [и др.]. – М.: ЭКЦ МВД России, 2004. – 31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2004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77"/>
        </w:trPr>
        <w:tc>
          <w:tcPr>
            <w:tcW w:w="502" w:type="dxa"/>
          </w:tcPr>
          <w:p w:rsidR="00F550F0" w:rsidRPr="006B7BF9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169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материалов, веществ и изделий из них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sz w:val="22"/>
                <w:szCs w:val="22"/>
                <w:u w:val="single"/>
              </w:rPr>
            </w:pPr>
            <w:r w:rsidRPr="007A0FCC">
              <w:rPr>
                <w:sz w:val="22"/>
                <w:szCs w:val="22"/>
              </w:rPr>
              <w:t>Криминалистическое исследование материалов, содержащих клофелин: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>екомендации / В.Н. Агинский [и др.]; ВНКЦ МВД СССР. – М., 1991. – 8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1991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ВНКЦ МВД СССР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313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170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Экспертное исследование наркотических средств, получаемых из эфедрина: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>екомендации / В.Г. Савенко [и др.]. – М.: ВНИИ МВД СССР, 1989. – 12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1989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 МВД СССР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80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171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Вопросы криминалистического исследования </w:t>
            </w:r>
            <w:proofErr w:type="spellStart"/>
            <w:r w:rsidRPr="007A0FCC">
              <w:rPr>
                <w:sz w:val="22"/>
                <w:szCs w:val="22"/>
              </w:rPr>
              <w:t>псевдоэфедрина</w:t>
            </w:r>
            <w:proofErr w:type="spellEnd"/>
            <w:r w:rsidRPr="007A0FCC">
              <w:rPr>
                <w:sz w:val="22"/>
                <w:szCs w:val="22"/>
              </w:rPr>
              <w:t xml:space="preserve">: </w:t>
            </w:r>
            <w:proofErr w:type="spellStart"/>
            <w:r w:rsidRPr="007A0FCC">
              <w:rPr>
                <w:sz w:val="22"/>
                <w:szCs w:val="22"/>
              </w:rPr>
              <w:t>информ</w:t>
            </w:r>
            <w:proofErr w:type="spellEnd"/>
            <w:r w:rsidRPr="007A0FCC">
              <w:rPr>
                <w:sz w:val="22"/>
                <w:szCs w:val="22"/>
              </w:rPr>
              <w:t xml:space="preserve">. письмо / В.В. </w:t>
            </w:r>
            <w:proofErr w:type="spellStart"/>
            <w:r w:rsidRPr="007A0FCC">
              <w:rPr>
                <w:sz w:val="22"/>
                <w:szCs w:val="22"/>
              </w:rPr>
              <w:t>Гладырев</w:t>
            </w:r>
            <w:proofErr w:type="spellEnd"/>
            <w:r w:rsidRPr="007A0FCC">
              <w:rPr>
                <w:sz w:val="22"/>
                <w:szCs w:val="22"/>
              </w:rPr>
              <w:t xml:space="preserve"> [и др.]; ЭКЦ МВД России. – М., 2007. – 13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61"/>
        </w:trPr>
        <w:tc>
          <w:tcPr>
            <w:tcW w:w="502" w:type="dxa"/>
          </w:tcPr>
          <w:p w:rsidR="00F550F0" w:rsidRPr="006B7BF9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172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материалов, веществ и изделий из них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87" w:type="dxa"/>
          </w:tcPr>
          <w:p w:rsidR="00F550F0" w:rsidRPr="00924A02" w:rsidRDefault="00F550F0" w:rsidP="000A3262">
            <w:pPr>
              <w:rPr>
                <w:spacing w:val="-2"/>
                <w:sz w:val="22"/>
                <w:szCs w:val="22"/>
              </w:rPr>
            </w:pPr>
            <w:r w:rsidRPr="00924A02">
              <w:rPr>
                <w:spacing w:val="-2"/>
                <w:sz w:val="22"/>
                <w:szCs w:val="22"/>
              </w:rPr>
              <w:t xml:space="preserve">Криминалистическое исследование 1-фенил-2-нитропропена – </w:t>
            </w:r>
            <w:proofErr w:type="spellStart"/>
            <w:r w:rsidRPr="00924A02">
              <w:rPr>
                <w:spacing w:val="-2"/>
                <w:sz w:val="22"/>
                <w:szCs w:val="22"/>
              </w:rPr>
              <w:t>прекурсора</w:t>
            </w:r>
            <w:proofErr w:type="spellEnd"/>
            <w:r w:rsidRPr="00924A02">
              <w:rPr>
                <w:spacing w:val="-2"/>
                <w:sz w:val="22"/>
                <w:szCs w:val="22"/>
              </w:rPr>
              <w:t xml:space="preserve"> наркотического средства </w:t>
            </w:r>
            <w:proofErr w:type="spellStart"/>
            <w:r w:rsidRPr="00924A02">
              <w:rPr>
                <w:spacing w:val="-2"/>
                <w:sz w:val="22"/>
                <w:szCs w:val="22"/>
              </w:rPr>
              <w:t>амфетамина</w:t>
            </w:r>
            <w:proofErr w:type="spellEnd"/>
            <w:r w:rsidRPr="00924A02">
              <w:rPr>
                <w:spacing w:val="-2"/>
                <w:sz w:val="22"/>
                <w:szCs w:val="22"/>
              </w:rPr>
              <w:t>: метод</w:t>
            </w:r>
            <w:proofErr w:type="gramStart"/>
            <w:r w:rsidRPr="00924A02">
              <w:rPr>
                <w:spacing w:val="-2"/>
                <w:sz w:val="22"/>
                <w:szCs w:val="22"/>
              </w:rPr>
              <w:t>.</w:t>
            </w:r>
            <w:proofErr w:type="gramEnd"/>
            <w:r w:rsidRPr="00924A02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924A02">
              <w:rPr>
                <w:spacing w:val="-2"/>
                <w:sz w:val="22"/>
                <w:szCs w:val="22"/>
              </w:rPr>
              <w:t>р</w:t>
            </w:r>
            <w:proofErr w:type="gramEnd"/>
            <w:r w:rsidRPr="00924A02">
              <w:rPr>
                <w:spacing w:val="-2"/>
                <w:sz w:val="22"/>
                <w:szCs w:val="22"/>
              </w:rPr>
              <w:t xml:space="preserve">екомендации / В.П. </w:t>
            </w:r>
            <w:proofErr w:type="spellStart"/>
            <w:r w:rsidRPr="00924A02">
              <w:rPr>
                <w:spacing w:val="-2"/>
                <w:sz w:val="22"/>
                <w:szCs w:val="22"/>
              </w:rPr>
              <w:t>Мелкозеров</w:t>
            </w:r>
            <w:proofErr w:type="spellEnd"/>
            <w:r w:rsidRPr="00924A02">
              <w:rPr>
                <w:spacing w:val="-2"/>
                <w:sz w:val="22"/>
                <w:szCs w:val="22"/>
              </w:rPr>
              <w:t xml:space="preserve">, А.В. </w:t>
            </w:r>
            <w:proofErr w:type="spellStart"/>
            <w:r w:rsidRPr="00924A02">
              <w:rPr>
                <w:spacing w:val="-2"/>
                <w:sz w:val="22"/>
                <w:szCs w:val="22"/>
              </w:rPr>
              <w:t>Сивкова</w:t>
            </w:r>
            <w:proofErr w:type="spellEnd"/>
            <w:r w:rsidRPr="00924A02">
              <w:rPr>
                <w:spacing w:val="-2"/>
                <w:sz w:val="22"/>
                <w:szCs w:val="22"/>
              </w:rPr>
              <w:t>; ЭКЦ ГУ МВД России по Свердловской области // Экспертная практика. – 2016. – № 81. – С. 56</w:t>
            </w:r>
            <w:r w:rsidR="000A3262">
              <w:rPr>
                <w:spacing w:val="-2"/>
                <w:sz w:val="22"/>
                <w:szCs w:val="22"/>
              </w:rPr>
              <w:t>–</w:t>
            </w:r>
            <w:r w:rsidRPr="00924A02">
              <w:rPr>
                <w:spacing w:val="-2"/>
                <w:sz w:val="22"/>
                <w:szCs w:val="22"/>
              </w:rPr>
              <w:t>63.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ЭКЦ ГУ МВД России </w:t>
            </w:r>
            <w:proofErr w:type="gramStart"/>
            <w:r w:rsidRPr="007A0FCC">
              <w:rPr>
                <w:sz w:val="22"/>
                <w:szCs w:val="22"/>
              </w:rPr>
              <w:t>по</w:t>
            </w:r>
            <w:proofErr w:type="gramEnd"/>
            <w:r w:rsidRPr="007A0FCC">
              <w:rPr>
                <w:sz w:val="22"/>
                <w:szCs w:val="22"/>
              </w:rPr>
              <w:t xml:space="preserve"> Свердловской обл.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596"/>
        </w:trPr>
        <w:tc>
          <w:tcPr>
            <w:tcW w:w="502" w:type="dxa"/>
          </w:tcPr>
          <w:p w:rsidR="00F550F0" w:rsidRPr="006B7BF9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173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Экспертное исследование </w:t>
            </w:r>
            <w:proofErr w:type="spellStart"/>
            <w:r w:rsidRPr="007A0FCC">
              <w:rPr>
                <w:sz w:val="22"/>
                <w:szCs w:val="22"/>
              </w:rPr>
              <w:t>дезоморфина</w:t>
            </w:r>
            <w:proofErr w:type="spellEnd"/>
            <w:r w:rsidRPr="007A0FCC">
              <w:rPr>
                <w:sz w:val="22"/>
                <w:szCs w:val="22"/>
              </w:rPr>
              <w:t>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>екомендации / В.И. Сорокин [и др.]. – М.: ЭКЦ МВД России, 2008. – 37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247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174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Экспертное исследование наркотических средств, получаемых из </w:t>
            </w:r>
            <w:proofErr w:type="spellStart"/>
            <w:r w:rsidRPr="007A0FCC">
              <w:rPr>
                <w:sz w:val="22"/>
                <w:szCs w:val="22"/>
              </w:rPr>
              <w:t>фенилпропаноламина</w:t>
            </w:r>
            <w:proofErr w:type="spellEnd"/>
            <w:r w:rsidRPr="007A0FCC">
              <w:rPr>
                <w:sz w:val="22"/>
                <w:szCs w:val="22"/>
              </w:rPr>
              <w:t>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>екомендации / В.И. Сорокин [и др.]. – М.: ЭКЦ МВД России, 2002. – 20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2002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247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175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Экспертное исследование </w:t>
            </w:r>
            <w:proofErr w:type="spellStart"/>
            <w:r w:rsidRPr="007A0FCC">
              <w:rPr>
                <w:sz w:val="22"/>
                <w:szCs w:val="22"/>
              </w:rPr>
              <w:t>оксибутирата</w:t>
            </w:r>
            <w:proofErr w:type="spellEnd"/>
            <w:r w:rsidRPr="007A0FCC">
              <w:rPr>
                <w:sz w:val="22"/>
                <w:szCs w:val="22"/>
              </w:rPr>
              <w:t xml:space="preserve"> натрия: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>екомендации / В.И. Сорокин [и др.]. – М.: ГУ ЭКЦ МВД России, 2003. – 23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2003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04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176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Экспертное исследование плодовых тел грибов, содержащих </w:t>
            </w:r>
            <w:proofErr w:type="spellStart"/>
            <w:r w:rsidRPr="007A0FCC">
              <w:rPr>
                <w:sz w:val="22"/>
                <w:szCs w:val="22"/>
              </w:rPr>
              <w:t>псилоцин</w:t>
            </w:r>
            <w:proofErr w:type="spellEnd"/>
            <w:r w:rsidRPr="007A0FCC">
              <w:rPr>
                <w:sz w:val="22"/>
                <w:szCs w:val="22"/>
              </w:rPr>
              <w:t xml:space="preserve"> и </w:t>
            </w:r>
            <w:proofErr w:type="spellStart"/>
            <w:r w:rsidRPr="007A0FCC">
              <w:rPr>
                <w:sz w:val="22"/>
                <w:szCs w:val="22"/>
              </w:rPr>
              <w:t>псилоцибин</w:t>
            </w:r>
            <w:proofErr w:type="spellEnd"/>
            <w:r w:rsidRPr="007A0FCC">
              <w:rPr>
                <w:sz w:val="22"/>
                <w:szCs w:val="22"/>
              </w:rPr>
              <w:t>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>екомендации / В.И. Сорокин [и др.]. – М.: ЭКЦ МВД России, 2005. – 36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2005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247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177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Экспертное исследование таблеток для похудания, содержащих контролируемые вещества: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>екомендации / В.И. Сорокин [и др.]. – М.: ЭКЦ МВД России, 2007. – 33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04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178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Методические подходы при исследовании новых синтетических наркотических средств, психотропных веществ, а также веществ неизвестной природы: типовые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 xml:space="preserve">екомендации / И.И. Сарычев [и др.]; под ред. С.В. </w:t>
            </w:r>
            <w:proofErr w:type="spellStart"/>
            <w:r w:rsidRPr="007A0FCC">
              <w:rPr>
                <w:sz w:val="22"/>
                <w:szCs w:val="22"/>
              </w:rPr>
              <w:t>Сыромятникова</w:t>
            </w:r>
            <w:proofErr w:type="spellEnd"/>
            <w:r w:rsidRPr="007A0FCC">
              <w:rPr>
                <w:sz w:val="22"/>
                <w:szCs w:val="22"/>
              </w:rPr>
              <w:t>. – М.: ЭКУ ФСКН России, 2015. – 19 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ЭКУ ФСКН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247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179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Криминалистическое исследование </w:t>
            </w:r>
            <w:proofErr w:type="spellStart"/>
            <w:r w:rsidRPr="007A0FCC">
              <w:rPr>
                <w:sz w:val="22"/>
                <w:szCs w:val="22"/>
              </w:rPr>
              <w:t>некурительных</w:t>
            </w:r>
            <w:proofErr w:type="spellEnd"/>
            <w:r w:rsidRPr="007A0FCC">
              <w:rPr>
                <w:sz w:val="22"/>
                <w:szCs w:val="22"/>
              </w:rPr>
              <w:t xml:space="preserve"> табачных смесей: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>екомендации / В.В. Завьялов [и др.]. – М.: ЭКЦ МВД России, 2013. – 22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2013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879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180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наркотических средств и психотропных веществ]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Применение </w:t>
            </w:r>
            <w:proofErr w:type="spellStart"/>
            <w:r w:rsidRPr="007A0FCC">
              <w:rPr>
                <w:sz w:val="22"/>
                <w:szCs w:val="22"/>
              </w:rPr>
              <w:t>дериватизации</w:t>
            </w:r>
            <w:proofErr w:type="spellEnd"/>
            <w:r w:rsidRPr="007A0FCC">
              <w:rPr>
                <w:sz w:val="22"/>
                <w:szCs w:val="22"/>
              </w:rPr>
              <w:t xml:space="preserve"> для идентификации наркотических средств, психотропных веществ и других </w:t>
            </w:r>
            <w:proofErr w:type="spellStart"/>
            <w:r w:rsidRPr="007A0FCC">
              <w:rPr>
                <w:sz w:val="22"/>
                <w:szCs w:val="22"/>
              </w:rPr>
              <w:t>психоактивных</w:t>
            </w:r>
            <w:proofErr w:type="spellEnd"/>
            <w:r w:rsidRPr="007A0FCC">
              <w:rPr>
                <w:sz w:val="22"/>
                <w:szCs w:val="22"/>
              </w:rPr>
              <w:t xml:space="preserve"> соединений при проведении хромато-масс-спектрометрического анализа: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 xml:space="preserve">екомендации / В.П. </w:t>
            </w:r>
            <w:proofErr w:type="spellStart"/>
            <w:r w:rsidRPr="007A0FCC">
              <w:rPr>
                <w:sz w:val="22"/>
                <w:szCs w:val="22"/>
              </w:rPr>
              <w:t>Мелкозеров</w:t>
            </w:r>
            <w:proofErr w:type="spellEnd"/>
            <w:r w:rsidRPr="007A0FCC">
              <w:rPr>
                <w:sz w:val="22"/>
                <w:szCs w:val="22"/>
              </w:rPr>
              <w:t xml:space="preserve">, В.А. </w:t>
            </w:r>
            <w:proofErr w:type="spellStart"/>
            <w:r w:rsidRPr="007A0FCC">
              <w:rPr>
                <w:sz w:val="22"/>
                <w:szCs w:val="22"/>
              </w:rPr>
              <w:t>Шевырин</w:t>
            </w:r>
            <w:proofErr w:type="spellEnd"/>
            <w:r w:rsidRPr="007A0FCC">
              <w:rPr>
                <w:sz w:val="22"/>
                <w:szCs w:val="22"/>
              </w:rPr>
              <w:t>; ЭКЦ ГУ МВД России по Свердловской области // Экспертная практика. – 2017. – №</w:t>
            </w:r>
            <w:r>
              <w:rPr>
                <w:sz w:val="22"/>
                <w:szCs w:val="22"/>
              </w:rPr>
              <w:t> </w:t>
            </w:r>
            <w:r w:rsidRPr="007A0FCC">
              <w:rPr>
                <w:sz w:val="22"/>
                <w:szCs w:val="22"/>
              </w:rPr>
              <w:t>83. – С.</w:t>
            </w:r>
            <w:r>
              <w:rPr>
                <w:sz w:val="22"/>
                <w:szCs w:val="22"/>
              </w:rPr>
              <w:t> </w:t>
            </w:r>
            <w:r w:rsidRPr="007A0FCC">
              <w:rPr>
                <w:sz w:val="22"/>
                <w:szCs w:val="22"/>
              </w:rPr>
              <w:t>16</w:t>
            </w:r>
            <w:r w:rsidRPr="00711A93">
              <w:rPr>
                <w:sz w:val="22"/>
                <w:szCs w:val="22"/>
              </w:rPr>
              <w:t>–</w:t>
            </w:r>
            <w:r w:rsidRPr="007A0FCC">
              <w:rPr>
                <w:sz w:val="22"/>
                <w:szCs w:val="22"/>
              </w:rPr>
              <w:t>30.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ЭКЦ ГУ МВД России </w:t>
            </w:r>
            <w:proofErr w:type="gramStart"/>
            <w:r w:rsidRPr="007A0FCC">
              <w:rPr>
                <w:sz w:val="22"/>
                <w:szCs w:val="22"/>
              </w:rPr>
              <w:t>по</w:t>
            </w:r>
            <w:proofErr w:type="gramEnd"/>
            <w:r w:rsidRPr="007A0FCC">
              <w:rPr>
                <w:sz w:val="22"/>
                <w:szCs w:val="22"/>
              </w:rPr>
              <w:t xml:space="preserve"> Свердловской обл.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34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181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[исследование </w:t>
            </w:r>
            <w:r w:rsidRPr="007A0FCC">
              <w:rPr>
                <w:spacing w:val="-10"/>
                <w:sz w:val="22"/>
                <w:szCs w:val="22"/>
              </w:rPr>
              <w:t>нефтепродуктов и  ГСМ]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noProof/>
                <w:sz w:val="22"/>
                <w:szCs w:val="22"/>
                <w:u w:val="single"/>
              </w:rPr>
            </w:pPr>
            <w:r w:rsidRPr="007A0FCC">
              <w:rPr>
                <w:sz w:val="22"/>
                <w:szCs w:val="22"/>
              </w:rPr>
              <w:t>Применение метода тонкослойной хроматографии для обнаружения и идентификации нефтепродуктов: м</w:t>
            </w:r>
            <w:r w:rsidRPr="007A0FCC">
              <w:rPr>
                <w:noProof/>
                <w:sz w:val="22"/>
                <w:szCs w:val="22"/>
              </w:rPr>
              <w:t>етодические рекомендации / И.А. Золотаревская, В.А. Киселева // Эксперная практика и новые методы исследования.– М.: ВНИИСЭ, 1979. – Вып.</w:t>
            </w:r>
            <w:r w:rsidRPr="007A0FCC">
              <w:rPr>
                <w:noProof/>
                <w:sz w:val="22"/>
                <w:szCs w:val="22"/>
                <w:lang w:val="en-US"/>
              </w:rPr>
              <w:t>II</w:t>
            </w:r>
            <w:r w:rsidRPr="007A0FCC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1979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ВНИИСЭ 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3D668B" w:rsidP="0088076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[исследование </w:t>
            </w:r>
            <w:r w:rsidR="00F550F0" w:rsidRPr="007A0FCC">
              <w:rPr>
                <w:sz w:val="22"/>
                <w:szCs w:val="22"/>
              </w:rPr>
              <w:t>нефтепродуктов</w:t>
            </w:r>
            <w:r w:rsidR="00F550F0" w:rsidRPr="007A0FCC">
              <w:rPr>
                <w:spacing w:val="-10"/>
                <w:sz w:val="22"/>
                <w:szCs w:val="22"/>
              </w:rPr>
              <w:t xml:space="preserve"> и  ГСМ]</w:t>
            </w:r>
          </w:p>
        </w:tc>
        <w:tc>
          <w:tcPr>
            <w:tcW w:w="7087" w:type="dxa"/>
          </w:tcPr>
          <w:p w:rsidR="00F550F0" w:rsidRPr="007A0FCC" w:rsidRDefault="00F550F0" w:rsidP="000A3262">
            <w:pPr>
              <w:rPr>
                <w:rFonts w:eastAsia="Calibri"/>
                <w:noProof/>
                <w:sz w:val="22"/>
                <w:szCs w:val="22"/>
              </w:rPr>
            </w:pPr>
            <w:r w:rsidRPr="007A0FCC">
              <w:rPr>
                <w:rFonts w:eastAsia="Calibri"/>
                <w:noProof/>
                <w:sz w:val="22"/>
                <w:szCs w:val="22"/>
              </w:rPr>
              <w:t>Методика определения структурно-группового состава</w:t>
            </w:r>
            <w:r w:rsidRPr="007A0FCC">
              <w:rPr>
                <w:noProof/>
                <w:sz w:val="22"/>
                <w:szCs w:val="22"/>
              </w:rPr>
              <w:t xml:space="preserve"> </w:t>
            </w:r>
            <w:r w:rsidR="000A3262">
              <w:rPr>
                <w:rFonts w:eastAsia="Calibri"/>
                <w:noProof/>
                <w:sz w:val="22"/>
                <w:szCs w:val="22"/>
              </w:rPr>
              <w:t>светлых нефтепродуктов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183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материалов, веществ и изделий из них [исследование нефтепродуктов и ГСМ]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Методика газохроматографического анализа автомобильных бензинов (МВИ</w:t>
            </w:r>
            <w:proofErr w:type="gramStart"/>
            <w:r w:rsidRPr="007A0FCC">
              <w:rPr>
                <w:sz w:val="22"/>
                <w:szCs w:val="22"/>
              </w:rPr>
              <w:t>.М</w:t>
            </w:r>
            <w:proofErr w:type="gramEnd"/>
            <w:r w:rsidRPr="007A0FCC">
              <w:rPr>
                <w:sz w:val="22"/>
                <w:szCs w:val="22"/>
              </w:rPr>
              <w:t>Н 998-99) / С.В. Черепица [и др.]; НИИ ядерных проблем, НПФ Новые аналитические системы. – Минск, 1999. – 28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1999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НИИ ядерных проблем, НПФ «Новые </w:t>
            </w:r>
            <w:proofErr w:type="spellStart"/>
            <w:r w:rsidRPr="007A0FCC">
              <w:rPr>
                <w:sz w:val="22"/>
                <w:szCs w:val="22"/>
              </w:rPr>
              <w:t>аналитич</w:t>
            </w:r>
            <w:proofErr w:type="spellEnd"/>
            <w:r w:rsidRPr="007A0FCC">
              <w:rPr>
                <w:sz w:val="22"/>
                <w:szCs w:val="22"/>
              </w:rPr>
              <w:t>. системы»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184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материалов, веществ и изделий из них [исследование нефтепродуктов и ГСМ]</w:t>
            </w:r>
          </w:p>
        </w:tc>
        <w:tc>
          <w:tcPr>
            <w:tcW w:w="7087" w:type="dxa"/>
          </w:tcPr>
          <w:p w:rsidR="00F550F0" w:rsidRPr="007A0FCC" w:rsidRDefault="00F550F0" w:rsidP="000A3262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Комплексное криминалистическое исследование трансмиссионных масел для автотранспортных средств: учеб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особие / В.А. </w:t>
            </w:r>
            <w:proofErr w:type="spellStart"/>
            <w:r w:rsidRPr="007A0FCC">
              <w:rPr>
                <w:sz w:val="22"/>
                <w:szCs w:val="22"/>
              </w:rPr>
              <w:t>Камаев</w:t>
            </w:r>
            <w:proofErr w:type="spellEnd"/>
            <w:r w:rsidR="000A3262">
              <w:rPr>
                <w:sz w:val="22"/>
                <w:szCs w:val="22"/>
              </w:rPr>
              <w:br/>
            </w:r>
            <w:r w:rsidRPr="007A0FCC">
              <w:rPr>
                <w:sz w:val="22"/>
                <w:szCs w:val="22"/>
              </w:rPr>
              <w:t>[и др.]. – М.: ВНИИ МВД СССР, 1989. – 40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1989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 МВД СССР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185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нефтепродуктов и ГСМ]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Комплексное криминалистическое исследование моторных масел для автотранспортных средств: учеб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особие / Г.Г. </w:t>
            </w:r>
            <w:proofErr w:type="spellStart"/>
            <w:r w:rsidRPr="007A0FCC">
              <w:rPr>
                <w:sz w:val="22"/>
                <w:szCs w:val="22"/>
              </w:rPr>
              <w:t>Бутрименко</w:t>
            </w:r>
            <w:proofErr w:type="spellEnd"/>
            <w:r w:rsidRPr="007A0FCC">
              <w:rPr>
                <w:sz w:val="22"/>
                <w:szCs w:val="22"/>
              </w:rPr>
              <w:t xml:space="preserve"> [и др.]. – М.: ВНИИ МВД СССР, 1989. – 65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1989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 МВД СССР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0A3262">
        <w:trPr>
          <w:trHeight w:val="1079"/>
        </w:trPr>
        <w:tc>
          <w:tcPr>
            <w:tcW w:w="502" w:type="dxa"/>
          </w:tcPr>
          <w:p w:rsidR="00F550F0" w:rsidRPr="006B7BF9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186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нефтепродуктов и ГСМ]</w:t>
            </w:r>
          </w:p>
        </w:tc>
        <w:tc>
          <w:tcPr>
            <w:tcW w:w="7087" w:type="dxa"/>
          </w:tcPr>
          <w:p w:rsidR="00F550F0" w:rsidRPr="00711A93" w:rsidRDefault="00F550F0" w:rsidP="00015413">
            <w:pPr>
              <w:rPr>
                <w:sz w:val="22"/>
                <w:szCs w:val="22"/>
                <w:u w:val="single"/>
              </w:rPr>
            </w:pPr>
            <w:r w:rsidRPr="007A0FCC">
              <w:rPr>
                <w:sz w:val="22"/>
                <w:szCs w:val="22"/>
              </w:rPr>
              <w:t xml:space="preserve">Применение капиллярной газовой хроматографии в исследовании бензинов: методика / И.П. </w:t>
            </w:r>
            <w:proofErr w:type="spellStart"/>
            <w:r w:rsidRPr="007A0FCC">
              <w:rPr>
                <w:sz w:val="22"/>
                <w:szCs w:val="22"/>
              </w:rPr>
              <w:t>Карлин</w:t>
            </w:r>
            <w:proofErr w:type="spellEnd"/>
            <w:r w:rsidRPr="007A0FCC">
              <w:rPr>
                <w:sz w:val="22"/>
                <w:szCs w:val="22"/>
              </w:rPr>
              <w:t xml:space="preserve"> [и др.]. – М.: ВНИИ МВД СССР, 1981. – 91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1981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 МВД СССР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0A3262">
        <w:trPr>
          <w:trHeight w:val="1124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187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материалов, веществ и изделий из них [исследование нефтепродуктов и ГСМ]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Определение инспектируемых параметров дизельных топлив / С.В. Черепица [и др.]; Ин-т ядерных проблем БГУ, ОАО «</w:t>
            </w:r>
            <w:proofErr w:type="spellStart"/>
            <w:r w:rsidRPr="007A0FCC">
              <w:rPr>
                <w:sz w:val="22"/>
                <w:szCs w:val="22"/>
              </w:rPr>
              <w:t>Мозырский</w:t>
            </w:r>
            <w:proofErr w:type="spellEnd"/>
            <w:r w:rsidRPr="007A0FCC">
              <w:rPr>
                <w:sz w:val="22"/>
                <w:szCs w:val="22"/>
              </w:rPr>
              <w:t xml:space="preserve"> НПЗ», ГЭКЦ МВД РБ // Химия и технология топлив и масел. – М.: ТУМА ГРУПП, 2003. – № 6. – С. 45</w:t>
            </w:r>
            <w:r w:rsidRPr="00711A93">
              <w:rPr>
                <w:sz w:val="22"/>
                <w:szCs w:val="22"/>
              </w:rPr>
              <w:t>–</w:t>
            </w:r>
            <w:r w:rsidRPr="007A0FCC">
              <w:rPr>
                <w:sz w:val="22"/>
                <w:szCs w:val="22"/>
              </w:rPr>
              <w:t>48</w:t>
            </w:r>
            <w:r w:rsidR="00AC47B7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2003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ГЭКЦ МВД РБ; Ин-т ядерных проблем БГУ; </w:t>
            </w:r>
            <w:proofErr w:type="spellStart"/>
            <w:r w:rsidRPr="007A0FCC">
              <w:rPr>
                <w:sz w:val="22"/>
                <w:szCs w:val="22"/>
              </w:rPr>
              <w:t>Мозырский</w:t>
            </w:r>
            <w:proofErr w:type="spellEnd"/>
            <w:r w:rsidRPr="007A0FCC">
              <w:rPr>
                <w:sz w:val="22"/>
                <w:szCs w:val="22"/>
              </w:rPr>
              <w:t xml:space="preserve"> НПЗ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20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188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материалов, веществ и изделий из них [исследование нефтепродуктов и ГСМ]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Типовая методика обнаружения следов автомобильного бензина в объектах, изымаемых с мест происшествия по фактам пожаров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738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189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материалов, веществ и изделий из них [экспертиза спиртосодержащих жидкостей]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выполнения измерений содержания фенольных и фурановых соединений в алкогольной продукции, выдержанной в контакте с древесиной дуба, методом высокоэффективной жидкостной хроматографии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НИЛ проблем биохимии БГУ; </w:t>
            </w:r>
          </w:p>
          <w:p w:rsidR="00F550F0" w:rsidRPr="007A0FCC" w:rsidRDefault="00F550F0" w:rsidP="0088076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326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190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материалов, веществ и изделий из них [экспертиза спиртосодержащих жидкостей]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Исследование состава спиртосодержащих жидкостей: сб. методик. – М.: ЭКЦ МВД России, 2010. – 153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272"/>
        </w:trPr>
        <w:tc>
          <w:tcPr>
            <w:tcW w:w="502" w:type="dxa"/>
          </w:tcPr>
          <w:p w:rsidR="00F550F0" w:rsidRPr="006B7BF9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191</w:t>
            </w:r>
          </w:p>
        </w:tc>
        <w:tc>
          <w:tcPr>
            <w:tcW w:w="2608" w:type="dxa"/>
          </w:tcPr>
          <w:p w:rsidR="00F550F0" w:rsidRPr="007A0FCC" w:rsidRDefault="00F550F0" w:rsidP="0088076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материалов, веществ и изделий из них [экспертиза спиртосодержащих жидкостей]</w:t>
            </w:r>
          </w:p>
        </w:tc>
        <w:tc>
          <w:tcPr>
            <w:tcW w:w="7087" w:type="dxa"/>
          </w:tcPr>
          <w:p w:rsidR="00F550F0" w:rsidRPr="007A0FCC" w:rsidRDefault="00F550F0" w:rsidP="00015413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Исследование спиртосодержащих жидкостей инструментальными методами: сб. методик. – М.: ЭКЦ МВД России, 2011. – 102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0A3262">
        <w:trPr>
          <w:trHeight w:val="1163"/>
        </w:trPr>
        <w:tc>
          <w:tcPr>
            <w:tcW w:w="502" w:type="dxa"/>
          </w:tcPr>
          <w:p w:rsidR="00F550F0" w:rsidRPr="006B7BF9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192</w:t>
            </w:r>
          </w:p>
        </w:tc>
        <w:tc>
          <w:tcPr>
            <w:tcW w:w="2608" w:type="dxa"/>
          </w:tcPr>
          <w:p w:rsidR="00F550F0" w:rsidRPr="007A0FCC" w:rsidRDefault="00F550F0" w:rsidP="00D25897">
            <w:pPr>
              <w:spacing w:line="21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D25897">
            <w:pPr>
              <w:spacing w:line="21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пищевой и сельскохозяйственной продукции]</w:t>
            </w:r>
          </w:p>
        </w:tc>
        <w:tc>
          <w:tcPr>
            <w:tcW w:w="7087" w:type="dxa"/>
          </w:tcPr>
          <w:p w:rsidR="00F550F0" w:rsidRPr="007A0FCC" w:rsidRDefault="00F550F0" w:rsidP="00D25897">
            <w:pPr>
              <w:spacing w:line="218" w:lineRule="auto"/>
              <w:rPr>
                <w:noProof/>
                <w:sz w:val="22"/>
                <w:szCs w:val="22"/>
              </w:rPr>
            </w:pPr>
            <w:r w:rsidRPr="007A0FCC">
              <w:rPr>
                <w:snapToGrid w:val="0"/>
                <w:sz w:val="22"/>
                <w:szCs w:val="22"/>
              </w:rPr>
              <w:t xml:space="preserve">Определение массовой концентрации органических кислот в пищевой и сельскохозяйственной продукции методом высокоэффективной жидкостной хроматографии. Типовая экспертная методика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8076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8076D">
            <w:pPr>
              <w:spacing w:line="220" w:lineRule="exact"/>
              <w:jc w:val="center"/>
              <w:rPr>
                <w:noProof/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ИПКиПК</w:t>
            </w:r>
            <w:proofErr w:type="spellEnd"/>
            <w:r w:rsidRPr="007A0FCC">
              <w:rPr>
                <w:sz w:val="22"/>
                <w:szCs w:val="22"/>
              </w:rPr>
              <w:t xml:space="preserve"> таможенных органов РБ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8076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8076D">
            <w:pPr>
              <w:spacing w:line="220" w:lineRule="exact"/>
              <w:jc w:val="center"/>
              <w:rPr>
                <w:noProof/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247"/>
        </w:trPr>
        <w:tc>
          <w:tcPr>
            <w:tcW w:w="502" w:type="dxa"/>
          </w:tcPr>
          <w:p w:rsidR="00F550F0" w:rsidRPr="00B25EB1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193</w:t>
            </w:r>
          </w:p>
        </w:tc>
        <w:tc>
          <w:tcPr>
            <w:tcW w:w="2608" w:type="dxa"/>
          </w:tcPr>
          <w:p w:rsidR="00F550F0" w:rsidRPr="007A0FCC" w:rsidRDefault="00F550F0" w:rsidP="00D25897">
            <w:pPr>
              <w:spacing w:line="21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D25897">
            <w:pPr>
              <w:spacing w:line="21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пищевой и сельскохозяйственной продукции]</w:t>
            </w:r>
          </w:p>
        </w:tc>
        <w:tc>
          <w:tcPr>
            <w:tcW w:w="7087" w:type="dxa"/>
          </w:tcPr>
          <w:p w:rsidR="00F550F0" w:rsidRPr="007A0FCC" w:rsidRDefault="00F550F0" w:rsidP="00D25897">
            <w:pPr>
              <w:spacing w:line="218" w:lineRule="auto"/>
              <w:rPr>
                <w:noProof/>
                <w:sz w:val="22"/>
                <w:szCs w:val="22"/>
              </w:rPr>
            </w:pPr>
            <w:proofErr w:type="gramStart"/>
            <w:r w:rsidRPr="007A0FCC">
              <w:rPr>
                <w:snapToGrid w:val="0"/>
                <w:sz w:val="22"/>
                <w:szCs w:val="22"/>
              </w:rPr>
              <w:t xml:space="preserve">Определение содержания лимонной и </w:t>
            </w:r>
            <w:r w:rsidRPr="007A0FCC">
              <w:rPr>
                <w:snapToGrid w:val="0"/>
                <w:sz w:val="22"/>
                <w:szCs w:val="22"/>
                <w:lang w:val="en-US"/>
              </w:rPr>
              <w:t>L</w:t>
            </w:r>
            <w:r w:rsidRPr="007A0FCC">
              <w:rPr>
                <w:snapToGrid w:val="0"/>
                <w:sz w:val="22"/>
                <w:szCs w:val="22"/>
              </w:rPr>
              <w:t>-яблочной кислот в пищевой и сельскохозяйственной продукции методом ферментативного анализа.</w:t>
            </w:r>
            <w:proofErr w:type="gramEnd"/>
            <w:r w:rsidRPr="007A0FCC">
              <w:rPr>
                <w:snapToGrid w:val="0"/>
                <w:sz w:val="22"/>
                <w:szCs w:val="22"/>
              </w:rPr>
              <w:t xml:space="preserve"> Типовая экспертная методика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B26E5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B26E5">
            <w:pPr>
              <w:spacing w:line="220" w:lineRule="exact"/>
              <w:jc w:val="center"/>
              <w:rPr>
                <w:noProof/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ИПКиПК</w:t>
            </w:r>
            <w:proofErr w:type="spellEnd"/>
            <w:r w:rsidRPr="007A0FCC">
              <w:rPr>
                <w:sz w:val="22"/>
                <w:szCs w:val="22"/>
              </w:rPr>
              <w:t xml:space="preserve"> таможенных органов РБ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B26E5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B26E5">
            <w:pPr>
              <w:spacing w:line="220" w:lineRule="exact"/>
              <w:jc w:val="center"/>
              <w:rPr>
                <w:noProof/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20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194</w:t>
            </w:r>
          </w:p>
        </w:tc>
        <w:tc>
          <w:tcPr>
            <w:tcW w:w="2608" w:type="dxa"/>
          </w:tcPr>
          <w:p w:rsidR="00F550F0" w:rsidRPr="007A0FCC" w:rsidRDefault="00F550F0" w:rsidP="00D25897">
            <w:pPr>
              <w:spacing w:line="21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D25897">
            <w:pPr>
              <w:spacing w:line="21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пищевой и сельскохозяйственной продукции]</w:t>
            </w:r>
          </w:p>
        </w:tc>
        <w:tc>
          <w:tcPr>
            <w:tcW w:w="7087" w:type="dxa"/>
          </w:tcPr>
          <w:p w:rsidR="00F550F0" w:rsidRPr="007A0FCC" w:rsidRDefault="00F550F0" w:rsidP="00D25897">
            <w:pPr>
              <w:spacing w:line="218" w:lineRule="auto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Определение содержания сахарозы, </w:t>
            </w:r>
            <w:r w:rsidRPr="007A0FCC">
              <w:rPr>
                <w:sz w:val="22"/>
                <w:szCs w:val="22"/>
                <w:lang w:val="en-US"/>
              </w:rPr>
              <w:t>D</w:t>
            </w:r>
            <w:r w:rsidRPr="007A0FCC">
              <w:rPr>
                <w:sz w:val="22"/>
                <w:szCs w:val="22"/>
              </w:rPr>
              <w:t xml:space="preserve">-глюкозы и </w:t>
            </w:r>
            <w:r w:rsidRPr="007A0FCC">
              <w:rPr>
                <w:sz w:val="22"/>
                <w:szCs w:val="22"/>
                <w:lang w:val="en-US"/>
              </w:rPr>
              <w:t>D</w:t>
            </w:r>
            <w:r w:rsidRPr="007A0FCC">
              <w:rPr>
                <w:sz w:val="22"/>
                <w:szCs w:val="22"/>
              </w:rPr>
              <w:t xml:space="preserve">-фруктозы в пищевой и сельскохозяйственной продукции методом ферментативного анализа. Типовая экспертная методика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B26E5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B26E5">
            <w:pPr>
              <w:spacing w:line="220" w:lineRule="exact"/>
              <w:jc w:val="center"/>
              <w:rPr>
                <w:noProof/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ИПКиПК</w:t>
            </w:r>
            <w:proofErr w:type="spellEnd"/>
            <w:r w:rsidRPr="007A0FCC">
              <w:rPr>
                <w:sz w:val="22"/>
                <w:szCs w:val="22"/>
              </w:rPr>
              <w:t xml:space="preserve"> таможенных органов РБ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B26E5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B26E5">
            <w:pPr>
              <w:spacing w:line="220" w:lineRule="exact"/>
              <w:jc w:val="center"/>
              <w:rPr>
                <w:noProof/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247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195</w:t>
            </w:r>
          </w:p>
        </w:tc>
        <w:tc>
          <w:tcPr>
            <w:tcW w:w="2608" w:type="dxa"/>
          </w:tcPr>
          <w:p w:rsidR="00F550F0" w:rsidRPr="007A0FCC" w:rsidRDefault="00F550F0" w:rsidP="00D25897">
            <w:pPr>
              <w:spacing w:line="21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D25897">
            <w:pPr>
              <w:spacing w:line="21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пищевой и сельскохозяйственной продукции]</w:t>
            </w:r>
          </w:p>
        </w:tc>
        <w:tc>
          <w:tcPr>
            <w:tcW w:w="7087" w:type="dxa"/>
          </w:tcPr>
          <w:p w:rsidR="00F550F0" w:rsidRPr="007A0FCC" w:rsidRDefault="00F550F0" w:rsidP="00D25897">
            <w:pPr>
              <w:spacing w:line="218" w:lineRule="auto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Определение количественного содержания сахарозы, фруктозы и глюкозы в пищевой и сельскохозяйственной продукции методом высокоэффективной жидкостной хроматографии: типовая экспертная методика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B26E5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ИПКиПК</w:t>
            </w:r>
            <w:proofErr w:type="spellEnd"/>
            <w:r w:rsidRPr="007A0FCC">
              <w:rPr>
                <w:sz w:val="22"/>
                <w:szCs w:val="22"/>
              </w:rPr>
              <w:t xml:space="preserve"> таможенных органов РБ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B26E5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196</w:t>
            </w:r>
          </w:p>
        </w:tc>
        <w:tc>
          <w:tcPr>
            <w:tcW w:w="2608" w:type="dxa"/>
          </w:tcPr>
          <w:p w:rsidR="00F550F0" w:rsidRPr="007A0FCC" w:rsidRDefault="00F550F0" w:rsidP="00D25897">
            <w:pPr>
              <w:spacing w:line="21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материалов, веществ и изделий из них </w:t>
            </w:r>
          </w:p>
          <w:p w:rsidR="00F550F0" w:rsidRPr="007A0FCC" w:rsidRDefault="00F550F0" w:rsidP="00D25897">
            <w:pPr>
              <w:spacing w:line="21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полимерных материалов]</w:t>
            </w:r>
          </w:p>
        </w:tc>
        <w:tc>
          <w:tcPr>
            <w:tcW w:w="7087" w:type="dxa"/>
          </w:tcPr>
          <w:p w:rsidR="00F550F0" w:rsidRPr="007A0FCC" w:rsidRDefault="00F550F0" w:rsidP="00D25897">
            <w:pPr>
              <w:spacing w:line="218" w:lineRule="auto"/>
              <w:rPr>
                <w:bCs/>
                <w:sz w:val="22"/>
                <w:szCs w:val="22"/>
              </w:rPr>
            </w:pPr>
            <w:r w:rsidRPr="007A0FCC">
              <w:rPr>
                <w:bCs/>
                <w:sz w:val="22"/>
                <w:szCs w:val="22"/>
              </w:rPr>
              <w:t>Методические рекомендации по установлению причин образования дефектов санитарно-технических изделий на основе композиционных материалов / И.В. Прокопович, В.В. Яценко; НПЦ Гос. ком</w:t>
            </w:r>
            <w:proofErr w:type="gramStart"/>
            <w:r w:rsidRPr="007A0FCC">
              <w:rPr>
                <w:bCs/>
                <w:sz w:val="22"/>
                <w:szCs w:val="22"/>
              </w:rPr>
              <w:t>.</w:t>
            </w:r>
            <w:proofErr w:type="gramEnd"/>
            <w:r w:rsidRPr="007A0FCC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bCs/>
                <w:sz w:val="22"/>
                <w:szCs w:val="22"/>
              </w:rPr>
              <w:t>с</w:t>
            </w:r>
            <w:proofErr w:type="gramEnd"/>
            <w:r w:rsidRPr="007A0FCC">
              <w:rPr>
                <w:bCs/>
                <w:sz w:val="22"/>
                <w:szCs w:val="22"/>
              </w:rPr>
              <w:t xml:space="preserve">удеб. экспертиз </w:t>
            </w:r>
            <w:proofErr w:type="spellStart"/>
            <w:r w:rsidRPr="007A0FCC">
              <w:rPr>
                <w:bCs/>
                <w:sz w:val="22"/>
                <w:szCs w:val="22"/>
              </w:rPr>
              <w:t>Респ</w:t>
            </w:r>
            <w:proofErr w:type="spellEnd"/>
            <w:r w:rsidRPr="007A0FCC">
              <w:rPr>
                <w:bCs/>
                <w:sz w:val="22"/>
                <w:szCs w:val="22"/>
              </w:rPr>
              <w:t>. Беларусь. – Минск: Право и экономика, 2016. – 41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B26E5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531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197</w:t>
            </w:r>
          </w:p>
        </w:tc>
        <w:tc>
          <w:tcPr>
            <w:tcW w:w="2608" w:type="dxa"/>
          </w:tcPr>
          <w:p w:rsidR="00F550F0" w:rsidRPr="007A0FCC" w:rsidRDefault="00F550F0" w:rsidP="00D25897">
            <w:pPr>
              <w:spacing w:line="21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медико-криминалистическая экспертиза</w:t>
            </w:r>
          </w:p>
          <w:p w:rsidR="00F550F0" w:rsidRPr="007A0FCC" w:rsidRDefault="00F550F0" w:rsidP="00D25897">
            <w:pPr>
              <w:spacing w:line="21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[судебная медико-криминалистическая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D25897">
            <w:pPr>
              <w:spacing w:line="218" w:lineRule="auto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Установление механизмов образования следов крови: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у</w:t>
            </w:r>
            <w:proofErr w:type="gramEnd"/>
            <w:r w:rsidRPr="007A0FCC">
              <w:rPr>
                <w:sz w:val="22"/>
                <w:szCs w:val="22"/>
              </w:rPr>
              <w:t>казания / С.Б. Горелик [и др.] // Организация и производство медицинских судебных экспертиз. Инструкции и методические документы: сб. нормативных документов: в 3 т. / под общ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 xml:space="preserve">ед. Ю.А. </w:t>
            </w:r>
            <w:proofErr w:type="spellStart"/>
            <w:r w:rsidRPr="007A0FCC">
              <w:rPr>
                <w:sz w:val="22"/>
                <w:szCs w:val="22"/>
              </w:rPr>
              <w:t>Гусакова</w:t>
            </w:r>
            <w:proofErr w:type="spellEnd"/>
            <w:r w:rsidRPr="007A0FCC">
              <w:rPr>
                <w:sz w:val="22"/>
                <w:szCs w:val="22"/>
              </w:rPr>
              <w:t xml:space="preserve">; ГСМСЭ </w:t>
            </w:r>
            <w:proofErr w:type="spellStart"/>
            <w:r w:rsidRPr="007A0FCC">
              <w:rPr>
                <w:sz w:val="22"/>
                <w:szCs w:val="22"/>
              </w:rPr>
              <w:t>Респ</w:t>
            </w:r>
            <w:proofErr w:type="spellEnd"/>
            <w:r w:rsidRPr="007A0FCC">
              <w:rPr>
                <w:sz w:val="22"/>
                <w:szCs w:val="22"/>
              </w:rPr>
              <w:t xml:space="preserve">. Беларусь. – Минск, 2003. – Т.1. – С. 67–85.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B26E5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2003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B26E5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0A3262">
        <w:trPr>
          <w:trHeight w:val="1588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198</w:t>
            </w:r>
          </w:p>
        </w:tc>
        <w:tc>
          <w:tcPr>
            <w:tcW w:w="2608" w:type="dxa"/>
          </w:tcPr>
          <w:p w:rsidR="00F550F0" w:rsidRPr="007A0FCC" w:rsidRDefault="00F550F0" w:rsidP="00D25897">
            <w:pPr>
              <w:spacing w:line="21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медико-криминалистическая экспертиза</w:t>
            </w:r>
          </w:p>
          <w:p w:rsidR="00F550F0" w:rsidRPr="007A0FCC" w:rsidRDefault="00F550F0" w:rsidP="00D25897">
            <w:pPr>
              <w:spacing w:line="21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[судебная медико-криминалистическая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D25897">
            <w:pPr>
              <w:spacing w:line="218" w:lineRule="auto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Повреждение тупыми предметами. Признаки прямых и непрямых переломов ребер. Атипичные переломы ребер. Особенности перелома 1-ого ребра и ключицы: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у</w:t>
            </w:r>
            <w:proofErr w:type="gramEnd"/>
            <w:r w:rsidRPr="007A0FCC">
              <w:rPr>
                <w:sz w:val="22"/>
                <w:szCs w:val="22"/>
              </w:rPr>
              <w:t>казания / С.Б. Горелик [и др.] // Организация и производство медицинских судебных экспертиз. Инструкции и методические документы: сб. нормативных документов: в 3 т. / под общ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 xml:space="preserve">ед. Ю.А. </w:t>
            </w:r>
            <w:proofErr w:type="spellStart"/>
            <w:r w:rsidRPr="007A0FCC">
              <w:rPr>
                <w:sz w:val="22"/>
                <w:szCs w:val="22"/>
              </w:rPr>
              <w:t>Гусакова</w:t>
            </w:r>
            <w:proofErr w:type="spellEnd"/>
            <w:r w:rsidRPr="007A0FCC">
              <w:rPr>
                <w:sz w:val="22"/>
                <w:szCs w:val="22"/>
              </w:rPr>
              <w:t xml:space="preserve">; ГСМСЭ </w:t>
            </w:r>
            <w:proofErr w:type="spellStart"/>
            <w:r w:rsidRPr="007A0FCC">
              <w:rPr>
                <w:sz w:val="22"/>
                <w:szCs w:val="22"/>
              </w:rPr>
              <w:t>Респ</w:t>
            </w:r>
            <w:proofErr w:type="spellEnd"/>
            <w:r w:rsidRPr="007A0FCC">
              <w:rPr>
                <w:sz w:val="22"/>
                <w:szCs w:val="22"/>
              </w:rPr>
              <w:t xml:space="preserve">. Беларусь. – Минск, 2003. – Т.1. – С. 58–67.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B26E5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2003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B26E5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0A3262">
        <w:trPr>
          <w:trHeight w:val="1446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199</w:t>
            </w:r>
          </w:p>
        </w:tc>
        <w:tc>
          <w:tcPr>
            <w:tcW w:w="2608" w:type="dxa"/>
          </w:tcPr>
          <w:p w:rsidR="00F550F0" w:rsidRPr="007A0FCC" w:rsidRDefault="00F550F0" w:rsidP="008B26E5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медико-криминалистическая экспертиза</w:t>
            </w:r>
          </w:p>
          <w:p w:rsidR="00F550F0" w:rsidRPr="007A0FCC" w:rsidRDefault="00F550F0" w:rsidP="008B26E5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[судебная медико-криминалистическая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8B26E5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Методика исследования для обнаружения следов металлов на объектах // Об использовании метода цветных отпечатков для обнаружения следов металлов на объектах судебно-медицинской экспертизы: метод. письмо / И.Б. Дмитриев, А.А. Мовшович; НИИ судебной медицины МЗ СССР, Липецк. обл. бюро суд</w:t>
            </w:r>
            <w:proofErr w:type="gramStart"/>
            <w:r w:rsidRPr="007A0FCC">
              <w:rPr>
                <w:sz w:val="22"/>
                <w:szCs w:val="22"/>
              </w:rPr>
              <w:t>.-</w:t>
            </w:r>
            <w:proofErr w:type="gramEnd"/>
            <w:r w:rsidRPr="007A0FCC">
              <w:rPr>
                <w:sz w:val="22"/>
                <w:szCs w:val="22"/>
              </w:rPr>
              <w:t>мед. экспертизы. – М., 1968. – 7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1968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НИИ судебной медицины </w:t>
            </w:r>
          </w:p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МЗ СССР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B26E5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344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200</w:t>
            </w:r>
          </w:p>
        </w:tc>
        <w:tc>
          <w:tcPr>
            <w:tcW w:w="2608" w:type="dxa"/>
          </w:tcPr>
          <w:p w:rsidR="00F550F0" w:rsidRPr="007A0FCC" w:rsidRDefault="00F550F0" w:rsidP="008B26E5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медико-криминалистическая экспертиза</w:t>
            </w:r>
          </w:p>
          <w:p w:rsidR="00F550F0" w:rsidRPr="007A0FCC" w:rsidRDefault="00F550F0" w:rsidP="008B26E5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[судебная медик</w:t>
            </w:r>
            <w:proofErr w:type="gramStart"/>
            <w:r w:rsidRPr="007A0FCC">
              <w:rPr>
                <w:sz w:val="22"/>
                <w:szCs w:val="22"/>
              </w:rPr>
              <w:t>о-</w:t>
            </w:r>
            <w:proofErr w:type="gramEnd"/>
            <w:r w:rsidRPr="007A0FCC">
              <w:rPr>
                <w:sz w:val="22"/>
                <w:szCs w:val="22"/>
              </w:rPr>
              <w:t xml:space="preserve"> криминалистическая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8B26E5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обработки хрящей при приготовлении препаратов / О.Б. Левкович, В.Е. Комар, О.А. Куль; ГСМСЭ </w:t>
            </w:r>
            <w:proofErr w:type="spellStart"/>
            <w:r w:rsidRPr="007A0FCC">
              <w:rPr>
                <w:sz w:val="22"/>
                <w:szCs w:val="22"/>
              </w:rPr>
              <w:t>Респ</w:t>
            </w:r>
            <w:proofErr w:type="spellEnd"/>
            <w:r w:rsidRPr="007A0FCC">
              <w:rPr>
                <w:sz w:val="22"/>
                <w:szCs w:val="22"/>
              </w:rPr>
              <w:t xml:space="preserve">. Беларусь. – Минск, 2010. – 3 с.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B26E5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344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201</w:t>
            </w:r>
          </w:p>
        </w:tc>
        <w:tc>
          <w:tcPr>
            <w:tcW w:w="2608" w:type="dxa"/>
          </w:tcPr>
          <w:p w:rsidR="00F550F0" w:rsidRPr="007A0FCC" w:rsidRDefault="00F550F0" w:rsidP="008B26E5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медико-криминалистическая экспертиза</w:t>
            </w:r>
          </w:p>
          <w:p w:rsidR="00F550F0" w:rsidRPr="007A0FCC" w:rsidRDefault="00F550F0" w:rsidP="008B26E5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[судебная медик</w:t>
            </w:r>
            <w:proofErr w:type="gramStart"/>
            <w:r w:rsidRPr="007A0FCC">
              <w:rPr>
                <w:sz w:val="22"/>
                <w:szCs w:val="22"/>
              </w:rPr>
              <w:t>о-</w:t>
            </w:r>
            <w:proofErr w:type="gramEnd"/>
            <w:r w:rsidRPr="007A0FCC">
              <w:rPr>
                <w:sz w:val="22"/>
                <w:szCs w:val="22"/>
              </w:rPr>
              <w:t xml:space="preserve"> криминалистическая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8B26E5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обработки костей при приготовлении препаратов // </w:t>
            </w:r>
            <w:proofErr w:type="spellStart"/>
            <w:r w:rsidRPr="007A0FCC">
              <w:rPr>
                <w:sz w:val="22"/>
                <w:szCs w:val="22"/>
              </w:rPr>
              <w:t>Диагностикум</w:t>
            </w:r>
            <w:proofErr w:type="spellEnd"/>
            <w:r w:rsidRPr="007A0FCC">
              <w:rPr>
                <w:sz w:val="22"/>
                <w:szCs w:val="22"/>
              </w:rPr>
              <w:t xml:space="preserve"> механизмов и морфологии переломов при тупой травме скелета. Т.6: Механизмы и морфология повреждений мягких тканей / В.Н. Крюков [и др.]. – Новосибирск: Наука, 2001. – С. 98–99.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B26E5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417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202</w:t>
            </w:r>
          </w:p>
        </w:tc>
        <w:tc>
          <w:tcPr>
            <w:tcW w:w="2608" w:type="dxa"/>
          </w:tcPr>
          <w:p w:rsidR="00F550F0" w:rsidRPr="007A0FCC" w:rsidRDefault="00F550F0" w:rsidP="008B26E5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медико-криминалистическая экспертиза</w:t>
            </w:r>
          </w:p>
          <w:p w:rsidR="00F550F0" w:rsidRPr="007A0FCC" w:rsidRDefault="00F550F0" w:rsidP="008B26E5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[судебная медик</w:t>
            </w:r>
            <w:proofErr w:type="gramStart"/>
            <w:r w:rsidRPr="007A0FCC">
              <w:rPr>
                <w:sz w:val="22"/>
                <w:szCs w:val="22"/>
              </w:rPr>
              <w:t>о-</w:t>
            </w:r>
            <w:proofErr w:type="gramEnd"/>
            <w:r w:rsidRPr="007A0FCC">
              <w:rPr>
                <w:sz w:val="22"/>
                <w:szCs w:val="22"/>
              </w:rPr>
              <w:t xml:space="preserve"> криминалистическая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8B26E5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восстановления пальцевых узоров для дактилоскопии // </w:t>
            </w:r>
            <w:proofErr w:type="spellStart"/>
            <w:r w:rsidRPr="007A0FCC">
              <w:rPr>
                <w:sz w:val="22"/>
                <w:szCs w:val="22"/>
              </w:rPr>
              <w:t>Дактилоскопирование</w:t>
            </w:r>
            <w:proofErr w:type="spellEnd"/>
            <w:r w:rsidRPr="007A0FCC">
              <w:rPr>
                <w:sz w:val="22"/>
                <w:szCs w:val="22"/>
              </w:rPr>
              <w:t xml:space="preserve"> трупов: метод. рекомендации / Л.В. Станиславский, С.В. </w:t>
            </w:r>
            <w:proofErr w:type="spellStart"/>
            <w:r w:rsidRPr="007A0FCC">
              <w:rPr>
                <w:sz w:val="22"/>
                <w:szCs w:val="22"/>
              </w:rPr>
              <w:t>Дерий</w:t>
            </w:r>
            <w:proofErr w:type="spellEnd"/>
            <w:r w:rsidRPr="007A0FCC">
              <w:rPr>
                <w:sz w:val="22"/>
                <w:szCs w:val="22"/>
              </w:rPr>
              <w:t>; Харьков. обл. бюро суд</w:t>
            </w:r>
            <w:proofErr w:type="gramStart"/>
            <w:r w:rsidRPr="007A0FCC">
              <w:rPr>
                <w:sz w:val="22"/>
                <w:szCs w:val="22"/>
              </w:rPr>
              <w:t>.-</w:t>
            </w:r>
            <w:proofErr w:type="gramEnd"/>
            <w:r w:rsidRPr="007A0FCC">
              <w:rPr>
                <w:sz w:val="22"/>
                <w:szCs w:val="22"/>
              </w:rPr>
              <w:t xml:space="preserve">мед. экспертизы. – Киев, 1982. – С. 7–12.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1982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Харьков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о</w:t>
            </w:r>
            <w:proofErr w:type="gramEnd"/>
            <w:r w:rsidRPr="007A0FCC">
              <w:rPr>
                <w:sz w:val="22"/>
                <w:szCs w:val="22"/>
              </w:rPr>
              <w:t xml:space="preserve">бл. бюро </w:t>
            </w:r>
            <w:r>
              <w:rPr>
                <w:sz w:val="22"/>
                <w:szCs w:val="22"/>
              </w:rPr>
              <w:t>СМЭ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B26E5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344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203</w:t>
            </w:r>
          </w:p>
        </w:tc>
        <w:tc>
          <w:tcPr>
            <w:tcW w:w="2608" w:type="dxa"/>
          </w:tcPr>
          <w:p w:rsidR="00F550F0" w:rsidRPr="007A0FCC" w:rsidRDefault="00F550F0" w:rsidP="008B26E5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медико-криминалистическая экспертиза</w:t>
            </w:r>
          </w:p>
          <w:p w:rsidR="00F550F0" w:rsidRPr="007A0FCC" w:rsidRDefault="00F550F0" w:rsidP="008B26E5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[судебная медик</w:t>
            </w:r>
            <w:proofErr w:type="gramStart"/>
            <w:r w:rsidRPr="007A0FCC">
              <w:rPr>
                <w:sz w:val="22"/>
                <w:szCs w:val="22"/>
              </w:rPr>
              <w:t>о-</w:t>
            </w:r>
            <w:proofErr w:type="gramEnd"/>
            <w:r w:rsidRPr="007A0FCC">
              <w:rPr>
                <w:sz w:val="22"/>
                <w:szCs w:val="22"/>
              </w:rPr>
              <w:t xml:space="preserve"> криминалистическая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8B26E5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восстановления первоначальной формы и исследования кожных ран трупов // О восстановлении первоначальной формы кожных ран трупов / А.Н. </w:t>
            </w:r>
            <w:proofErr w:type="spellStart"/>
            <w:r w:rsidRPr="007A0FCC">
              <w:rPr>
                <w:sz w:val="22"/>
                <w:szCs w:val="22"/>
              </w:rPr>
              <w:t>Ратневский</w:t>
            </w:r>
            <w:proofErr w:type="spellEnd"/>
            <w:r w:rsidRPr="007A0FCC">
              <w:rPr>
                <w:sz w:val="22"/>
                <w:szCs w:val="22"/>
              </w:rPr>
              <w:t xml:space="preserve">; Бюро </w:t>
            </w:r>
            <w:proofErr w:type="spellStart"/>
            <w:r w:rsidRPr="007A0FCC">
              <w:rPr>
                <w:sz w:val="22"/>
                <w:szCs w:val="22"/>
              </w:rPr>
              <w:t>суд</w:t>
            </w:r>
            <w:proofErr w:type="gramStart"/>
            <w:r w:rsidRPr="007A0FCC">
              <w:rPr>
                <w:sz w:val="22"/>
                <w:szCs w:val="22"/>
              </w:rPr>
              <w:t>.-</w:t>
            </w:r>
            <w:proofErr w:type="gramEnd"/>
            <w:r w:rsidRPr="007A0FCC">
              <w:rPr>
                <w:sz w:val="22"/>
                <w:szCs w:val="22"/>
              </w:rPr>
              <w:t>мед</w:t>
            </w:r>
            <w:proofErr w:type="spellEnd"/>
            <w:r w:rsidRPr="007A0FCC">
              <w:rPr>
                <w:sz w:val="22"/>
                <w:szCs w:val="22"/>
              </w:rPr>
              <w:t xml:space="preserve">. </w:t>
            </w:r>
            <w:r w:rsidRPr="007A0FCC">
              <w:rPr>
                <w:spacing w:val="-10"/>
                <w:sz w:val="22"/>
                <w:szCs w:val="22"/>
              </w:rPr>
              <w:t xml:space="preserve">экспертизы </w:t>
            </w:r>
            <w:proofErr w:type="spellStart"/>
            <w:r w:rsidRPr="007A0FCC">
              <w:rPr>
                <w:spacing w:val="-10"/>
                <w:sz w:val="22"/>
                <w:szCs w:val="22"/>
              </w:rPr>
              <w:t>Запорож</w:t>
            </w:r>
            <w:proofErr w:type="spellEnd"/>
            <w:r w:rsidRPr="007A0FCC">
              <w:rPr>
                <w:spacing w:val="-10"/>
                <w:sz w:val="22"/>
                <w:szCs w:val="22"/>
              </w:rPr>
              <w:t xml:space="preserve">. </w:t>
            </w:r>
            <w:proofErr w:type="spellStart"/>
            <w:r w:rsidRPr="007A0FCC">
              <w:rPr>
                <w:spacing w:val="-10"/>
                <w:sz w:val="22"/>
                <w:szCs w:val="22"/>
              </w:rPr>
              <w:t>облздравотдела</w:t>
            </w:r>
            <w:proofErr w:type="spellEnd"/>
            <w:r w:rsidRPr="007A0FCC">
              <w:rPr>
                <w:spacing w:val="-10"/>
                <w:sz w:val="22"/>
                <w:szCs w:val="22"/>
              </w:rPr>
              <w:t>. – М., 1972. – 4 с.</w:t>
            </w:r>
            <w:r w:rsidRPr="007A0F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1972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961B4D">
              <w:rPr>
                <w:sz w:val="22"/>
                <w:szCs w:val="22"/>
              </w:rPr>
              <w:t xml:space="preserve">Бюро </w:t>
            </w:r>
            <w:r>
              <w:rPr>
                <w:sz w:val="22"/>
                <w:szCs w:val="22"/>
              </w:rPr>
              <w:t>СМЭ</w:t>
            </w:r>
            <w:r w:rsidRPr="00961B4D">
              <w:rPr>
                <w:sz w:val="22"/>
                <w:szCs w:val="22"/>
              </w:rPr>
              <w:t xml:space="preserve"> </w:t>
            </w:r>
            <w:proofErr w:type="spellStart"/>
            <w:r w:rsidRPr="00961B4D">
              <w:rPr>
                <w:sz w:val="22"/>
                <w:szCs w:val="22"/>
              </w:rPr>
              <w:t>Запорож</w:t>
            </w:r>
            <w:proofErr w:type="spellEnd"/>
            <w:r w:rsidRPr="00961B4D">
              <w:rPr>
                <w:sz w:val="22"/>
                <w:szCs w:val="22"/>
              </w:rPr>
              <w:t xml:space="preserve">. </w:t>
            </w:r>
            <w:proofErr w:type="spellStart"/>
            <w:r w:rsidRPr="00961B4D">
              <w:rPr>
                <w:sz w:val="22"/>
                <w:szCs w:val="22"/>
              </w:rPr>
              <w:t>облздравотдела</w:t>
            </w:r>
            <w:proofErr w:type="spellEnd"/>
          </w:p>
        </w:tc>
        <w:tc>
          <w:tcPr>
            <w:tcW w:w="1417" w:type="dxa"/>
            <w:vAlign w:val="center"/>
          </w:tcPr>
          <w:p w:rsidR="00F550F0" w:rsidRPr="007A0FCC" w:rsidRDefault="00F550F0" w:rsidP="008B26E5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531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204</w:t>
            </w:r>
          </w:p>
        </w:tc>
        <w:tc>
          <w:tcPr>
            <w:tcW w:w="2608" w:type="dxa"/>
          </w:tcPr>
          <w:p w:rsidR="00F550F0" w:rsidRPr="007A0FCC" w:rsidRDefault="00F550F0" w:rsidP="008B26E5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медико-криминалистическая экспертиза</w:t>
            </w:r>
          </w:p>
          <w:p w:rsidR="00F550F0" w:rsidRPr="007A0FCC" w:rsidRDefault="00F550F0" w:rsidP="008B26E5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[судебная медик</w:t>
            </w:r>
            <w:proofErr w:type="gramStart"/>
            <w:r w:rsidRPr="007A0FCC">
              <w:rPr>
                <w:sz w:val="22"/>
                <w:szCs w:val="22"/>
              </w:rPr>
              <w:t>о-</w:t>
            </w:r>
            <w:proofErr w:type="gramEnd"/>
            <w:r w:rsidRPr="007A0FCC">
              <w:rPr>
                <w:sz w:val="22"/>
                <w:szCs w:val="22"/>
              </w:rPr>
              <w:t xml:space="preserve"> криминалистическая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8B26E5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восстановления первоначальной формы и исследования кожных ран мумифицированных трупов // О восстановлении первоначальной формы кожных ран трупов / А.Н. </w:t>
            </w:r>
            <w:proofErr w:type="spellStart"/>
            <w:r w:rsidRPr="007A0FCC">
              <w:rPr>
                <w:sz w:val="22"/>
                <w:szCs w:val="22"/>
              </w:rPr>
              <w:t>Ратневский</w:t>
            </w:r>
            <w:proofErr w:type="spellEnd"/>
            <w:r w:rsidRPr="007A0FCC">
              <w:rPr>
                <w:sz w:val="22"/>
                <w:szCs w:val="22"/>
              </w:rPr>
              <w:t xml:space="preserve">; Бюро </w:t>
            </w:r>
            <w:proofErr w:type="spellStart"/>
            <w:r w:rsidRPr="007A0FCC">
              <w:rPr>
                <w:sz w:val="22"/>
                <w:szCs w:val="22"/>
              </w:rPr>
              <w:t>суд</w:t>
            </w:r>
            <w:proofErr w:type="gramStart"/>
            <w:r w:rsidRPr="007A0FCC">
              <w:rPr>
                <w:sz w:val="22"/>
                <w:szCs w:val="22"/>
              </w:rPr>
              <w:t>.-</w:t>
            </w:r>
            <w:proofErr w:type="gramEnd"/>
            <w:r w:rsidRPr="007A0FCC">
              <w:rPr>
                <w:sz w:val="22"/>
                <w:szCs w:val="22"/>
              </w:rPr>
              <w:t>мед</w:t>
            </w:r>
            <w:proofErr w:type="spellEnd"/>
            <w:r w:rsidRPr="007A0FCC">
              <w:rPr>
                <w:sz w:val="22"/>
                <w:szCs w:val="22"/>
              </w:rPr>
              <w:t xml:space="preserve">. экспертизы </w:t>
            </w:r>
            <w:proofErr w:type="spellStart"/>
            <w:r w:rsidRPr="007A0FCC">
              <w:rPr>
                <w:sz w:val="22"/>
                <w:szCs w:val="22"/>
              </w:rPr>
              <w:t>Запорож</w:t>
            </w:r>
            <w:proofErr w:type="spellEnd"/>
            <w:r w:rsidRPr="007A0FCC">
              <w:rPr>
                <w:sz w:val="22"/>
                <w:szCs w:val="22"/>
              </w:rPr>
              <w:t xml:space="preserve">. </w:t>
            </w:r>
            <w:proofErr w:type="spellStart"/>
            <w:r w:rsidRPr="007A0FCC">
              <w:rPr>
                <w:sz w:val="22"/>
                <w:szCs w:val="22"/>
              </w:rPr>
              <w:t>облз</w:t>
            </w:r>
            <w:r w:rsidR="00924A02">
              <w:rPr>
                <w:sz w:val="22"/>
                <w:szCs w:val="22"/>
              </w:rPr>
              <w:t>дравотдела</w:t>
            </w:r>
            <w:proofErr w:type="spellEnd"/>
            <w:r w:rsidR="00924A02">
              <w:rPr>
                <w:sz w:val="22"/>
                <w:szCs w:val="22"/>
              </w:rPr>
              <w:t xml:space="preserve">. – М., 1972. – 4 с.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1972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961B4D">
              <w:rPr>
                <w:sz w:val="22"/>
                <w:szCs w:val="22"/>
              </w:rPr>
              <w:t xml:space="preserve">Бюро </w:t>
            </w:r>
            <w:r>
              <w:rPr>
                <w:sz w:val="22"/>
                <w:szCs w:val="22"/>
              </w:rPr>
              <w:t>СМЭ</w:t>
            </w:r>
            <w:r w:rsidRPr="00961B4D">
              <w:rPr>
                <w:sz w:val="22"/>
                <w:szCs w:val="22"/>
              </w:rPr>
              <w:t xml:space="preserve"> </w:t>
            </w:r>
            <w:proofErr w:type="spellStart"/>
            <w:r w:rsidRPr="00961B4D">
              <w:rPr>
                <w:sz w:val="22"/>
                <w:szCs w:val="22"/>
              </w:rPr>
              <w:t>Запорож</w:t>
            </w:r>
            <w:proofErr w:type="spellEnd"/>
            <w:r w:rsidRPr="00961B4D">
              <w:rPr>
                <w:sz w:val="22"/>
                <w:szCs w:val="22"/>
              </w:rPr>
              <w:t xml:space="preserve">. </w:t>
            </w:r>
            <w:proofErr w:type="spellStart"/>
            <w:r w:rsidRPr="00961B4D">
              <w:rPr>
                <w:sz w:val="22"/>
                <w:szCs w:val="22"/>
              </w:rPr>
              <w:t>облздравотдела</w:t>
            </w:r>
            <w:proofErr w:type="spellEnd"/>
          </w:p>
        </w:tc>
        <w:tc>
          <w:tcPr>
            <w:tcW w:w="1417" w:type="dxa"/>
            <w:vAlign w:val="center"/>
          </w:tcPr>
          <w:p w:rsidR="00F550F0" w:rsidRPr="007A0FCC" w:rsidRDefault="00F550F0" w:rsidP="008B26E5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587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205</w:t>
            </w:r>
          </w:p>
        </w:tc>
        <w:tc>
          <w:tcPr>
            <w:tcW w:w="2608" w:type="dxa"/>
          </w:tcPr>
          <w:p w:rsidR="00F550F0" w:rsidRPr="007A0FCC" w:rsidRDefault="00F550F0" w:rsidP="008B26E5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медико-криминалистическая экспертиза</w:t>
            </w:r>
          </w:p>
          <w:p w:rsidR="00F550F0" w:rsidRPr="007A0FCC" w:rsidRDefault="00F36283" w:rsidP="008B26E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[судебная медико-</w:t>
            </w:r>
            <w:r w:rsidR="00F550F0" w:rsidRPr="007A0FCC">
              <w:rPr>
                <w:sz w:val="22"/>
                <w:szCs w:val="22"/>
              </w:rPr>
              <w:t>криминалистическая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8B26E5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восстановления первоначальной формы и исследования кожных ран </w:t>
            </w:r>
            <w:proofErr w:type="spellStart"/>
            <w:r w:rsidRPr="007A0FCC">
              <w:rPr>
                <w:sz w:val="22"/>
                <w:szCs w:val="22"/>
              </w:rPr>
              <w:t>гнилостноизмененных</w:t>
            </w:r>
            <w:proofErr w:type="spellEnd"/>
            <w:r w:rsidRPr="007A0FCC">
              <w:rPr>
                <w:sz w:val="22"/>
                <w:szCs w:val="22"/>
              </w:rPr>
              <w:t xml:space="preserve"> трупов // О восстановлении первоначальной формы кожных ран трупов / А.Н. </w:t>
            </w:r>
            <w:proofErr w:type="spellStart"/>
            <w:r w:rsidRPr="007A0FCC">
              <w:rPr>
                <w:sz w:val="22"/>
                <w:szCs w:val="22"/>
              </w:rPr>
              <w:t>Ратневский</w:t>
            </w:r>
            <w:proofErr w:type="spellEnd"/>
            <w:r w:rsidRPr="007A0FCC">
              <w:rPr>
                <w:sz w:val="22"/>
                <w:szCs w:val="22"/>
              </w:rPr>
              <w:t xml:space="preserve">; Бюро </w:t>
            </w:r>
            <w:proofErr w:type="spellStart"/>
            <w:r w:rsidRPr="007A0FCC">
              <w:rPr>
                <w:sz w:val="22"/>
                <w:szCs w:val="22"/>
              </w:rPr>
              <w:t>суд</w:t>
            </w:r>
            <w:proofErr w:type="gramStart"/>
            <w:r w:rsidRPr="007A0FCC">
              <w:rPr>
                <w:sz w:val="22"/>
                <w:szCs w:val="22"/>
              </w:rPr>
              <w:t>.-</w:t>
            </w:r>
            <w:proofErr w:type="gramEnd"/>
            <w:r w:rsidRPr="007A0FCC">
              <w:rPr>
                <w:sz w:val="22"/>
                <w:szCs w:val="22"/>
              </w:rPr>
              <w:t>мед</w:t>
            </w:r>
            <w:proofErr w:type="spellEnd"/>
            <w:r w:rsidRPr="007A0FCC">
              <w:rPr>
                <w:sz w:val="22"/>
                <w:szCs w:val="22"/>
              </w:rPr>
              <w:t xml:space="preserve">. экспертизы </w:t>
            </w:r>
            <w:proofErr w:type="spellStart"/>
            <w:r w:rsidRPr="007A0FCC">
              <w:rPr>
                <w:sz w:val="22"/>
                <w:szCs w:val="22"/>
              </w:rPr>
              <w:t>Запорож</w:t>
            </w:r>
            <w:proofErr w:type="spellEnd"/>
            <w:r w:rsidRPr="007A0FCC">
              <w:rPr>
                <w:sz w:val="22"/>
                <w:szCs w:val="22"/>
              </w:rPr>
              <w:t xml:space="preserve">. </w:t>
            </w:r>
            <w:proofErr w:type="spellStart"/>
            <w:r w:rsidRPr="007A0FCC">
              <w:rPr>
                <w:sz w:val="22"/>
                <w:szCs w:val="22"/>
              </w:rPr>
              <w:t>облздравотдела</w:t>
            </w:r>
            <w:proofErr w:type="spellEnd"/>
            <w:r w:rsidRPr="007A0FCC">
              <w:rPr>
                <w:sz w:val="22"/>
                <w:szCs w:val="22"/>
              </w:rPr>
              <w:t>. – М., 1972. – 4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1972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961B4D">
              <w:rPr>
                <w:sz w:val="22"/>
                <w:szCs w:val="22"/>
              </w:rPr>
              <w:t xml:space="preserve">Бюро </w:t>
            </w:r>
            <w:r>
              <w:rPr>
                <w:sz w:val="22"/>
                <w:szCs w:val="22"/>
              </w:rPr>
              <w:t>СМЭ</w:t>
            </w:r>
            <w:r w:rsidRPr="00961B4D">
              <w:rPr>
                <w:sz w:val="22"/>
                <w:szCs w:val="22"/>
              </w:rPr>
              <w:t xml:space="preserve"> </w:t>
            </w:r>
            <w:proofErr w:type="spellStart"/>
            <w:r w:rsidRPr="00961B4D">
              <w:rPr>
                <w:sz w:val="22"/>
                <w:szCs w:val="22"/>
              </w:rPr>
              <w:t>Запорож</w:t>
            </w:r>
            <w:proofErr w:type="spellEnd"/>
            <w:r w:rsidRPr="00961B4D">
              <w:rPr>
                <w:sz w:val="22"/>
                <w:szCs w:val="22"/>
              </w:rPr>
              <w:t xml:space="preserve">. </w:t>
            </w:r>
            <w:proofErr w:type="spellStart"/>
            <w:r w:rsidRPr="00961B4D">
              <w:rPr>
                <w:sz w:val="22"/>
                <w:szCs w:val="22"/>
              </w:rPr>
              <w:t>облздравотдела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B26E5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61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206</w:t>
            </w:r>
          </w:p>
        </w:tc>
        <w:tc>
          <w:tcPr>
            <w:tcW w:w="2608" w:type="dxa"/>
          </w:tcPr>
          <w:p w:rsidR="00F550F0" w:rsidRPr="007A0FCC" w:rsidRDefault="00F550F0" w:rsidP="008B26E5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медико-криминалистическая экспертиза</w:t>
            </w:r>
          </w:p>
          <w:p w:rsidR="00F550F0" w:rsidRPr="007A0FCC" w:rsidRDefault="00F36283" w:rsidP="008B26E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[судебная медико-</w:t>
            </w:r>
            <w:r w:rsidR="00F550F0" w:rsidRPr="007A0FCC">
              <w:rPr>
                <w:sz w:val="22"/>
                <w:szCs w:val="22"/>
              </w:rPr>
              <w:t>криминалистическая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8B26E5">
            <w:pPr>
              <w:rPr>
                <w:color w:val="000000"/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Установление механизмов образования и места приложения травмирующей силы при переломах нижней челюсти: методические рекомендации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B26E5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344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207</w:t>
            </w:r>
          </w:p>
        </w:tc>
        <w:tc>
          <w:tcPr>
            <w:tcW w:w="2608" w:type="dxa"/>
          </w:tcPr>
          <w:p w:rsidR="00F550F0" w:rsidRPr="007A0FCC" w:rsidRDefault="00F550F0" w:rsidP="008B26E5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медико-криминалистическая экспертиза</w:t>
            </w:r>
          </w:p>
          <w:p w:rsidR="00F550F0" w:rsidRPr="007A0FCC" w:rsidRDefault="00F550F0" w:rsidP="008B26E5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[судебная медико-криминалистическая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976D2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учета и сопоставления фрагментов трупов в случае массовой гибели людей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B26E5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20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208</w:t>
            </w:r>
          </w:p>
        </w:tc>
        <w:tc>
          <w:tcPr>
            <w:tcW w:w="2608" w:type="dxa"/>
          </w:tcPr>
          <w:p w:rsidR="00F550F0" w:rsidRPr="007A0FCC" w:rsidRDefault="00F550F0" w:rsidP="008B26E5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пожарно-техническая экспертиза</w:t>
            </w:r>
          </w:p>
          <w:p w:rsidR="00F550F0" w:rsidRPr="007A0FCC" w:rsidRDefault="00F550F0" w:rsidP="008B26E5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[судебная  пожарно-техническая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8B26E5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установления причин пожаров (Общие положения методики и основы пожарно-технической экспертизы) / Б.В. </w:t>
            </w:r>
            <w:proofErr w:type="spellStart"/>
            <w:r w:rsidRPr="007A0FCC">
              <w:rPr>
                <w:sz w:val="22"/>
                <w:szCs w:val="22"/>
              </w:rPr>
              <w:t>Мегорский</w:t>
            </w:r>
            <w:proofErr w:type="spellEnd"/>
            <w:r w:rsidRPr="007A0FCC">
              <w:rPr>
                <w:sz w:val="22"/>
                <w:szCs w:val="22"/>
              </w:rPr>
              <w:t xml:space="preserve">. – М.: </w:t>
            </w:r>
            <w:proofErr w:type="spellStart"/>
            <w:r w:rsidRPr="007A0FCC">
              <w:rPr>
                <w:sz w:val="22"/>
                <w:szCs w:val="22"/>
              </w:rPr>
              <w:t>Стройиздат</w:t>
            </w:r>
            <w:proofErr w:type="spellEnd"/>
            <w:r w:rsidRPr="007A0FCC">
              <w:rPr>
                <w:sz w:val="22"/>
                <w:szCs w:val="22"/>
              </w:rPr>
              <w:t>, 1966. – 348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1966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B26E5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344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209</w:t>
            </w:r>
          </w:p>
        </w:tc>
        <w:tc>
          <w:tcPr>
            <w:tcW w:w="2608" w:type="dxa"/>
          </w:tcPr>
          <w:p w:rsidR="00F550F0" w:rsidRPr="007A0FCC" w:rsidRDefault="00F550F0" w:rsidP="008B26E5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пожарно-техническая экспертиза</w:t>
            </w:r>
          </w:p>
          <w:p w:rsidR="00F550F0" w:rsidRPr="007A0FCC" w:rsidRDefault="00F550F0" w:rsidP="008B26E5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[судебная  пожарно-техническая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8B26E5">
            <w:pPr>
              <w:rPr>
                <w:sz w:val="22"/>
                <w:szCs w:val="22"/>
              </w:rPr>
            </w:pPr>
            <w:r w:rsidRPr="007A0FCC">
              <w:rPr>
                <w:bCs/>
                <w:sz w:val="22"/>
                <w:szCs w:val="22"/>
              </w:rPr>
              <w:t xml:space="preserve">Технические основы расследования пожаров: </w:t>
            </w:r>
            <w:r w:rsidRPr="007A0FCC">
              <w:rPr>
                <w:iCs/>
                <w:sz w:val="22"/>
                <w:szCs w:val="22"/>
              </w:rPr>
              <w:t>метод</w:t>
            </w:r>
            <w:proofErr w:type="gramStart"/>
            <w:r w:rsidRPr="007A0FCC">
              <w:rPr>
                <w:iCs/>
                <w:sz w:val="22"/>
                <w:szCs w:val="22"/>
              </w:rPr>
              <w:t>.</w:t>
            </w:r>
            <w:proofErr w:type="gramEnd"/>
            <w:r w:rsidRPr="007A0FCC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iCs/>
                <w:sz w:val="22"/>
                <w:szCs w:val="22"/>
              </w:rPr>
              <w:t>п</w:t>
            </w:r>
            <w:proofErr w:type="gramEnd"/>
            <w:r w:rsidRPr="007A0FCC">
              <w:rPr>
                <w:iCs/>
                <w:sz w:val="22"/>
                <w:szCs w:val="22"/>
              </w:rPr>
              <w:t xml:space="preserve">особие / </w:t>
            </w:r>
            <w:r w:rsidRPr="007A0FCC">
              <w:rPr>
                <w:bCs/>
                <w:iCs/>
                <w:sz w:val="22"/>
                <w:szCs w:val="22"/>
              </w:rPr>
              <w:t>И.Д. Чешко;</w:t>
            </w:r>
            <w:r w:rsidRPr="007A0FCC">
              <w:rPr>
                <w:sz w:val="22"/>
                <w:szCs w:val="22"/>
              </w:rPr>
              <w:t xml:space="preserve"> ФГУ ВНИИПО МЧС России</w:t>
            </w:r>
            <w:r w:rsidRPr="007A0FCC">
              <w:rPr>
                <w:iCs/>
                <w:sz w:val="22"/>
                <w:szCs w:val="22"/>
              </w:rPr>
              <w:t xml:space="preserve">. – </w:t>
            </w:r>
            <w:r w:rsidRPr="007A0FCC">
              <w:rPr>
                <w:sz w:val="22"/>
                <w:szCs w:val="22"/>
              </w:rPr>
              <w:t>М., 2002. – 227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2002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ФГУ ВНИИПО МЧС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B26E5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210</w:t>
            </w:r>
          </w:p>
        </w:tc>
        <w:tc>
          <w:tcPr>
            <w:tcW w:w="2608" w:type="dxa"/>
          </w:tcPr>
          <w:p w:rsidR="00F550F0" w:rsidRPr="007A0FCC" w:rsidRDefault="00F550F0" w:rsidP="008B26E5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пожарно-техническая экспертиза</w:t>
            </w:r>
          </w:p>
          <w:p w:rsidR="00F550F0" w:rsidRPr="007A0FCC" w:rsidRDefault="00F550F0" w:rsidP="008B26E5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[судебная  пожарно-техническая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8B26E5">
            <w:pPr>
              <w:ind w:left="3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Задачи пожарно-технической экспертизы и методы их решения: учеб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>особие / С.И. Зернов. – М.: ГУ ЭКЦ МВД России, 2001. – 200 с.</w:t>
            </w:r>
          </w:p>
          <w:p w:rsidR="00F550F0" w:rsidRPr="007A0FCC" w:rsidRDefault="00F550F0" w:rsidP="008B26E5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550F0" w:rsidRPr="007A0FCC" w:rsidRDefault="00F550F0" w:rsidP="008B26E5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B26E5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344"/>
        </w:trPr>
        <w:tc>
          <w:tcPr>
            <w:tcW w:w="502" w:type="dxa"/>
          </w:tcPr>
          <w:p w:rsidR="00F550F0" w:rsidRPr="006B7BF9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211</w:t>
            </w:r>
          </w:p>
        </w:tc>
        <w:tc>
          <w:tcPr>
            <w:tcW w:w="2608" w:type="dxa"/>
          </w:tcPr>
          <w:p w:rsidR="00F550F0" w:rsidRPr="007A0FCC" w:rsidRDefault="00F550F0" w:rsidP="008B26E5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пожарно-техническая экспертиза</w:t>
            </w:r>
          </w:p>
          <w:p w:rsidR="00F550F0" w:rsidRPr="007A0FCC" w:rsidRDefault="00F550F0" w:rsidP="008B26E5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[судебная  пожарно-техническая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8B26E5">
            <w:pPr>
              <w:ind w:left="33"/>
              <w:rPr>
                <w:sz w:val="22"/>
                <w:szCs w:val="22"/>
                <w:u w:val="single"/>
              </w:rPr>
            </w:pPr>
            <w:r w:rsidRPr="007A0FCC">
              <w:rPr>
                <w:sz w:val="22"/>
                <w:szCs w:val="22"/>
              </w:rPr>
              <w:t xml:space="preserve">Металлографический и морфологический атлас микроструктур объектов, изымаемых с мест пожаров / А.Ю. </w:t>
            </w:r>
            <w:proofErr w:type="spellStart"/>
            <w:r w:rsidRPr="007A0FCC">
              <w:rPr>
                <w:sz w:val="22"/>
                <w:szCs w:val="22"/>
              </w:rPr>
              <w:t>Мокряк</w:t>
            </w:r>
            <w:proofErr w:type="spellEnd"/>
            <w:r w:rsidRPr="007A0FCC">
              <w:rPr>
                <w:sz w:val="22"/>
                <w:szCs w:val="22"/>
              </w:rPr>
              <w:t xml:space="preserve"> [и др.]. – М.: ВНИИПО, 2008. – 184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B26E5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ВНИИПО МЧС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B26E5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6B7BF9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212</w:t>
            </w:r>
          </w:p>
        </w:tc>
        <w:tc>
          <w:tcPr>
            <w:tcW w:w="2608" w:type="dxa"/>
          </w:tcPr>
          <w:p w:rsidR="00F550F0" w:rsidRPr="007A0FCC" w:rsidRDefault="00F550F0" w:rsidP="008B26E5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пожарно-техническая экспертиза</w:t>
            </w:r>
          </w:p>
          <w:p w:rsidR="00F550F0" w:rsidRPr="007A0FCC" w:rsidRDefault="00F550F0" w:rsidP="008B26E5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[судебная  пожарно-техническая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8B26E5">
            <w:pPr>
              <w:ind w:left="33"/>
              <w:rPr>
                <w:sz w:val="22"/>
                <w:szCs w:val="22"/>
                <w:lang w:val="en-US"/>
              </w:rPr>
            </w:pPr>
            <w:r w:rsidRPr="007A0FCC">
              <w:rPr>
                <w:sz w:val="22"/>
                <w:szCs w:val="22"/>
              </w:rPr>
              <w:t xml:space="preserve">Исследование пожаров // </w:t>
            </w:r>
            <w:proofErr w:type="gramStart"/>
            <w:r w:rsidRPr="007A0FCC">
              <w:rPr>
                <w:sz w:val="22"/>
                <w:szCs w:val="22"/>
              </w:rPr>
              <w:t>Естественно-научная</w:t>
            </w:r>
            <w:proofErr w:type="gramEnd"/>
            <w:r w:rsidRPr="007A0FCC">
              <w:rPr>
                <w:sz w:val="22"/>
                <w:szCs w:val="22"/>
              </w:rPr>
              <w:t xml:space="preserve"> криминалистика. (Опыт применения научно-технических средств при расследовании отдельных видов преступлений) / К.Д. Поль; под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о</w:t>
            </w:r>
            <w:proofErr w:type="gramEnd"/>
            <w:r w:rsidRPr="007A0FCC">
              <w:rPr>
                <w:sz w:val="22"/>
                <w:szCs w:val="22"/>
              </w:rPr>
              <w:t>бщ. ред. В.Я.</w:t>
            </w:r>
            <w:r w:rsidRPr="007A0F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0FCC">
              <w:rPr>
                <w:sz w:val="22"/>
                <w:szCs w:val="22"/>
              </w:rPr>
              <w:t>Колдина</w:t>
            </w:r>
            <w:proofErr w:type="spellEnd"/>
            <w:r w:rsidRPr="007A0FCC">
              <w:rPr>
                <w:sz w:val="22"/>
                <w:szCs w:val="22"/>
              </w:rPr>
              <w:t xml:space="preserve">. – М.: </w:t>
            </w:r>
            <w:proofErr w:type="spellStart"/>
            <w:r w:rsidRPr="007A0FCC">
              <w:rPr>
                <w:sz w:val="22"/>
                <w:szCs w:val="22"/>
              </w:rPr>
              <w:t>Юрид</w:t>
            </w:r>
            <w:proofErr w:type="spellEnd"/>
            <w:r w:rsidRPr="007A0FCC">
              <w:rPr>
                <w:sz w:val="22"/>
                <w:szCs w:val="22"/>
              </w:rPr>
              <w:t>. лит</w:t>
            </w:r>
            <w:proofErr w:type="gramStart"/>
            <w:r w:rsidRPr="007A0FCC">
              <w:rPr>
                <w:sz w:val="22"/>
                <w:szCs w:val="22"/>
              </w:rPr>
              <w:t xml:space="preserve">., </w:t>
            </w:r>
            <w:proofErr w:type="gramEnd"/>
            <w:r w:rsidRPr="007A0FCC">
              <w:rPr>
                <w:sz w:val="22"/>
                <w:szCs w:val="22"/>
              </w:rPr>
              <w:t>1985. – Разд.</w:t>
            </w:r>
            <w:r w:rsidRPr="007A0FCC">
              <w:rPr>
                <w:sz w:val="22"/>
                <w:szCs w:val="22"/>
                <w:lang w:val="en-US"/>
              </w:rPr>
              <w:t xml:space="preserve"> </w:t>
            </w:r>
            <w:r w:rsidRPr="007A0FCC">
              <w:rPr>
                <w:sz w:val="22"/>
                <w:szCs w:val="22"/>
              </w:rPr>
              <w:t>2. – С. 91</w:t>
            </w:r>
            <w:r w:rsidRPr="00711A93">
              <w:rPr>
                <w:sz w:val="22"/>
                <w:szCs w:val="22"/>
              </w:rPr>
              <w:t>–</w:t>
            </w:r>
            <w:r w:rsidRPr="007A0FCC">
              <w:rPr>
                <w:sz w:val="22"/>
                <w:szCs w:val="22"/>
              </w:rPr>
              <w:t>187.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B26E5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1985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B26E5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99"/>
        </w:trPr>
        <w:tc>
          <w:tcPr>
            <w:tcW w:w="502" w:type="dxa"/>
          </w:tcPr>
          <w:p w:rsidR="00F550F0" w:rsidRPr="006B7BF9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213</w:t>
            </w:r>
          </w:p>
        </w:tc>
        <w:tc>
          <w:tcPr>
            <w:tcW w:w="2608" w:type="dxa"/>
          </w:tcPr>
          <w:p w:rsidR="00F550F0" w:rsidRPr="007A0FCC" w:rsidRDefault="00F550F0" w:rsidP="008B26E5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портретная экспертиза</w:t>
            </w:r>
          </w:p>
          <w:p w:rsidR="00F550F0" w:rsidRPr="007A0FCC" w:rsidRDefault="00F550F0" w:rsidP="008B26E5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[идентификация личности по портретным изображениям]</w:t>
            </w:r>
          </w:p>
        </w:tc>
        <w:tc>
          <w:tcPr>
            <w:tcW w:w="7087" w:type="dxa"/>
          </w:tcPr>
          <w:p w:rsidR="00F550F0" w:rsidRPr="007A0FCC" w:rsidRDefault="00F550F0" w:rsidP="00033A72">
            <w:pPr>
              <w:spacing w:after="120"/>
              <w:rPr>
                <w:sz w:val="22"/>
                <w:szCs w:val="22"/>
              </w:rPr>
            </w:pPr>
            <w:r w:rsidRPr="00033A72">
              <w:rPr>
                <w:sz w:val="22"/>
                <w:szCs w:val="22"/>
              </w:rPr>
              <w:t>Криминалистическая портретная экспертиза: м</w:t>
            </w:r>
            <w:r w:rsidRPr="00033A72">
              <w:rPr>
                <w:noProof/>
                <w:sz w:val="22"/>
                <w:szCs w:val="22"/>
              </w:rPr>
              <w:t xml:space="preserve">етодика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033A72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B26E5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082F3D" w:rsidP="008B26E5">
            <w:pPr>
              <w:jc w:val="center"/>
              <w:rPr>
                <w:sz w:val="22"/>
                <w:szCs w:val="22"/>
              </w:rPr>
            </w:pPr>
            <w:r w:rsidRPr="00033A72">
              <w:rPr>
                <w:sz w:val="22"/>
                <w:szCs w:val="22"/>
              </w:rPr>
              <w:t>актуализация</w:t>
            </w:r>
            <w:r w:rsidRPr="00033A72">
              <w:rPr>
                <w:sz w:val="22"/>
                <w:szCs w:val="22"/>
              </w:rPr>
              <w:br/>
              <w:t>15.07.2022</w:t>
            </w: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6B7BF9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214</w:t>
            </w:r>
          </w:p>
        </w:tc>
        <w:tc>
          <w:tcPr>
            <w:tcW w:w="2608" w:type="dxa"/>
          </w:tcPr>
          <w:p w:rsidR="00F550F0" w:rsidRPr="007A0FCC" w:rsidRDefault="00F550F0" w:rsidP="008B26E5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портретная экспертиза</w:t>
            </w:r>
          </w:p>
          <w:p w:rsidR="00F550F0" w:rsidRPr="007A0FCC" w:rsidRDefault="00F550F0" w:rsidP="008B26E5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[идентификация личности по портретным изображениям]</w:t>
            </w:r>
          </w:p>
        </w:tc>
        <w:tc>
          <w:tcPr>
            <w:tcW w:w="7087" w:type="dxa"/>
          </w:tcPr>
          <w:p w:rsidR="00F550F0" w:rsidRPr="007A0FCC" w:rsidRDefault="00F550F0" w:rsidP="008B26E5">
            <w:pPr>
              <w:ind w:left="3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Методическое письмо об исследовании объектов, полученных при помощи цифровых средств фот</w:t>
            </w:r>
            <w:proofErr w:type="gramStart"/>
            <w:r w:rsidRPr="007A0FCC">
              <w:rPr>
                <w:sz w:val="22"/>
                <w:szCs w:val="22"/>
              </w:rPr>
              <w:t>о-</w:t>
            </w:r>
            <w:proofErr w:type="gramEnd"/>
            <w:r w:rsidRPr="007A0FCC">
              <w:rPr>
                <w:sz w:val="22"/>
                <w:szCs w:val="22"/>
              </w:rPr>
              <w:t xml:space="preserve"> и </w:t>
            </w:r>
            <w:proofErr w:type="spellStart"/>
            <w:r w:rsidRPr="007A0FCC">
              <w:rPr>
                <w:sz w:val="22"/>
                <w:szCs w:val="22"/>
              </w:rPr>
              <w:t>видеофиксации</w:t>
            </w:r>
            <w:proofErr w:type="spellEnd"/>
            <w:r w:rsidRPr="007A0FCC">
              <w:rPr>
                <w:sz w:val="22"/>
                <w:szCs w:val="22"/>
              </w:rPr>
              <w:t xml:space="preserve"> на детальной стадии методики проведения портретной экспертизы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B26E5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996"/>
        </w:trPr>
        <w:tc>
          <w:tcPr>
            <w:tcW w:w="502" w:type="dxa"/>
          </w:tcPr>
          <w:p w:rsidR="00F550F0" w:rsidRPr="006B7BF9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215</w:t>
            </w:r>
          </w:p>
        </w:tc>
        <w:tc>
          <w:tcPr>
            <w:tcW w:w="2608" w:type="dxa"/>
          </w:tcPr>
          <w:p w:rsidR="00F550F0" w:rsidRPr="007A0FCC" w:rsidRDefault="00F550F0" w:rsidP="008B26E5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портретная экспертиза</w:t>
            </w:r>
          </w:p>
          <w:p w:rsidR="00F550F0" w:rsidRPr="007A0FCC" w:rsidRDefault="00F550F0" w:rsidP="008B26E5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[идентификация личности по портретным изображениям]</w:t>
            </w:r>
          </w:p>
        </w:tc>
        <w:tc>
          <w:tcPr>
            <w:tcW w:w="7087" w:type="dxa"/>
          </w:tcPr>
          <w:p w:rsidR="00F550F0" w:rsidRPr="007A0FCC" w:rsidRDefault="00F550F0" w:rsidP="008B26E5">
            <w:pPr>
              <w:ind w:left="3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Методическое письмо об оце</w:t>
            </w:r>
            <w:r w:rsidR="00495135">
              <w:rPr>
                <w:sz w:val="22"/>
                <w:szCs w:val="22"/>
              </w:rPr>
              <w:t xml:space="preserve">нке результатов сравнительного </w:t>
            </w:r>
            <w:bookmarkStart w:id="1" w:name="_GoBack"/>
            <w:bookmarkEnd w:id="1"/>
            <w:r w:rsidRPr="007A0FCC">
              <w:rPr>
                <w:sz w:val="22"/>
                <w:szCs w:val="22"/>
              </w:rPr>
              <w:t>исследования и формулировании выводов при проведении портретной экспертизы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B26E5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B26E5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996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216</w:t>
            </w:r>
          </w:p>
        </w:tc>
        <w:tc>
          <w:tcPr>
            <w:tcW w:w="2608" w:type="dxa"/>
          </w:tcPr>
          <w:p w:rsidR="00F550F0" w:rsidRPr="00AE37DF" w:rsidRDefault="00F550F0" w:rsidP="008B26E5">
            <w:pPr>
              <w:ind w:left="-57" w:right="-57"/>
              <w:jc w:val="both"/>
              <w:rPr>
                <w:sz w:val="22"/>
                <w:szCs w:val="22"/>
              </w:rPr>
            </w:pPr>
            <w:r w:rsidRPr="00AE37DF">
              <w:rPr>
                <w:sz w:val="22"/>
                <w:szCs w:val="22"/>
              </w:rPr>
              <w:t>портретная экспертиза</w:t>
            </w:r>
          </w:p>
          <w:p w:rsidR="00F550F0" w:rsidRPr="007A0FCC" w:rsidRDefault="00F550F0" w:rsidP="008B26E5">
            <w:pPr>
              <w:ind w:left="-57" w:right="-57"/>
              <w:rPr>
                <w:sz w:val="22"/>
                <w:szCs w:val="22"/>
              </w:rPr>
            </w:pPr>
            <w:r w:rsidRPr="00AE37DF">
              <w:rPr>
                <w:sz w:val="22"/>
                <w:szCs w:val="22"/>
              </w:rPr>
              <w:t>[идентификация личности по портретным изображениям]</w:t>
            </w:r>
          </w:p>
        </w:tc>
        <w:tc>
          <w:tcPr>
            <w:tcW w:w="7087" w:type="dxa"/>
          </w:tcPr>
          <w:p w:rsidR="00F550F0" w:rsidRPr="007A0FCC" w:rsidRDefault="00F550F0" w:rsidP="008B26E5">
            <w:pPr>
              <w:ind w:left="33"/>
              <w:rPr>
                <w:sz w:val="22"/>
                <w:szCs w:val="22"/>
              </w:rPr>
            </w:pPr>
            <w:r w:rsidRPr="00AE37DF">
              <w:rPr>
                <w:sz w:val="22"/>
                <w:szCs w:val="22"/>
              </w:rPr>
              <w:t>О проведении предварительного исследования объектов портретной экспертизы, полученных при помощи цифровых средств фот</w:t>
            </w:r>
            <w:proofErr w:type="gramStart"/>
            <w:r w:rsidRPr="00AE37DF">
              <w:rPr>
                <w:sz w:val="22"/>
                <w:szCs w:val="22"/>
              </w:rPr>
              <w:t>о-</w:t>
            </w:r>
            <w:proofErr w:type="gramEnd"/>
            <w:r w:rsidRPr="00AE37DF">
              <w:rPr>
                <w:sz w:val="22"/>
                <w:szCs w:val="22"/>
              </w:rPr>
              <w:t xml:space="preserve"> и </w:t>
            </w:r>
            <w:proofErr w:type="spellStart"/>
            <w:r w:rsidRPr="00AE37DF">
              <w:rPr>
                <w:sz w:val="22"/>
                <w:szCs w:val="22"/>
              </w:rPr>
              <w:t>видеофиксации</w:t>
            </w:r>
            <w:proofErr w:type="spellEnd"/>
            <w:r>
              <w:rPr>
                <w:sz w:val="22"/>
                <w:szCs w:val="22"/>
              </w:rPr>
              <w:t>: информационное письмо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B26E5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6B7AFA" w:rsidRDefault="00F550F0" w:rsidP="008B26E5">
            <w:pPr>
              <w:jc w:val="center"/>
              <w:rPr>
                <w:sz w:val="22"/>
                <w:szCs w:val="22"/>
              </w:rPr>
            </w:pPr>
            <w:r w:rsidRPr="006B7AFA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217</w:t>
            </w:r>
          </w:p>
        </w:tc>
        <w:tc>
          <w:tcPr>
            <w:tcW w:w="2608" w:type="dxa"/>
          </w:tcPr>
          <w:p w:rsidR="00F550F0" w:rsidRPr="007A0FCC" w:rsidRDefault="00F550F0" w:rsidP="008B26E5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почерковедческая экспертиза</w:t>
            </w:r>
          </w:p>
          <w:p w:rsidR="00F550F0" w:rsidRPr="007A0FCC" w:rsidRDefault="00F550F0" w:rsidP="008B26E5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87" w:type="dxa"/>
          </w:tcPr>
          <w:p w:rsidR="00F550F0" w:rsidRPr="007A0FCC" w:rsidRDefault="00F550F0" w:rsidP="008B26E5">
            <w:pPr>
              <w:pStyle w:val="2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7A0FCC">
              <w:rPr>
                <w:rFonts w:eastAsia="TimesNewRoman"/>
                <w:b w:val="0"/>
                <w:sz w:val="22"/>
                <w:szCs w:val="22"/>
              </w:rPr>
              <w:t xml:space="preserve">Методика решения судебно-почерковедческих диагностических задач / А.А. Куприянова / </w:t>
            </w:r>
            <w:proofErr w:type="gramStart"/>
            <w:r w:rsidRPr="007A0FCC">
              <w:rPr>
                <w:rFonts w:eastAsia="TimesNewRoman"/>
                <w:b w:val="0"/>
                <w:bCs/>
                <w:sz w:val="22"/>
                <w:szCs w:val="22"/>
              </w:rPr>
              <w:t>М-во</w:t>
            </w:r>
            <w:proofErr w:type="gramEnd"/>
            <w:r w:rsidRPr="007A0FCC">
              <w:rPr>
                <w:rFonts w:eastAsia="TimesNewRoman"/>
                <w:b w:val="0"/>
                <w:bCs/>
                <w:sz w:val="22"/>
                <w:szCs w:val="22"/>
              </w:rPr>
              <w:t xml:space="preserve"> юстиции Рос. Федерации, Рос</w:t>
            </w:r>
            <w:proofErr w:type="gramStart"/>
            <w:r w:rsidRPr="007A0FCC">
              <w:rPr>
                <w:rFonts w:eastAsia="TimesNewRoman"/>
                <w:b w:val="0"/>
                <w:bCs/>
                <w:sz w:val="22"/>
                <w:szCs w:val="22"/>
              </w:rPr>
              <w:t>.</w:t>
            </w:r>
            <w:proofErr w:type="gramEnd"/>
            <w:r w:rsidRPr="007A0FCC">
              <w:rPr>
                <w:rFonts w:eastAsia="TimesNew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0FCC">
              <w:rPr>
                <w:rFonts w:eastAsia="TimesNewRoman"/>
                <w:b w:val="0"/>
                <w:bCs/>
                <w:sz w:val="22"/>
                <w:szCs w:val="22"/>
              </w:rPr>
              <w:t>ф</w:t>
            </w:r>
            <w:proofErr w:type="gramEnd"/>
            <w:r w:rsidRPr="007A0FCC">
              <w:rPr>
                <w:rFonts w:eastAsia="TimesNewRoman"/>
                <w:b w:val="0"/>
                <w:bCs/>
                <w:sz w:val="22"/>
                <w:szCs w:val="22"/>
              </w:rPr>
              <w:t>едер</w:t>
            </w:r>
            <w:proofErr w:type="spellEnd"/>
            <w:r w:rsidRPr="007A0FCC">
              <w:rPr>
                <w:rFonts w:eastAsia="TimesNewRoman"/>
                <w:b w:val="0"/>
                <w:bCs/>
                <w:sz w:val="22"/>
                <w:szCs w:val="22"/>
              </w:rPr>
              <w:t>. центр судеб. экспертизы</w:t>
            </w:r>
            <w:r w:rsidRPr="007A0FCC">
              <w:rPr>
                <w:rFonts w:eastAsia="TimesNewRoman"/>
                <w:b w:val="0"/>
                <w:sz w:val="22"/>
                <w:szCs w:val="22"/>
              </w:rPr>
              <w:t>. – Изд. 2-е. – М.</w:t>
            </w:r>
            <w:proofErr w:type="gramStart"/>
            <w:r w:rsidRPr="007A0FCC">
              <w:rPr>
                <w:rFonts w:eastAsia="TimesNewRoman"/>
                <w:b w:val="0"/>
                <w:sz w:val="22"/>
                <w:szCs w:val="22"/>
              </w:rPr>
              <w:t> :</w:t>
            </w:r>
            <w:proofErr w:type="gramEnd"/>
            <w:r w:rsidRPr="007A0FCC">
              <w:rPr>
                <w:rFonts w:eastAsia="TimesNewRoman"/>
                <w:b w:val="0"/>
                <w:sz w:val="22"/>
                <w:szCs w:val="22"/>
              </w:rPr>
              <w:t xml:space="preserve"> Наука, 2006. – 64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8B26E5">
            <w:pPr>
              <w:jc w:val="center"/>
              <w:rPr>
                <w:rFonts w:eastAsia="TimesNewRoman"/>
                <w:sz w:val="22"/>
                <w:szCs w:val="22"/>
              </w:rPr>
            </w:pPr>
            <w:r w:rsidRPr="007A0FCC">
              <w:rPr>
                <w:rFonts w:eastAsia="TimesNewRoman"/>
                <w:sz w:val="22"/>
                <w:szCs w:val="22"/>
                <w:lang w:val="be-BY"/>
              </w:rPr>
              <w:t>Н</w:t>
            </w:r>
            <w:r w:rsidRPr="007A0FCC">
              <w:rPr>
                <w:rFonts w:eastAsia="TimesNewRoman"/>
                <w:sz w:val="22"/>
                <w:szCs w:val="22"/>
              </w:rPr>
              <w:t xml:space="preserve">ИИ </w:t>
            </w:r>
            <w:proofErr w:type="spellStart"/>
            <w:r w:rsidRPr="007A0FCC">
              <w:rPr>
                <w:rFonts w:eastAsia="TimesNewRoman"/>
                <w:sz w:val="22"/>
                <w:szCs w:val="22"/>
              </w:rPr>
              <w:t>ПККиСЭ</w:t>
            </w:r>
            <w:proofErr w:type="spellEnd"/>
            <w:r w:rsidRPr="007A0FCC">
              <w:rPr>
                <w:rFonts w:eastAsia="TimesNewRoman"/>
                <w:sz w:val="22"/>
                <w:szCs w:val="22"/>
              </w:rPr>
              <w:t xml:space="preserve"> Минюста РБ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8B26E5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8B26E5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04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218</w:t>
            </w:r>
          </w:p>
        </w:tc>
        <w:tc>
          <w:tcPr>
            <w:tcW w:w="2608" w:type="dxa"/>
          </w:tcPr>
          <w:p w:rsidR="00F550F0" w:rsidRPr="007A0FCC" w:rsidRDefault="00F550F0" w:rsidP="00AF51A6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почерковедческая экспертиза </w:t>
            </w:r>
          </w:p>
          <w:p w:rsidR="00F550F0" w:rsidRPr="007A0FCC" w:rsidRDefault="00F550F0" w:rsidP="00AF51A6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87" w:type="dxa"/>
          </w:tcPr>
          <w:p w:rsidR="00F550F0" w:rsidRPr="007A0FCC" w:rsidRDefault="00F550F0" w:rsidP="00AF51A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Судебно-почерковедческое исследование рукописей, выполненных в необычном психофизиологическом состоянии наркотической абстиненции : </w:t>
            </w:r>
            <w:proofErr w:type="spellStart"/>
            <w:r w:rsidRPr="007A0FCC">
              <w:rPr>
                <w:sz w:val="22"/>
                <w:szCs w:val="22"/>
              </w:rPr>
              <w:t>информ</w:t>
            </w:r>
            <w:proofErr w:type="gramStart"/>
            <w:r w:rsidRPr="007A0FCC">
              <w:rPr>
                <w:sz w:val="22"/>
                <w:szCs w:val="22"/>
              </w:rPr>
              <w:t>.-</w:t>
            </w:r>
            <w:proofErr w:type="gramEnd"/>
            <w:r w:rsidRPr="007A0FCC">
              <w:rPr>
                <w:sz w:val="22"/>
                <w:szCs w:val="22"/>
              </w:rPr>
              <w:t>метод</w:t>
            </w:r>
            <w:proofErr w:type="spellEnd"/>
            <w:r w:rsidRPr="007A0FCC">
              <w:rPr>
                <w:sz w:val="22"/>
                <w:szCs w:val="22"/>
              </w:rPr>
              <w:t xml:space="preserve">. письмо / А. А. Куприянова, Н. В. </w:t>
            </w:r>
            <w:proofErr w:type="spellStart"/>
            <w:r w:rsidRPr="007A0FCC">
              <w:rPr>
                <w:sz w:val="22"/>
                <w:szCs w:val="22"/>
              </w:rPr>
              <w:t>Манилкин</w:t>
            </w:r>
            <w:proofErr w:type="spellEnd"/>
            <w:r w:rsidRPr="007A0FCC">
              <w:rPr>
                <w:sz w:val="22"/>
                <w:szCs w:val="22"/>
              </w:rPr>
              <w:t xml:space="preserve">, Е. Л. Седова / НПЦ Гос. ком. судеб. экспертиз </w:t>
            </w:r>
            <w:proofErr w:type="spellStart"/>
            <w:r w:rsidRPr="007A0FCC">
              <w:rPr>
                <w:sz w:val="22"/>
                <w:szCs w:val="22"/>
              </w:rPr>
              <w:t>Респ</w:t>
            </w:r>
            <w:proofErr w:type="spellEnd"/>
            <w:r w:rsidRPr="007A0FCC">
              <w:rPr>
                <w:sz w:val="22"/>
                <w:szCs w:val="22"/>
              </w:rPr>
              <w:t>. Беларусь. – Минск</w:t>
            </w:r>
            <w:proofErr w:type="gramStart"/>
            <w:r w:rsidRPr="007A0FCC">
              <w:rPr>
                <w:sz w:val="22"/>
                <w:szCs w:val="22"/>
              </w:rPr>
              <w:t> :</w:t>
            </w:r>
            <w:proofErr w:type="gramEnd"/>
            <w:r w:rsidRPr="007A0FCC">
              <w:rPr>
                <w:sz w:val="22"/>
                <w:szCs w:val="22"/>
              </w:rPr>
              <w:t xml:space="preserve"> Право и экономика, 2014. – 25 </w:t>
            </w:r>
            <w:proofErr w:type="gramStart"/>
            <w:r w:rsidRPr="007A0FCC">
              <w:rPr>
                <w:sz w:val="22"/>
                <w:szCs w:val="22"/>
              </w:rPr>
              <w:t>с</w:t>
            </w:r>
            <w:proofErr w:type="gramEnd"/>
            <w:r w:rsidRPr="007A0FCC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AF51A6">
            <w:pPr>
              <w:jc w:val="center"/>
              <w:rPr>
                <w:rFonts w:eastAsia="TimesNewRoman"/>
                <w:sz w:val="22"/>
                <w:szCs w:val="22"/>
                <w:lang w:val="be-BY"/>
              </w:rPr>
            </w:pPr>
            <w:r w:rsidRPr="007A0FCC">
              <w:rPr>
                <w:rFonts w:eastAsia="TimesNewRoman"/>
                <w:sz w:val="22"/>
                <w:szCs w:val="22"/>
                <w:lang w:val="be-BY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AF51A6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AF51A6">
            <w:pPr>
              <w:jc w:val="center"/>
              <w:rPr>
                <w:rFonts w:eastAsia="TimesNewRoman"/>
                <w:sz w:val="22"/>
                <w:szCs w:val="22"/>
                <w:lang w:val="be-BY"/>
              </w:rPr>
            </w:pPr>
          </w:p>
        </w:tc>
      </w:tr>
      <w:tr w:rsidR="00F550F0" w:rsidRPr="007A0FCC" w:rsidTr="00150A50">
        <w:trPr>
          <w:trHeight w:val="1587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219</w:t>
            </w:r>
          </w:p>
        </w:tc>
        <w:tc>
          <w:tcPr>
            <w:tcW w:w="2608" w:type="dxa"/>
          </w:tcPr>
          <w:p w:rsidR="00F550F0" w:rsidRPr="007A0FCC" w:rsidRDefault="00F550F0" w:rsidP="00AF51A6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почерковедческая экспертиза </w:t>
            </w:r>
          </w:p>
          <w:p w:rsidR="00F550F0" w:rsidRPr="007A0FCC" w:rsidRDefault="00F550F0" w:rsidP="00AF51A6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87" w:type="dxa"/>
          </w:tcPr>
          <w:p w:rsidR="00F550F0" w:rsidRPr="007A0FCC" w:rsidRDefault="00F550F0" w:rsidP="00AF51A6">
            <w:pPr>
              <w:rPr>
                <w:sz w:val="22"/>
                <w:szCs w:val="22"/>
              </w:rPr>
            </w:pPr>
            <w:r w:rsidRPr="007A0FCC">
              <w:rPr>
                <w:bCs/>
                <w:sz w:val="22"/>
                <w:szCs w:val="22"/>
              </w:rPr>
              <w:t xml:space="preserve">Судебно-почерковедческое исследование по электрофотографическим копиям / М. В. Ефремова, В. Ф. Орлова, А. Д. </w:t>
            </w:r>
            <w:proofErr w:type="spellStart"/>
            <w:r w:rsidRPr="007A0FCC">
              <w:rPr>
                <w:bCs/>
                <w:sz w:val="22"/>
                <w:szCs w:val="22"/>
              </w:rPr>
              <w:t>Старосельская</w:t>
            </w:r>
            <w:proofErr w:type="spellEnd"/>
            <w:r w:rsidRPr="007A0FCC">
              <w:rPr>
                <w:bCs/>
                <w:sz w:val="22"/>
                <w:szCs w:val="22"/>
              </w:rPr>
              <w:t xml:space="preserve"> // Судебно-почерковедческая экспертиза. Особенная часть. Исследование малообъемных </w:t>
            </w:r>
            <w:proofErr w:type="spellStart"/>
            <w:r w:rsidRPr="007A0FCC">
              <w:rPr>
                <w:bCs/>
                <w:sz w:val="22"/>
                <w:szCs w:val="22"/>
              </w:rPr>
              <w:t>почерковых</w:t>
            </w:r>
            <w:proofErr w:type="spellEnd"/>
            <w:r w:rsidRPr="007A0FCC">
              <w:rPr>
                <w:bCs/>
                <w:sz w:val="22"/>
                <w:szCs w:val="22"/>
              </w:rPr>
              <w:t xml:space="preserve"> объектов / </w:t>
            </w:r>
            <w:proofErr w:type="spellStart"/>
            <w:r w:rsidRPr="007A0FCC">
              <w:rPr>
                <w:bCs/>
                <w:sz w:val="22"/>
                <w:szCs w:val="22"/>
              </w:rPr>
              <w:t>М-во</w:t>
            </w:r>
            <w:proofErr w:type="spellEnd"/>
            <w:r w:rsidRPr="007A0FCC">
              <w:rPr>
                <w:bCs/>
                <w:sz w:val="22"/>
                <w:szCs w:val="22"/>
              </w:rPr>
              <w:t xml:space="preserve"> юстиции</w:t>
            </w:r>
            <w:proofErr w:type="gramStart"/>
            <w:r w:rsidRPr="007A0FCC">
              <w:rPr>
                <w:bCs/>
                <w:sz w:val="22"/>
                <w:szCs w:val="22"/>
              </w:rPr>
              <w:t xml:space="preserve"> Р</w:t>
            </w:r>
            <w:proofErr w:type="gramEnd"/>
            <w:r w:rsidRPr="007A0FCC">
              <w:rPr>
                <w:bCs/>
                <w:sz w:val="22"/>
                <w:szCs w:val="22"/>
              </w:rPr>
              <w:t>ос. Федерации, Рос</w:t>
            </w:r>
            <w:proofErr w:type="gramStart"/>
            <w:r w:rsidRPr="007A0FCC">
              <w:rPr>
                <w:bCs/>
                <w:sz w:val="22"/>
                <w:szCs w:val="22"/>
              </w:rPr>
              <w:t>.</w:t>
            </w:r>
            <w:proofErr w:type="gramEnd"/>
            <w:r w:rsidRPr="007A0FCC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0FCC">
              <w:rPr>
                <w:bCs/>
                <w:sz w:val="22"/>
                <w:szCs w:val="22"/>
              </w:rPr>
              <w:t>ф</w:t>
            </w:r>
            <w:proofErr w:type="gramEnd"/>
            <w:r w:rsidRPr="007A0FCC">
              <w:rPr>
                <w:bCs/>
                <w:sz w:val="22"/>
                <w:szCs w:val="22"/>
              </w:rPr>
              <w:t>едер</w:t>
            </w:r>
            <w:proofErr w:type="spellEnd"/>
            <w:r w:rsidRPr="007A0FCC">
              <w:rPr>
                <w:bCs/>
                <w:sz w:val="22"/>
                <w:szCs w:val="22"/>
              </w:rPr>
              <w:t xml:space="preserve">. центр судеб. экспертизы ; под науч. ред. д-ра </w:t>
            </w:r>
            <w:proofErr w:type="spellStart"/>
            <w:r w:rsidRPr="007A0FCC">
              <w:rPr>
                <w:bCs/>
                <w:sz w:val="22"/>
                <w:szCs w:val="22"/>
              </w:rPr>
              <w:t>юрид</w:t>
            </w:r>
            <w:proofErr w:type="spellEnd"/>
            <w:r w:rsidRPr="007A0FCC">
              <w:rPr>
                <w:bCs/>
                <w:sz w:val="22"/>
                <w:szCs w:val="22"/>
              </w:rPr>
              <w:t xml:space="preserve">. наук В. Ф. Орловой. – М., 2011. – Гл. 4. </w:t>
            </w:r>
            <w:r w:rsidRPr="007A0FCC">
              <w:rPr>
                <w:sz w:val="22"/>
                <w:szCs w:val="22"/>
              </w:rPr>
              <w:t>– С. 519–535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AF51A6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34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220</w:t>
            </w:r>
          </w:p>
        </w:tc>
        <w:tc>
          <w:tcPr>
            <w:tcW w:w="2608" w:type="dxa"/>
          </w:tcPr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почерковедческая экспертиза</w:t>
            </w:r>
          </w:p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87" w:type="dxa"/>
          </w:tcPr>
          <w:p w:rsidR="00F550F0" w:rsidRPr="007A0FCC" w:rsidRDefault="00F550F0" w:rsidP="00AF51A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Исследование подписей / В. В. </w:t>
            </w:r>
            <w:proofErr w:type="spellStart"/>
            <w:r w:rsidRPr="007A0FCC">
              <w:rPr>
                <w:sz w:val="22"/>
                <w:szCs w:val="22"/>
              </w:rPr>
              <w:t>Липовский</w:t>
            </w:r>
            <w:proofErr w:type="spellEnd"/>
            <w:r w:rsidRPr="007A0FCC">
              <w:rPr>
                <w:sz w:val="22"/>
                <w:szCs w:val="22"/>
              </w:rPr>
              <w:t xml:space="preserve">, И. М. Можар, А. Б. Бродская // Судебно-почерковедческая экспертиза. Ч. II (пособие для </w:t>
            </w:r>
            <w:proofErr w:type="spellStart"/>
            <w:r w:rsidRPr="007A0FCC">
              <w:rPr>
                <w:sz w:val="22"/>
                <w:szCs w:val="22"/>
              </w:rPr>
              <w:t>экспертов-почерковедов</w:t>
            </w:r>
            <w:proofErr w:type="spellEnd"/>
            <w:r w:rsidRPr="007A0FCC">
              <w:rPr>
                <w:sz w:val="22"/>
                <w:szCs w:val="22"/>
              </w:rPr>
              <w:t xml:space="preserve"> и судебно-следственных работников). – М.: ВНИИСЭ, 1971. – Гл. Х. </w:t>
            </w:r>
            <w:r w:rsidRPr="007A0FCC">
              <w:rPr>
                <w:sz w:val="22"/>
                <w:szCs w:val="22"/>
                <w:lang w:val="be-BY"/>
              </w:rPr>
              <w:t>– С. </w:t>
            </w:r>
            <w:r w:rsidRPr="007A0FCC">
              <w:rPr>
                <w:sz w:val="22"/>
                <w:szCs w:val="22"/>
              </w:rPr>
              <w:t>269–331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1971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AF51A6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04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221</w:t>
            </w:r>
          </w:p>
        </w:tc>
        <w:tc>
          <w:tcPr>
            <w:tcW w:w="2608" w:type="dxa"/>
          </w:tcPr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почерковедческая экспертиза</w:t>
            </w:r>
          </w:p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87" w:type="dxa"/>
          </w:tcPr>
          <w:p w:rsidR="00F550F0" w:rsidRPr="007A0FCC" w:rsidRDefault="00F550F0" w:rsidP="00AF51A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Исследование сходных почерков / В. Ф. Орлова // Судебно-почерковедческая экспертиза: особенная часть: исследование рукописных текстов / Гос. учреждение Рос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0FCC">
              <w:rPr>
                <w:sz w:val="22"/>
                <w:szCs w:val="22"/>
              </w:rPr>
              <w:t>ф</w:t>
            </w:r>
            <w:proofErr w:type="gramEnd"/>
            <w:r w:rsidRPr="007A0FCC">
              <w:rPr>
                <w:sz w:val="22"/>
                <w:szCs w:val="22"/>
              </w:rPr>
              <w:t>едер</w:t>
            </w:r>
            <w:proofErr w:type="spellEnd"/>
            <w:r w:rsidRPr="007A0FCC">
              <w:rPr>
                <w:sz w:val="22"/>
                <w:szCs w:val="22"/>
              </w:rPr>
              <w:t xml:space="preserve">. центр судеб. экспертизы при Минюсте России. – Изд. 2-е, </w:t>
            </w:r>
            <w:proofErr w:type="spellStart"/>
            <w:r w:rsidRPr="007A0FCC">
              <w:rPr>
                <w:sz w:val="22"/>
                <w:szCs w:val="22"/>
              </w:rPr>
              <w:t>перераб</w:t>
            </w:r>
            <w:proofErr w:type="spellEnd"/>
            <w:r w:rsidRPr="007A0FCC">
              <w:rPr>
                <w:sz w:val="22"/>
                <w:szCs w:val="22"/>
              </w:rPr>
              <w:t>. и доп. – М.</w:t>
            </w:r>
            <w:proofErr w:type="gramStart"/>
            <w:r w:rsidRPr="007A0FCC">
              <w:rPr>
                <w:sz w:val="22"/>
                <w:szCs w:val="22"/>
              </w:rPr>
              <w:t> :</w:t>
            </w:r>
            <w:proofErr w:type="gramEnd"/>
            <w:r w:rsidRPr="007A0FCC">
              <w:rPr>
                <w:sz w:val="22"/>
                <w:szCs w:val="22"/>
              </w:rPr>
              <w:t> Наука, 2007. – Гл. 3. – С. 51–64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AF51A6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587"/>
        </w:trPr>
        <w:tc>
          <w:tcPr>
            <w:tcW w:w="502" w:type="dxa"/>
          </w:tcPr>
          <w:p w:rsidR="00F550F0" w:rsidRPr="006B7BF9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222</w:t>
            </w:r>
          </w:p>
        </w:tc>
        <w:tc>
          <w:tcPr>
            <w:tcW w:w="2608" w:type="dxa"/>
          </w:tcPr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почерковедческая экспертиза</w:t>
            </w:r>
          </w:p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87" w:type="dxa"/>
          </w:tcPr>
          <w:p w:rsidR="00F550F0" w:rsidRPr="007A0FCC" w:rsidRDefault="00F550F0" w:rsidP="00AF51A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Исследование рукописных текстов, выполненных намеренно измененным почерком скорописным способом / В. Ф. Орлова // Судебно-почерковедческая экспертиза: особенная часть: исследование рукописных текстов / Гос. учреждение Рос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0FCC">
              <w:rPr>
                <w:sz w:val="22"/>
                <w:szCs w:val="22"/>
              </w:rPr>
              <w:t>ф</w:t>
            </w:r>
            <w:proofErr w:type="gramEnd"/>
            <w:r w:rsidRPr="007A0FCC">
              <w:rPr>
                <w:sz w:val="22"/>
                <w:szCs w:val="22"/>
              </w:rPr>
              <w:t>едер</w:t>
            </w:r>
            <w:proofErr w:type="spellEnd"/>
            <w:r w:rsidRPr="007A0FCC">
              <w:rPr>
                <w:sz w:val="22"/>
                <w:szCs w:val="22"/>
              </w:rPr>
              <w:t xml:space="preserve">. центр судеб. экспертизы при Минюсте России. – Изд. 2-е, </w:t>
            </w:r>
            <w:proofErr w:type="spellStart"/>
            <w:r w:rsidRPr="007A0FCC">
              <w:rPr>
                <w:sz w:val="22"/>
                <w:szCs w:val="22"/>
              </w:rPr>
              <w:t>перераб</w:t>
            </w:r>
            <w:proofErr w:type="spellEnd"/>
            <w:r w:rsidRPr="007A0FCC">
              <w:rPr>
                <w:sz w:val="22"/>
                <w:szCs w:val="22"/>
              </w:rPr>
              <w:t>. и доп. – М.</w:t>
            </w:r>
            <w:proofErr w:type="gramStart"/>
            <w:r w:rsidRPr="007A0FCC">
              <w:rPr>
                <w:sz w:val="22"/>
                <w:szCs w:val="22"/>
              </w:rPr>
              <w:t> :</w:t>
            </w:r>
            <w:proofErr w:type="gramEnd"/>
            <w:r w:rsidRPr="007A0FCC">
              <w:rPr>
                <w:sz w:val="22"/>
                <w:szCs w:val="22"/>
              </w:rPr>
              <w:t> Наука, 2007. – Гл. 5. – С. 116–158</w:t>
            </w:r>
            <w:r w:rsidR="000A3262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AF51A6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04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223</w:t>
            </w:r>
          </w:p>
        </w:tc>
        <w:tc>
          <w:tcPr>
            <w:tcW w:w="2608" w:type="dxa"/>
          </w:tcPr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почерковедческая экспертиза</w:t>
            </w:r>
          </w:p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87" w:type="dxa"/>
          </w:tcPr>
          <w:p w:rsidR="00F550F0" w:rsidRPr="007A0FCC" w:rsidRDefault="00F550F0" w:rsidP="00AF51A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Исследование рукописных текстов, выполненных левой рукой / Р. X. Панова // Судебно-почерковедческая экспертиза: особенная часть: исследование рукописных текстов / Гос. учреждение Рос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0FCC">
              <w:rPr>
                <w:sz w:val="22"/>
                <w:szCs w:val="22"/>
              </w:rPr>
              <w:t>ф</w:t>
            </w:r>
            <w:proofErr w:type="gramEnd"/>
            <w:r w:rsidRPr="007A0FCC">
              <w:rPr>
                <w:sz w:val="22"/>
                <w:szCs w:val="22"/>
              </w:rPr>
              <w:t>едер</w:t>
            </w:r>
            <w:proofErr w:type="spellEnd"/>
            <w:r w:rsidRPr="007A0FCC">
              <w:rPr>
                <w:sz w:val="22"/>
                <w:szCs w:val="22"/>
              </w:rPr>
              <w:t xml:space="preserve">. центр судеб. экспертизы при Минюсте России. – Изд. 2-е, </w:t>
            </w:r>
            <w:proofErr w:type="spellStart"/>
            <w:r w:rsidRPr="007A0FCC">
              <w:rPr>
                <w:sz w:val="22"/>
                <w:szCs w:val="22"/>
              </w:rPr>
              <w:t>перераб</w:t>
            </w:r>
            <w:proofErr w:type="spellEnd"/>
            <w:r w:rsidRPr="007A0FCC">
              <w:rPr>
                <w:sz w:val="22"/>
                <w:szCs w:val="22"/>
              </w:rPr>
              <w:t>. и доп. – М.</w:t>
            </w:r>
            <w:proofErr w:type="gramStart"/>
            <w:r w:rsidRPr="007A0FCC">
              <w:rPr>
                <w:sz w:val="22"/>
                <w:szCs w:val="22"/>
              </w:rPr>
              <w:t> :</w:t>
            </w:r>
            <w:proofErr w:type="gramEnd"/>
            <w:r w:rsidRPr="007A0FCC">
              <w:rPr>
                <w:sz w:val="22"/>
                <w:szCs w:val="22"/>
              </w:rPr>
              <w:t> Наука, 2007. – Гл. 6. – С. 159–188</w:t>
            </w:r>
            <w:r w:rsidR="000A3262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AF51A6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312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224</w:t>
            </w:r>
          </w:p>
        </w:tc>
        <w:tc>
          <w:tcPr>
            <w:tcW w:w="2608" w:type="dxa"/>
          </w:tcPr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почерковедческая экспертиза</w:t>
            </w:r>
          </w:p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87" w:type="dxa"/>
          </w:tcPr>
          <w:p w:rsidR="00F550F0" w:rsidRPr="007A0FCC" w:rsidRDefault="00F550F0" w:rsidP="00AF51A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Исследование рукописных текстов, выполненных с подражанием печатному шрифту и специальными шрифтами / С. А. </w:t>
            </w:r>
            <w:proofErr w:type="spellStart"/>
            <w:r w:rsidRPr="007A0FCC">
              <w:rPr>
                <w:sz w:val="22"/>
                <w:szCs w:val="22"/>
              </w:rPr>
              <w:t>Ципенюк</w:t>
            </w:r>
            <w:proofErr w:type="spellEnd"/>
            <w:r w:rsidRPr="007A0FCC">
              <w:rPr>
                <w:sz w:val="22"/>
                <w:szCs w:val="22"/>
              </w:rPr>
              <w:t xml:space="preserve">, </w:t>
            </w:r>
            <w:r w:rsidRPr="007A0FCC">
              <w:rPr>
                <w:bCs/>
                <w:sz w:val="22"/>
                <w:szCs w:val="22"/>
              </w:rPr>
              <w:t xml:space="preserve">Р. Х. </w:t>
            </w:r>
            <w:r w:rsidRPr="007A0FCC">
              <w:rPr>
                <w:sz w:val="22"/>
                <w:szCs w:val="22"/>
              </w:rPr>
              <w:t>Панова, A. B. Смирнов // Судебно-почерковедческая экспертиза: особенная часть: исследование рукописных текстов / Гос. учреждение Рос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0FCC">
              <w:rPr>
                <w:sz w:val="22"/>
                <w:szCs w:val="22"/>
              </w:rPr>
              <w:t>ф</w:t>
            </w:r>
            <w:proofErr w:type="gramEnd"/>
            <w:r w:rsidRPr="007A0FCC">
              <w:rPr>
                <w:sz w:val="22"/>
                <w:szCs w:val="22"/>
              </w:rPr>
              <w:t>едер</w:t>
            </w:r>
            <w:proofErr w:type="spellEnd"/>
            <w:r w:rsidRPr="007A0FCC">
              <w:rPr>
                <w:sz w:val="22"/>
                <w:szCs w:val="22"/>
              </w:rPr>
              <w:t xml:space="preserve">. центр судеб. экспертизы при Минюсте России. – Изд. 2-е, </w:t>
            </w:r>
            <w:proofErr w:type="spellStart"/>
            <w:r w:rsidRPr="007A0FCC">
              <w:rPr>
                <w:sz w:val="22"/>
                <w:szCs w:val="22"/>
              </w:rPr>
              <w:t>перераб</w:t>
            </w:r>
            <w:proofErr w:type="spellEnd"/>
            <w:r w:rsidRPr="007A0FCC">
              <w:rPr>
                <w:sz w:val="22"/>
                <w:szCs w:val="22"/>
              </w:rPr>
              <w:t>. и доп. – М.</w:t>
            </w:r>
            <w:proofErr w:type="gramStart"/>
            <w:r w:rsidRPr="007A0FCC">
              <w:rPr>
                <w:sz w:val="22"/>
                <w:szCs w:val="22"/>
              </w:rPr>
              <w:t> :</w:t>
            </w:r>
            <w:proofErr w:type="gramEnd"/>
            <w:r w:rsidRPr="007A0FCC">
              <w:rPr>
                <w:sz w:val="22"/>
                <w:szCs w:val="22"/>
              </w:rPr>
              <w:t> Наука, 2007. – Гл. 7. – С. 189–246</w:t>
            </w:r>
            <w:r w:rsidR="000A3262">
              <w:rPr>
                <w:sz w:val="22"/>
                <w:szCs w:val="22"/>
              </w:rPr>
              <w:t>.</w:t>
            </w:r>
          </w:p>
          <w:p w:rsidR="00F550F0" w:rsidRPr="007A0FCC" w:rsidRDefault="00F550F0" w:rsidP="00AF51A6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AF51A6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417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225</w:t>
            </w:r>
          </w:p>
        </w:tc>
        <w:tc>
          <w:tcPr>
            <w:tcW w:w="2608" w:type="dxa"/>
          </w:tcPr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почерковедческая экспертиза</w:t>
            </w:r>
          </w:p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87" w:type="dxa"/>
          </w:tcPr>
          <w:p w:rsidR="00F550F0" w:rsidRPr="007A0FCC" w:rsidRDefault="00F550F0" w:rsidP="00AF51A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Исследование рукописных текстов, выполненных с подражанием почерку другого лица / А. Д. </w:t>
            </w:r>
            <w:proofErr w:type="spellStart"/>
            <w:r w:rsidRPr="007A0FCC">
              <w:rPr>
                <w:sz w:val="22"/>
                <w:szCs w:val="22"/>
              </w:rPr>
              <w:t>Старосельская</w:t>
            </w:r>
            <w:proofErr w:type="spellEnd"/>
            <w:r w:rsidRPr="007A0FCC">
              <w:rPr>
                <w:sz w:val="22"/>
                <w:szCs w:val="22"/>
              </w:rPr>
              <w:t xml:space="preserve"> // Судебно-почерковедческая экспертиза: особенная часть: исследование рукописных текстов / Гос. учреждение Рос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0FCC">
              <w:rPr>
                <w:sz w:val="22"/>
                <w:szCs w:val="22"/>
              </w:rPr>
              <w:t>ф</w:t>
            </w:r>
            <w:proofErr w:type="gramEnd"/>
            <w:r w:rsidRPr="007A0FCC">
              <w:rPr>
                <w:sz w:val="22"/>
                <w:szCs w:val="22"/>
              </w:rPr>
              <w:t>едер</w:t>
            </w:r>
            <w:proofErr w:type="spellEnd"/>
            <w:r w:rsidRPr="007A0FCC">
              <w:rPr>
                <w:sz w:val="22"/>
                <w:szCs w:val="22"/>
              </w:rPr>
              <w:t xml:space="preserve">. центр судеб. экспертизы при Минюсте России. – Изд. 2-е, </w:t>
            </w:r>
            <w:proofErr w:type="spellStart"/>
            <w:r w:rsidRPr="007A0FCC">
              <w:rPr>
                <w:sz w:val="22"/>
                <w:szCs w:val="22"/>
              </w:rPr>
              <w:t>перераб</w:t>
            </w:r>
            <w:proofErr w:type="spellEnd"/>
            <w:r w:rsidRPr="007A0FCC">
              <w:rPr>
                <w:sz w:val="22"/>
                <w:szCs w:val="22"/>
              </w:rPr>
              <w:t>. и доп. – М.</w:t>
            </w:r>
            <w:proofErr w:type="gramStart"/>
            <w:r w:rsidRPr="007A0FCC">
              <w:rPr>
                <w:sz w:val="22"/>
                <w:szCs w:val="22"/>
              </w:rPr>
              <w:t> :</w:t>
            </w:r>
            <w:proofErr w:type="gramEnd"/>
            <w:r w:rsidRPr="007A0FCC">
              <w:rPr>
                <w:sz w:val="22"/>
                <w:szCs w:val="22"/>
              </w:rPr>
              <w:t> Наука, 2007. – Гл. 8. – С. 247–260</w:t>
            </w:r>
            <w:r w:rsidR="000A3262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AF51A6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587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226</w:t>
            </w:r>
          </w:p>
        </w:tc>
        <w:tc>
          <w:tcPr>
            <w:tcW w:w="2608" w:type="dxa"/>
          </w:tcPr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почерковедческая экспертиза</w:t>
            </w:r>
          </w:p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87" w:type="dxa"/>
          </w:tcPr>
          <w:p w:rsidR="00F550F0" w:rsidRPr="007A0FCC" w:rsidRDefault="00F550F0" w:rsidP="00AF51A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Дифференциация рукописей на мужские и женские (по </w:t>
            </w:r>
            <w:proofErr w:type="spellStart"/>
            <w:r w:rsidRPr="007A0FCC">
              <w:rPr>
                <w:sz w:val="22"/>
                <w:szCs w:val="22"/>
              </w:rPr>
              <w:t>высоковыработанному</w:t>
            </w:r>
            <w:proofErr w:type="spellEnd"/>
            <w:r w:rsidRPr="007A0FCC">
              <w:rPr>
                <w:sz w:val="22"/>
                <w:szCs w:val="22"/>
              </w:rPr>
              <w:t xml:space="preserve"> почерку) / А. В. Смирнов // Судебно-почерковедческая экспертиза: особенная часть: исследование рукописных текстов / Гос. учреждение Рос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0FCC">
              <w:rPr>
                <w:sz w:val="22"/>
                <w:szCs w:val="22"/>
              </w:rPr>
              <w:t>ф</w:t>
            </w:r>
            <w:proofErr w:type="gramEnd"/>
            <w:r w:rsidRPr="007A0FCC">
              <w:rPr>
                <w:sz w:val="22"/>
                <w:szCs w:val="22"/>
              </w:rPr>
              <w:t>едер</w:t>
            </w:r>
            <w:proofErr w:type="spellEnd"/>
            <w:r w:rsidRPr="007A0FCC">
              <w:rPr>
                <w:sz w:val="22"/>
                <w:szCs w:val="22"/>
              </w:rPr>
              <w:t xml:space="preserve">. центр судеб. экспертизы при Минюсте России. – Изд. 2-е, </w:t>
            </w:r>
            <w:proofErr w:type="spellStart"/>
            <w:r w:rsidRPr="007A0FCC">
              <w:rPr>
                <w:sz w:val="22"/>
                <w:szCs w:val="22"/>
              </w:rPr>
              <w:t>перераб</w:t>
            </w:r>
            <w:proofErr w:type="spellEnd"/>
            <w:r w:rsidRPr="007A0FCC">
              <w:rPr>
                <w:sz w:val="22"/>
                <w:szCs w:val="22"/>
              </w:rPr>
              <w:t>. и доп. – М.</w:t>
            </w:r>
            <w:proofErr w:type="gramStart"/>
            <w:r w:rsidRPr="007A0FCC">
              <w:rPr>
                <w:sz w:val="22"/>
                <w:szCs w:val="22"/>
              </w:rPr>
              <w:t> :</w:t>
            </w:r>
            <w:proofErr w:type="gramEnd"/>
            <w:r w:rsidRPr="007A0FCC">
              <w:rPr>
                <w:sz w:val="22"/>
                <w:szCs w:val="22"/>
              </w:rPr>
              <w:t xml:space="preserve"> Наука, 2007. – §2, Гл. 9. – С. 313–326</w:t>
            </w:r>
            <w:r w:rsidR="000A3262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AF51A6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04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227</w:t>
            </w:r>
          </w:p>
        </w:tc>
        <w:tc>
          <w:tcPr>
            <w:tcW w:w="2608" w:type="dxa"/>
          </w:tcPr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почерковедческая экспертиза</w:t>
            </w:r>
          </w:p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87" w:type="dxa"/>
          </w:tcPr>
          <w:p w:rsidR="00F550F0" w:rsidRPr="007A0FCC" w:rsidRDefault="00F550F0" w:rsidP="00AF51A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Исследование цифрового почерка / В. Ф. Орлова // Судебно-почерковедческая экспертиза: особенная часть: исследование рукописных текстов / Гос. учреждение Рос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0FCC">
              <w:rPr>
                <w:sz w:val="22"/>
                <w:szCs w:val="22"/>
              </w:rPr>
              <w:t>ф</w:t>
            </w:r>
            <w:proofErr w:type="gramEnd"/>
            <w:r w:rsidRPr="007A0FCC">
              <w:rPr>
                <w:sz w:val="22"/>
                <w:szCs w:val="22"/>
              </w:rPr>
              <w:t>едер</w:t>
            </w:r>
            <w:proofErr w:type="spellEnd"/>
            <w:r w:rsidRPr="007A0FCC">
              <w:rPr>
                <w:sz w:val="22"/>
                <w:szCs w:val="22"/>
              </w:rPr>
              <w:t xml:space="preserve">. центр судеб. экспертизы при Минюсте России. – Изд. 2-е, </w:t>
            </w:r>
            <w:proofErr w:type="spellStart"/>
            <w:r w:rsidRPr="007A0FCC">
              <w:rPr>
                <w:sz w:val="22"/>
                <w:szCs w:val="22"/>
              </w:rPr>
              <w:t>перераб</w:t>
            </w:r>
            <w:proofErr w:type="spellEnd"/>
            <w:r w:rsidRPr="007A0FCC">
              <w:rPr>
                <w:sz w:val="22"/>
                <w:szCs w:val="22"/>
              </w:rPr>
              <w:t>. и доп. – М.</w:t>
            </w:r>
            <w:proofErr w:type="gramStart"/>
            <w:r w:rsidRPr="007A0FCC">
              <w:rPr>
                <w:sz w:val="22"/>
                <w:szCs w:val="22"/>
              </w:rPr>
              <w:t> :</w:t>
            </w:r>
            <w:proofErr w:type="gramEnd"/>
            <w:r w:rsidRPr="007A0FCC">
              <w:rPr>
                <w:sz w:val="22"/>
                <w:szCs w:val="22"/>
              </w:rPr>
              <w:t xml:space="preserve"> Наука, 2007. – Гл. 1.  – С. 7–30</w:t>
            </w:r>
            <w:r w:rsidR="000A3262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AF51A6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417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228</w:t>
            </w:r>
          </w:p>
        </w:tc>
        <w:tc>
          <w:tcPr>
            <w:tcW w:w="2608" w:type="dxa"/>
          </w:tcPr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почерковедческая экспертиза</w:t>
            </w:r>
          </w:p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87" w:type="dxa"/>
          </w:tcPr>
          <w:p w:rsidR="00F550F0" w:rsidRPr="007A0FCC" w:rsidRDefault="00F550F0" w:rsidP="00AF51A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Методики исследования текстов малого объема и кратких записей / В. Ф. Орлова [и др.] // Судебно</w:t>
            </w:r>
            <w:r w:rsidRPr="007A0FCC">
              <w:rPr>
                <w:sz w:val="22"/>
                <w:szCs w:val="22"/>
              </w:rPr>
              <w:softHyphen/>
              <w:t xml:space="preserve">-почерковедческая экспертиза. Особенная часть. Исследование малообъемных </w:t>
            </w:r>
            <w:proofErr w:type="spellStart"/>
            <w:r w:rsidRPr="007A0FCC">
              <w:rPr>
                <w:sz w:val="22"/>
                <w:szCs w:val="22"/>
              </w:rPr>
              <w:t>почерковых</w:t>
            </w:r>
            <w:proofErr w:type="spellEnd"/>
            <w:r w:rsidRPr="007A0FCC">
              <w:rPr>
                <w:sz w:val="22"/>
                <w:szCs w:val="22"/>
              </w:rPr>
              <w:t xml:space="preserve"> объектов / </w:t>
            </w:r>
            <w:proofErr w:type="spellStart"/>
            <w:r w:rsidRPr="007A0FCC">
              <w:rPr>
                <w:sz w:val="22"/>
                <w:szCs w:val="22"/>
              </w:rPr>
              <w:t>М-во</w:t>
            </w:r>
            <w:proofErr w:type="spellEnd"/>
            <w:r w:rsidRPr="007A0FCC">
              <w:rPr>
                <w:sz w:val="22"/>
                <w:szCs w:val="22"/>
              </w:rPr>
              <w:t xml:space="preserve"> юстиции</w:t>
            </w:r>
            <w:proofErr w:type="gramStart"/>
            <w:r w:rsidRPr="007A0FCC">
              <w:rPr>
                <w:sz w:val="22"/>
                <w:szCs w:val="22"/>
              </w:rPr>
              <w:t xml:space="preserve"> Р</w:t>
            </w:r>
            <w:proofErr w:type="gramEnd"/>
            <w:r w:rsidRPr="007A0FCC">
              <w:rPr>
                <w:sz w:val="22"/>
                <w:szCs w:val="22"/>
              </w:rPr>
              <w:t>ос. Федерации, Рос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0FCC">
              <w:rPr>
                <w:sz w:val="22"/>
                <w:szCs w:val="22"/>
              </w:rPr>
              <w:t>ф</w:t>
            </w:r>
            <w:proofErr w:type="gramEnd"/>
            <w:r w:rsidRPr="007A0FCC">
              <w:rPr>
                <w:sz w:val="22"/>
                <w:szCs w:val="22"/>
              </w:rPr>
              <w:t>едер</w:t>
            </w:r>
            <w:proofErr w:type="spellEnd"/>
            <w:r w:rsidRPr="007A0FCC">
              <w:rPr>
                <w:sz w:val="22"/>
                <w:szCs w:val="22"/>
              </w:rPr>
              <w:t xml:space="preserve">. центр судеб. экспертизы ; под науч. ред. д-ра </w:t>
            </w:r>
            <w:proofErr w:type="spellStart"/>
            <w:r w:rsidRPr="007A0FCC">
              <w:rPr>
                <w:sz w:val="22"/>
                <w:szCs w:val="22"/>
              </w:rPr>
              <w:t>юрид</w:t>
            </w:r>
            <w:proofErr w:type="spellEnd"/>
            <w:r w:rsidRPr="007A0FCC">
              <w:rPr>
                <w:sz w:val="22"/>
                <w:szCs w:val="22"/>
              </w:rPr>
              <w:t>. наук В. Ф. Орловой. – М., 2011. – Гл. 2. – С. 94–208.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AF51A6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34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229</w:t>
            </w:r>
          </w:p>
        </w:tc>
        <w:tc>
          <w:tcPr>
            <w:tcW w:w="2608" w:type="dxa"/>
          </w:tcPr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почерковедческая экспертиза</w:t>
            </w:r>
          </w:p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87" w:type="dxa"/>
          </w:tcPr>
          <w:p w:rsidR="00F550F0" w:rsidRPr="007A0FCC" w:rsidRDefault="00F550F0" w:rsidP="00AF51A6">
            <w:pPr>
              <w:rPr>
                <w:bCs/>
                <w:sz w:val="22"/>
                <w:szCs w:val="22"/>
              </w:rPr>
            </w:pPr>
            <w:r w:rsidRPr="007A0FCC">
              <w:rPr>
                <w:bCs/>
                <w:sz w:val="22"/>
                <w:szCs w:val="22"/>
              </w:rPr>
              <w:t>Возможности дифференциации необычного психофизиологического состояния пишущего, обусловленного наркотической и алкогольной абстиненцией, в судебном почерковедении: методические рекомендации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AF51A6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61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230</w:t>
            </w:r>
          </w:p>
        </w:tc>
        <w:tc>
          <w:tcPr>
            <w:tcW w:w="2608" w:type="dxa"/>
          </w:tcPr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почерковедческая экспертиза</w:t>
            </w:r>
          </w:p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87" w:type="dxa"/>
          </w:tcPr>
          <w:p w:rsidR="00F550F0" w:rsidRPr="007A0FCC" w:rsidRDefault="00F550F0" w:rsidP="00AF51A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исследования подписей / В. Ф. Орлова [и др.] // Судебно-почерковедческая экспертиза. Особенная часть. Исследование малообъемных </w:t>
            </w:r>
            <w:proofErr w:type="spellStart"/>
            <w:r w:rsidRPr="007A0FCC">
              <w:rPr>
                <w:sz w:val="22"/>
                <w:szCs w:val="22"/>
              </w:rPr>
              <w:t>почерковых</w:t>
            </w:r>
            <w:proofErr w:type="spellEnd"/>
            <w:r w:rsidRPr="007A0FCC">
              <w:rPr>
                <w:sz w:val="22"/>
                <w:szCs w:val="22"/>
              </w:rPr>
              <w:t xml:space="preserve"> объектов / </w:t>
            </w:r>
            <w:proofErr w:type="spellStart"/>
            <w:r w:rsidRPr="007A0FCC">
              <w:rPr>
                <w:sz w:val="22"/>
                <w:szCs w:val="22"/>
              </w:rPr>
              <w:t>М-во</w:t>
            </w:r>
            <w:proofErr w:type="spellEnd"/>
            <w:r w:rsidRPr="007A0FCC">
              <w:rPr>
                <w:sz w:val="22"/>
                <w:szCs w:val="22"/>
              </w:rPr>
              <w:t xml:space="preserve"> юстиции</w:t>
            </w:r>
            <w:proofErr w:type="gramStart"/>
            <w:r w:rsidRPr="007A0FCC">
              <w:rPr>
                <w:sz w:val="22"/>
                <w:szCs w:val="22"/>
              </w:rPr>
              <w:t xml:space="preserve"> Р</w:t>
            </w:r>
            <w:proofErr w:type="gramEnd"/>
            <w:r w:rsidRPr="007A0FCC">
              <w:rPr>
                <w:sz w:val="22"/>
                <w:szCs w:val="22"/>
              </w:rPr>
              <w:t>ос. Федерации, Рос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0FCC">
              <w:rPr>
                <w:sz w:val="22"/>
                <w:szCs w:val="22"/>
              </w:rPr>
              <w:t>ф</w:t>
            </w:r>
            <w:proofErr w:type="gramEnd"/>
            <w:r w:rsidRPr="007A0FCC">
              <w:rPr>
                <w:sz w:val="22"/>
                <w:szCs w:val="22"/>
              </w:rPr>
              <w:t>едер</w:t>
            </w:r>
            <w:proofErr w:type="spellEnd"/>
            <w:r w:rsidRPr="007A0FCC">
              <w:rPr>
                <w:sz w:val="22"/>
                <w:szCs w:val="22"/>
              </w:rPr>
              <w:t xml:space="preserve">. центр судеб. экспертизы ; под науч. ред. д-ра </w:t>
            </w:r>
            <w:proofErr w:type="spellStart"/>
            <w:r w:rsidRPr="007A0FCC">
              <w:rPr>
                <w:sz w:val="22"/>
                <w:szCs w:val="22"/>
              </w:rPr>
              <w:t>юрид</w:t>
            </w:r>
            <w:proofErr w:type="spellEnd"/>
            <w:r w:rsidRPr="007A0FCC">
              <w:rPr>
                <w:sz w:val="22"/>
                <w:szCs w:val="22"/>
              </w:rPr>
              <w:t>. наук В.</w:t>
            </w:r>
            <w:r>
              <w:rPr>
                <w:sz w:val="22"/>
                <w:szCs w:val="22"/>
              </w:rPr>
              <w:t> </w:t>
            </w:r>
            <w:r w:rsidRPr="007A0FCC">
              <w:rPr>
                <w:sz w:val="22"/>
                <w:szCs w:val="22"/>
              </w:rPr>
              <w:t xml:space="preserve">Ф. Орловой. – М., 2011. – Гл. 3. – 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С. 209 – 518</w:t>
            </w:r>
            <w:r w:rsidR="000A3262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AF51A6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AF51A6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61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231</w:t>
            </w:r>
          </w:p>
        </w:tc>
        <w:tc>
          <w:tcPr>
            <w:tcW w:w="2608" w:type="dxa"/>
          </w:tcPr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почерковедческая экспертиза</w:t>
            </w:r>
          </w:p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87" w:type="dxa"/>
          </w:tcPr>
          <w:p w:rsidR="00F550F0" w:rsidRPr="007A0FCC" w:rsidRDefault="00F550F0" w:rsidP="00AF51A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Исследование рукописных текстов, выполненных с разрывом во времени / В. Ф. Орлова // Судебно-</w:t>
            </w:r>
            <w:r w:rsidRPr="007A0FCC">
              <w:rPr>
                <w:sz w:val="22"/>
                <w:szCs w:val="22"/>
              </w:rPr>
              <w:softHyphen/>
              <w:t>почерковедческая экспертиза: особенная часть: исследование рукописных текстов / Гос. учреждение Рос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0FCC">
              <w:rPr>
                <w:sz w:val="22"/>
                <w:szCs w:val="22"/>
              </w:rPr>
              <w:t>ф</w:t>
            </w:r>
            <w:proofErr w:type="gramEnd"/>
            <w:r w:rsidRPr="007A0FCC">
              <w:rPr>
                <w:sz w:val="22"/>
                <w:szCs w:val="22"/>
              </w:rPr>
              <w:t>едер</w:t>
            </w:r>
            <w:proofErr w:type="spellEnd"/>
            <w:r w:rsidRPr="007A0FCC">
              <w:rPr>
                <w:sz w:val="22"/>
                <w:szCs w:val="22"/>
              </w:rPr>
              <w:t xml:space="preserve">. центр судеб. экспертизы при Минюсте России. – Изд. 2-е, </w:t>
            </w:r>
            <w:proofErr w:type="spellStart"/>
            <w:r w:rsidRPr="007A0FCC">
              <w:rPr>
                <w:sz w:val="22"/>
                <w:szCs w:val="22"/>
              </w:rPr>
              <w:t>перераб</w:t>
            </w:r>
            <w:proofErr w:type="spellEnd"/>
            <w:r w:rsidRPr="007A0FCC">
              <w:rPr>
                <w:sz w:val="22"/>
                <w:szCs w:val="22"/>
              </w:rPr>
              <w:t>. и доп. – М.</w:t>
            </w:r>
            <w:proofErr w:type="gramStart"/>
            <w:r w:rsidRPr="007A0FCC">
              <w:rPr>
                <w:sz w:val="22"/>
                <w:szCs w:val="22"/>
              </w:rPr>
              <w:t> :</w:t>
            </w:r>
            <w:proofErr w:type="gramEnd"/>
            <w:r w:rsidRPr="007A0FCC">
              <w:rPr>
                <w:sz w:val="22"/>
                <w:szCs w:val="22"/>
              </w:rPr>
              <w:t xml:space="preserve"> Наука, 2007. – Гл. 2. – С. 31 – 50.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AF51A6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AF51A6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977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232</w:t>
            </w:r>
          </w:p>
        </w:tc>
        <w:tc>
          <w:tcPr>
            <w:tcW w:w="2608" w:type="dxa"/>
          </w:tcPr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почерковедческая экспертиза</w:t>
            </w:r>
          </w:p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87" w:type="dxa"/>
          </w:tcPr>
          <w:p w:rsidR="00F550F0" w:rsidRPr="007A0FCC" w:rsidRDefault="00F550F0" w:rsidP="00AF51A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Судебно-почерковедческая диагностика: учеб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>особие для студентов вузов / В. Ф. Орлова. –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М.: ЮНИТИ-ДАНА, Закон и право, 2006. – 160</w:t>
            </w:r>
            <w:r>
              <w:rPr>
                <w:sz w:val="22"/>
                <w:szCs w:val="22"/>
              </w:rPr>
              <w:t> </w:t>
            </w:r>
            <w:r w:rsidRPr="007A0FCC">
              <w:rPr>
                <w:sz w:val="22"/>
                <w:szCs w:val="22"/>
              </w:rPr>
              <w:t>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AF51A6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AF51A6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34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233</w:t>
            </w:r>
          </w:p>
        </w:tc>
        <w:tc>
          <w:tcPr>
            <w:tcW w:w="2608" w:type="dxa"/>
          </w:tcPr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почерковедческая экспертиза</w:t>
            </w:r>
          </w:p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87" w:type="dxa"/>
          </w:tcPr>
          <w:p w:rsidR="00F550F0" w:rsidRPr="007A0FCC" w:rsidRDefault="00F550F0" w:rsidP="00AF51A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Теоретические и методические основы судебно-почерковедческой экспертизы // Судебно-почерковедческая экспертиза: общая часть: </w:t>
            </w:r>
            <w:proofErr w:type="spellStart"/>
            <w:r w:rsidRPr="007A0FCC">
              <w:rPr>
                <w:sz w:val="22"/>
                <w:szCs w:val="22"/>
              </w:rPr>
              <w:t>теорет</w:t>
            </w:r>
            <w:proofErr w:type="spellEnd"/>
            <w:r w:rsidRPr="007A0FCC">
              <w:rPr>
                <w:sz w:val="22"/>
                <w:szCs w:val="22"/>
              </w:rPr>
              <w:t>. и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о</w:t>
            </w:r>
            <w:proofErr w:type="gramEnd"/>
            <w:r w:rsidRPr="007A0FCC">
              <w:rPr>
                <w:sz w:val="22"/>
                <w:szCs w:val="22"/>
              </w:rPr>
              <w:t>сновы / В. Ф. Орлова [и др.]; под науч. ред.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В. Ф. Орловой. – М.</w:t>
            </w:r>
            <w:proofErr w:type="gramStart"/>
            <w:r w:rsidRPr="007A0FCC">
              <w:rPr>
                <w:sz w:val="22"/>
                <w:szCs w:val="22"/>
              </w:rPr>
              <w:t> :</w:t>
            </w:r>
            <w:proofErr w:type="gramEnd"/>
            <w:r w:rsidRPr="007A0FCC">
              <w:rPr>
                <w:sz w:val="22"/>
                <w:szCs w:val="22"/>
              </w:rPr>
              <w:t xml:space="preserve"> Наука, 2006. – С. 144 – 541.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AF51A6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AF51A6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234</w:t>
            </w:r>
          </w:p>
        </w:tc>
        <w:tc>
          <w:tcPr>
            <w:tcW w:w="2608" w:type="dxa"/>
          </w:tcPr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почерковедческая экспертиза</w:t>
            </w:r>
          </w:p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87" w:type="dxa"/>
          </w:tcPr>
          <w:p w:rsidR="00F550F0" w:rsidRPr="007A0FCC" w:rsidRDefault="00F550F0" w:rsidP="00AF51A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Установление пола исполнителя текста, выполненного почерком высокой и выше средней степени </w:t>
            </w:r>
            <w:proofErr w:type="spellStart"/>
            <w:r w:rsidRPr="007A0FCC">
              <w:rPr>
                <w:sz w:val="22"/>
                <w:szCs w:val="22"/>
              </w:rPr>
              <w:t>выработанности</w:t>
            </w:r>
            <w:proofErr w:type="spellEnd"/>
            <w:r w:rsidRPr="007A0FCC">
              <w:rPr>
                <w:sz w:val="22"/>
                <w:szCs w:val="22"/>
              </w:rPr>
              <w:t>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>исьмо / А. И. Герасимов [и др.]; ВНИИСЭ. – М., 1993. – 94 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1993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AF51A6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587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235</w:t>
            </w:r>
          </w:p>
        </w:tc>
        <w:tc>
          <w:tcPr>
            <w:tcW w:w="2608" w:type="dxa"/>
          </w:tcPr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почерковедческая экспертиза</w:t>
            </w:r>
          </w:p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87" w:type="dxa"/>
          </w:tcPr>
          <w:p w:rsidR="00F550F0" w:rsidRPr="007A0FCC" w:rsidRDefault="00F550F0" w:rsidP="00AF51A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Установление пола, возраста и психологических свойств исполнителя текста, выполненного почерком высокой и выше среднего степени </w:t>
            </w:r>
            <w:proofErr w:type="spellStart"/>
            <w:r w:rsidRPr="007A0FCC">
              <w:rPr>
                <w:sz w:val="22"/>
                <w:szCs w:val="22"/>
              </w:rPr>
              <w:t>выработанности</w:t>
            </w:r>
            <w:proofErr w:type="spellEnd"/>
            <w:r w:rsidRPr="007A0FCC">
              <w:rPr>
                <w:sz w:val="22"/>
                <w:szCs w:val="22"/>
              </w:rPr>
              <w:t xml:space="preserve"> / Л. В. </w:t>
            </w:r>
            <w:proofErr w:type="spellStart"/>
            <w:r w:rsidRPr="007A0FCC">
              <w:rPr>
                <w:sz w:val="22"/>
                <w:szCs w:val="22"/>
              </w:rPr>
              <w:t>Сидельникова</w:t>
            </w:r>
            <w:proofErr w:type="spellEnd"/>
            <w:r w:rsidRPr="007A0FCC">
              <w:rPr>
                <w:sz w:val="22"/>
                <w:szCs w:val="22"/>
              </w:rPr>
              <w:t xml:space="preserve"> // Судебно-почерковедческая экспертиза: особенная часть: исследование рукописных текстов / Гос. учреждение Рос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0FCC">
              <w:rPr>
                <w:sz w:val="22"/>
                <w:szCs w:val="22"/>
              </w:rPr>
              <w:t>ф</w:t>
            </w:r>
            <w:proofErr w:type="gramEnd"/>
            <w:r w:rsidRPr="007A0FCC">
              <w:rPr>
                <w:sz w:val="22"/>
                <w:szCs w:val="22"/>
              </w:rPr>
              <w:t>едер</w:t>
            </w:r>
            <w:proofErr w:type="spellEnd"/>
            <w:r w:rsidRPr="007A0FCC">
              <w:rPr>
                <w:sz w:val="22"/>
                <w:szCs w:val="22"/>
              </w:rPr>
              <w:t xml:space="preserve">. центр судеб. экспертизы при Минюсте России. – Изд. 2-е, </w:t>
            </w:r>
            <w:proofErr w:type="spellStart"/>
            <w:r w:rsidRPr="007A0FCC">
              <w:rPr>
                <w:sz w:val="22"/>
                <w:szCs w:val="22"/>
              </w:rPr>
              <w:t>перераб</w:t>
            </w:r>
            <w:proofErr w:type="spellEnd"/>
            <w:r w:rsidRPr="007A0FCC">
              <w:rPr>
                <w:sz w:val="22"/>
                <w:szCs w:val="22"/>
              </w:rPr>
              <w:t>. и доп. – М.</w:t>
            </w:r>
            <w:proofErr w:type="gramStart"/>
            <w:r w:rsidRPr="007A0FCC">
              <w:rPr>
                <w:sz w:val="22"/>
                <w:szCs w:val="22"/>
              </w:rPr>
              <w:t> :</w:t>
            </w:r>
            <w:proofErr w:type="gramEnd"/>
            <w:r w:rsidRPr="007A0FCC">
              <w:rPr>
                <w:sz w:val="22"/>
                <w:szCs w:val="22"/>
              </w:rPr>
              <w:t xml:space="preserve"> Наука, 2007.–§ 1, Гл. 9. – С. 262</w:t>
            </w:r>
            <w:r w:rsidRPr="00B25EB1">
              <w:rPr>
                <w:sz w:val="22"/>
                <w:szCs w:val="22"/>
              </w:rPr>
              <w:t>–</w:t>
            </w:r>
            <w:r w:rsidRPr="007A0FCC">
              <w:rPr>
                <w:sz w:val="22"/>
                <w:szCs w:val="22"/>
              </w:rPr>
              <w:t>312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AF51A6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3D668B">
        <w:trPr>
          <w:trHeight w:val="1568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236</w:t>
            </w:r>
          </w:p>
        </w:tc>
        <w:tc>
          <w:tcPr>
            <w:tcW w:w="2608" w:type="dxa"/>
          </w:tcPr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почерковедческая экспертиза</w:t>
            </w:r>
          </w:p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87" w:type="dxa"/>
          </w:tcPr>
          <w:p w:rsidR="00F550F0" w:rsidRPr="007A0FCC" w:rsidRDefault="00F550F0" w:rsidP="00AF51A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Модифицированный метод определения пола исполнителя рукописи по </w:t>
            </w:r>
            <w:proofErr w:type="spellStart"/>
            <w:r w:rsidRPr="007A0FCC">
              <w:rPr>
                <w:sz w:val="22"/>
                <w:szCs w:val="22"/>
              </w:rPr>
              <w:t>средневыработанному</w:t>
            </w:r>
            <w:proofErr w:type="spellEnd"/>
            <w:r w:rsidRPr="007A0FCC">
              <w:rPr>
                <w:sz w:val="22"/>
                <w:szCs w:val="22"/>
              </w:rPr>
              <w:t xml:space="preserve"> почерку / А.В. Смирнов // Судебно-почерковедческая экспертиза: особенная часть: исследование рукописных текстов / Гос. учреждение Рос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0FCC">
              <w:rPr>
                <w:sz w:val="22"/>
                <w:szCs w:val="22"/>
              </w:rPr>
              <w:t>ф</w:t>
            </w:r>
            <w:proofErr w:type="gramEnd"/>
            <w:r w:rsidRPr="007A0FCC">
              <w:rPr>
                <w:sz w:val="22"/>
                <w:szCs w:val="22"/>
              </w:rPr>
              <w:t>едер</w:t>
            </w:r>
            <w:proofErr w:type="spellEnd"/>
            <w:r w:rsidRPr="007A0FCC">
              <w:rPr>
                <w:sz w:val="22"/>
                <w:szCs w:val="22"/>
              </w:rPr>
              <w:t xml:space="preserve">. центр судеб. экспертизы при Минюсте России. – Изд. 2-е, </w:t>
            </w:r>
            <w:proofErr w:type="spellStart"/>
            <w:r w:rsidRPr="007A0FCC">
              <w:rPr>
                <w:sz w:val="22"/>
                <w:szCs w:val="22"/>
              </w:rPr>
              <w:t>перераб</w:t>
            </w:r>
            <w:proofErr w:type="spellEnd"/>
            <w:r w:rsidRPr="007A0FCC">
              <w:rPr>
                <w:sz w:val="22"/>
                <w:szCs w:val="22"/>
              </w:rPr>
              <w:t>. и доп. – М.</w:t>
            </w:r>
            <w:proofErr w:type="gramStart"/>
            <w:r w:rsidRPr="007A0FCC">
              <w:rPr>
                <w:sz w:val="22"/>
                <w:szCs w:val="22"/>
              </w:rPr>
              <w:t> :</w:t>
            </w:r>
            <w:proofErr w:type="gramEnd"/>
            <w:r w:rsidRPr="007A0FCC">
              <w:rPr>
                <w:sz w:val="22"/>
                <w:szCs w:val="22"/>
              </w:rPr>
              <w:t xml:space="preserve"> Наука, 2007. – §3, Гл. 9. – С. 327</w:t>
            </w:r>
            <w:r w:rsidRPr="00711A93">
              <w:rPr>
                <w:sz w:val="22"/>
                <w:szCs w:val="22"/>
              </w:rPr>
              <w:t>–</w:t>
            </w:r>
            <w:r w:rsidRPr="007A0FCC">
              <w:rPr>
                <w:sz w:val="22"/>
                <w:szCs w:val="22"/>
              </w:rPr>
              <w:t>338.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  <w:lang w:val="en-US"/>
              </w:rPr>
            </w:pPr>
            <w:r w:rsidRPr="007A0FCC">
              <w:rPr>
                <w:sz w:val="22"/>
                <w:szCs w:val="22"/>
                <w:lang w:val="en-US"/>
              </w:rPr>
              <w:t>2007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AF51A6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51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237</w:t>
            </w:r>
          </w:p>
        </w:tc>
        <w:tc>
          <w:tcPr>
            <w:tcW w:w="2608" w:type="dxa"/>
          </w:tcPr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почерковедческая экспертиза</w:t>
            </w:r>
          </w:p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87" w:type="dxa"/>
          </w:tcPr>
          <w:p w:rsidR="00F550F0" w:rsidRPr="007A0FCC" w:rsidRDefault="00F550F0" w:rsidP="00AF51A6">
            <w:pPr>
              <w:ind w:left="3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Словарь основных терминов по судебной почерковедческой экспертизе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AF51A6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6B7BF9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238</w:t>
            </w:r>
          </w:p>
        </w:tc>
        <w:tc>
          <w:tcPr>
            <w:tcW w:w="2608" w:type="dxa"/>
          </w:tcPr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почерковедческая экспертиза</w:t>
            </w:r>
          </w:p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87" w:type="dxa"/>
          </w:tcPr>
          <w:p w:rsidR="00F550F0" w:rsidRPr="007A0FCC" w:rsidRDefault="00F550F0" w:rsidP="00AF51A6">
            <w:pPr>
              <w:ind w:left="3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Типичные экспертные ситуации, при разрешении которых в рамках почерковедческой экспертизы составляется мотивированное сообщение о невозможности дачи заключения: информационное письмо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AF51A6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34"/>
        </w:trPr>
        <w:tc>
          <w:tcPr>
            <w:tcW w:w="502" w:type="dxa"/>
          </w:tcPr>
          <w:p w:rsidR="00F550F0" w:rsidRPr="006B7BF9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239</w:t>
            </w:r>
          </w:p>
        </w:tc>
        <w:tc>
          <w:tcPr>
            <w:tcW w:w="2608" w:type="dxa"/>
          </w:tcPr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почерковедческая экспертиза</w:t>
            </w:r>
          </w:p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87" w:type="dxa"/>
          </w:tcPr>
          <w:p w:rsidR="00F550F0" w:rsidRPr="007A0FCC" w:rsidRDefault="00F550F0" w:rsidP="00AF51A6">
            <w:pPr>
              <w:ind w:left="3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Возможности диагностического исследования рукописей, выполненных под влиянием наркотических веще</w:t>
            </w:r>
            <w:proofErr w:type="gramStart"/>
            <w:r w:rsidRPr="007A0FCC">
              <w:rPr>
                <w:sz w:val="22"/>
                <w:szCs w:val="22"/>
              </w:rPr>
              <w:t>ств пс</w:t>
            </w:r>
            <w:proofErr w:type="gramEnd"/>
            <w:r w:rsidRPr="007A0FCC">
              <w:rPr>
                <w:sz w:val="22"/>
                <w:szCs w:val="22"/>
              </w:rPr>
              <w:t xml:space="preserve">ихостимулирующего действия: информационно-методическое письмо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AF51A6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AF51A6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3D668B">
        <w:trPr>
          <w:trHeight w:val="943"/>
        </w:trPr>
        <w:tc>
          <w:tcPr>
            <w:tcW w:w="502" w:type="dxa"/>
          </w:tcPr>
          <w:p w:rsidR="00F550F0" w:rsidRPr="006B7BF9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240</w:t>
            </w:r>
          </w:p>
        </w:tc>
        <w:tc>
          <w:tcPr>
            <w:tcW w:w="2608" w:type="dxa"/>
          </w:tcPr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почерковедческая экспертиза</w:t>
            </w:r>
          </w:p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87" w:type="dxa"/>
          </w:tcPr>
          <w:p w:rsidR="00F550F0" w:rsidRPr="007A0FCC" w:rsidRDefault="00F550F0" w:rsidP="006B7BF9">
            <w:pPr>
              <w:ind w:left="3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Альбом диагностических признаков почерка: </w:t>
            </w:r>
            <w:r w:rsidR="00000BB4">
              <w:rPr>
                <w:sz w:val="22"/>
                <w:szCs w:val="22"/>
              </w:rPr>
              <w:t>справочно-методическое пособие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AF51A6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AF51A6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34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241</w:t>
            </w:r>
          </w:p>
        </w:tc>
        <w:tc>
          <w:tcPr>
            <w:tcW w:w="2608" w:type="dxa"/>
          </w:tcPr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почерковедческая экспертиза</w:t>
            </w:r>
          </w:p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87" w:type="dxa"/>
          </w:tcPr>
          <w:p w:rsidR="00F550F0" w:rsidRPr="007A0FCC" w:rsidRDefault="00F550F0" w:rsidP="00AF51A6">
            <w:pPr>
              <w:ind w:firstLine="3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Рекомендации по составлению заключения эксперта и оформлению иллюстративного материала по результатам проведения почерковедческих экспертиз при решении идентификационных задач: </w:t>
            </w:r>
            <w:proofErr w:type="spellStart"/>
            <w:r w:rsidRPr="007A0FCC">
              <w:rPr>
                <w:sz w:val="22"/>
                <w:szCs w:val="22"/>
              </w:rPr>
              <w:t>справочно­методическое</w:t>
            </w:r>
            <w:proofErr w:type="spellEnd"/>
            <w:r w:rsidRPr="007A0FCC">
              <w:rPr>
                <w:sz w:val="22"/>
                <w:szCs w:val="22"/>
              </w:rPr>
              <w:t xml:space="preserve"> пособие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AF51A6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AF51A6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3D668B">
        <w:trPr>
          <w:trHeight w:val="879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242</w:t>
            </w:r>
          </w:p>
        </w:tc>
        <w:tc>
          <w:tcPr>
            <w:tcW w:w="2608" w:type="dxa"/>
          </w:tcPr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почерковедческая экспертиза</w:t>
            </w:r>
          </w:p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87" w:type="dxa"/>
          </w:tcPr>
          <w:p w:rsidR="00F550F0" w:rsidRPr="007A0FCC" w:rsidRDefault="00F550F0" w:rsidP="00AF51A6">
            <w:pPr>
              <w:ind w:firstLine="3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Исследование подписей по их изображениям в копиях документов с целью решения судебно-почерковедческих идентификационных задач: методическое письмо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AF51A6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7A0FCC">
              <w:rPr>
                <w:noProof/>
                <w:sz w:val="22"/>
                <w:szCs w:val="22"/>
                <w:lang w:val="en-US"/>
              </w:rPr>
              <w:t>2019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AF51A6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215750">
        <w:trPr>
          <w:trHeight w:val="1020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243</w:t>
            </w:r>
          </w:p>
        </w:tc>
        <w:tc>
          <w:tcPr>
            <w:tcW w:w="2608" w:type="dxa"/>
          </w:tcPr>
          <w:p w:rsidR="00F550F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почерковедческая экспертиза</w:t>
            </w:r>
          </w:p>
          <w:p w:rsidR="00215750" w:rsidRPr="007A0FCC" w:rsidRDefault="00F550F0" w:rsidP="00AF51A6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87" w:type="dxa"/>
          </w:tcPr>
          <w:p w:rsidR="00F550F0" w:rsidRPr="007A0FCC" w:rsidRDefault="00F550F0" w:rsidP="00AF51A6">
            <w:pPr>
              <w:ind w:firstLine="3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Альбом частных признаков почерка: справочно-методическое пособие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AF51A6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AF51A6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215750" w:rsidRPr="007A0FCC" w:rsidTr="005B3355">
        <w:trPr>
          <w:trHeight w:val="1036"/>
        </w:trPr>
        <w:tc>
          <w:tcPr>
            <w:tcW w:w="502" w:type="dxa"/>
          </w:tcPr>
          <w:p w:rsidR="00215750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244</w:t>
            </w:r>
          </w:p>
        </w:tc>
        <w:tc>
          <w:tcPr>
            <w:tcW w:w="2608" w:type="dxa"/>
          </w:tcPr>
          <w:p w:rsidR="00215750" w:rsidRPr="008D0F15" w:rsidRDefault="00215750" w:rsidP="00215750">
            <w:pPr>
              <w:ind w:left="-57" w:right="-57"/>
              <w:rPr>
                <w:sz w:val="22"/>
                <w:szCs w:val="22"/>
              </w:rPr>
            </w:pPr>
            <w:r w:rsidRPr="008D0F15">
              <w:rPr>
                <w:sz w:val="22"/>
                <w:szCs w:val="22"/>
              </w:rPr>
              <w:t>почерковедческая экспертиза</w:t>
            </w:r>
          </w:p>
          <w:p w:rsidR="005B3355" w:rsidRPr="008D0F15" w:rsidRDefault="00215750" w:rsidP="005B3355">
            <w:pPr>
              <w:ind w:left="-57" w:right="-57"/>
              <w:rPr>
                <w:sz w:val="22"/>
                <w:szCs w:val="22"/>
              </w:rPr>
            </w:pPr>
            <w:r w:rsidRPr="008D0F15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87" w:type="dxa"/>
          </w:tcPr>
          <w:p w:rsidR="00215750" w:rsidRPr="008D0F15" w:rsidRDefault="00215750" w:rsidP="00AF51A6">
            <w:pPr>
              <w:ind w:firstLine="33"/>
              <w:rPr>
                <w:sz w:val="22"/>
                <w:szCs w:val="22"/>
              </w:rPr>
            </w:pPr>
            <w:r w:rsidRPr="008D0F15">
              <w:rPr>
                <w:sz w:val="22"/>
                <w:szCs w:val="22"/>
              </w:rPr>
              <w:t>Методические рекомендации по применению модифицированного вероятностно-статистического метода оценки совпадающих признаков почерка</w:t>
            </w:r>
          </w:p>
        </w:tc>
        <w:tc>
          <w:tcPr>
            <w:tcW w:w="1020" w:type="dxa"/>
            <w:vAlign w:val="center"/>
          </w:tcPr>
          <w:p w:rsidR="00215750" w:rsidRPr="008D0F15" w:rsidRDefault="00215750" w:rsidP="00AF51A6">
            <w:pPr>
              <w:jc w:val="center"/>
              <w:rPr>
                <w:noProof/>
                <w:sz w:val="22"/>
                <w:szCs w:val="22"/>
              </w:rPr>
            </w:pPr>
            <w:r w:rsidRPr="008D0F15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:rsidR="00215750" w:rsidRPr="008D0F15" w:rsidRDefault="00215750" w:rsidP="00AF51A6">
            <w:pPr>
              <w:jc w:val="center"/>
              <w:rPr>
                <w:sz w:val="22"/>
                <w:szCs w:val="22"/>
              </w:rPr>
            </w:pPr>
            <w:r w:rsidRPr="008D0F15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215750" w:rsidRPr="008D0F15" w:rsidRDefault="00215750" w:rsidP="00AF51A6">
            <w:pPr>
              <w:jc w:val="center"/>
              <w:rPr>
                <w:sz w:val="22"/>
                <w:szCs w:val="22"/>
              </w:rPr>
            </w:pPr>
            <w:r w:rsidRPr="008D0F15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:rsidR="00215750" w:rsidRPr="007A0FCC" w:rsidRDefault="00215750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5B3355" w:rsidRPr="007A0FCC" w:rsidTr="00150A50">
        <w:trPr>
          <w:trHeight w:val="243"/>
        </w:trPr>
        <w:tc>
          <w:tcPr>
            <w:tcW w:w="502" w:type="dxa"/>
          </w:tcPr>
          <w:p w:rsidR="005B3355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245</w:t>
            </w:r>
          </w:p>
        </w:tc>
        <w:tc>
          <w:tcPr>
            <w:tcW w:w="2608" w:type="dxa"/>
          </w:tcPr>
          <w:p w:rsidR="005B3355" w:rsidRPr="008D0F15" w:rsidRDefault="005B3355" w:rsidP="005B3355">
            <w:pPr>
              <w:ind w:left="-57" w:right="-57"/>
              <w:rPr>
                <w:sz w:val="22"/>
                <w:szCs w:val="22"/>
              </w:rPr>
            </w:pPr>
            <w:r w:rsidRPr="008D0F15">
              <w:rPr>
                <w:sz w:val="22"/>
                <w:szCs w:val="22"/>
              </w:rPr>
              <w:t>почерковедческая экспертиза</w:t>
            </w:r>
          </w:p>
          <w:p w:rsidR="005B3355" w:rsidRPr="008D0F15" w:rsidRDefault="005B3355" w:rsidP="005B3355">
            <w:pPr>
              <w:ind w:left="-57" w:right="-57"/>
              <w:rPr>
                <w:sz w:val="22"/>
                <w:szCs w:val="22"/>
              </w:rPr>
            </w:pPr>
            <w:r w:rsidRPr="008D0F15">
              <w:rPr>
                <w:sz w:val="22"/>
                <w:szCs w:val="22"/>
              </w:rPr>
              <w:t>[исследование почерка и подписей]</w:t>
            </w:r>
          </w:p>
        </w:tc>
        <w:tc>
          <w:tcPr>
            <w:tcW w:w="7087" w:type="dxa"/>
          </w:tcPr>
          <w:p w:rsidR="005B3355" w:rsidRPr="008D0F15" w:rsidRDefault="005B3355" w:rsidP="00AF51A6">
            <w:pPr>
              <w:ind w:firstLine="33"/>
              <w:rPr>
                <w:sz w:val="22"/>
                <w:szCs w:val="22"/>
              </w:rPr>
            </w:pPr>
            <w:r w:rsidRPr="008D0F15">
              <w:rPr>
                <w:sz w:val="22"/>
                <w:szCs w:val="22"/>
              </w:rPr>
              <w:t>Альбом общих признаков почерка: справочно-методическое пособие</w:t>
            </w:r>
          </w:p>
        </w:tc>
        <w:tc>
          <w:tcPr>
            <w:tcW w:w="1020" w:type="dxa"/>
            <w:vAlign w:val="center"/>
          </w:tcPr>
          <w:p w:rsidR="005B3355" w:rsidRPr="008D0F15" w:rsidRDefault="005B3355" w:rsidP="00AF51A6">
            <w:pPr>
              <w:jc w:val="center"/>
              <w:rPr>
                <w:noProof/>
                <w:sz w:val="22"/>
                <w:szCs w:val="22"/>
              </w:rPr>
            </w:pPr>
            <w:r w:rsidRPr="008D0F15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:rsidR="005B3355" w:rsidRPr="008D0F15" w:rsidRDefault="005B3355" w:rsidP="00AF51A6">
            <w:pPr>
              <w:jc w:val="center"/>
              <w:rPr>
                <w:sz w:val="22"/>
                <w:szCs w:val="22"/>
              </w:rPr>
            </w:pPr>
            <w:r w:rsidRPr="008D0F15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5B3355" w:rsidRPr="008D0F15" w:rsidRDefault="005B3355" w:rsidP="00AF51A6">
            <w:pPr>
              <w:jc w:val="center"/>
              <w:rPr>
                <w:sz w:val="22"/>
                <w:szCs w:val="22"/>
              </w:rPr>
            </w:pPr>
            <w:r w:rsidRPr="008D0F15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:rsidR="005B3355" w:rsidRPr="008D0F15" w:rsidRDefault="005B3355" w:rsidP="00AF51A6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3D668B">
        <w:trPr>
          <w:trHeight w:val="953"/>
        </w:trPr>
        <w:tc>
          <w:tcPr>
            <w:tcW w:w="502" w:type="dxa"/>
          </w:tcPr>
          <w:p w:rsidR="00F550F0" w:rsidRPr="007A0FCC" w:rsidRDefault="00A125E4" w:rsidP="00740BFA">
            <w:pPr>
              <w:pStyle w:val="aa"/>
              <w:numPr>
                <w:ilvl w:val="0"/>
                <w:numId w:val="4"/>
              </w:numPr>
              <w:spacing w:after="0" w:line="228" w:lineRule="auto"/>
              <w:ind w:right="-57" w:hanging="610"/>
              <w:jc w:val="center"/>
            </w:pPr>
            <w:r>
              <w:t>246</w:t>
            </w:r>
          </w:p>
        </w:tc>
        <w:tc>
          <w:tcPr>
            <w:tcW w:w="2608" w:type="dxa"/>
          </w:tcPr>
          <w:p w:rsidR="00F550F0" w:rsidRPr="007A0FCC" w:rsidRDefault="00F550F0" w:rsidP="00740BFA">
            <w:pPr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психиатрическая экспертиза</w:t>
            </w:r>
          </w:p>
          <w:p w:rsidR="00F550F0" w:rsidRPr="007A0FCC" w:rsidRDefault="00F550F0" w:rsidP="00740BFA">
            <w:pPr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[судебно-психиатрическая экспертиза] </w:t>
            </w:r>
          </w:p>
        </w:tc>
        <w:tc>
          <w:tcPr>
            <w:tcW w:w="7087" w:type="dxa"/>
          </w:tcPr>
          <w:p w:rsidR="00F550F0" w:rsidRPr="007A0FCC" w:rsidRDefault="00F550F0" w:rsidP="00740BFA">
            <w:pPr>
              <w:spacing w:line="228" w:lineRule="auto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Судебно-психиатрическая экспертиза синдрома зависимости</w:t>
            </w:r>
            <w:r w:rsidR="000A3262">
              <w:rPr>
                <w:sz w:val="22"/>
                <w:szCs w:val="22"/>
              </w:rPr>
              <w:br/>
            </w:r>
            <w:r w:rsidRPr="007A0FCC">
              <w:rPr>
                <w:sz w:val="22"/>
                <w:szCs w:val="22"/>
              </w:rPr>
              <w:t xml:space="preserve">от </w:t>
            </w:r>
            <w:proofErr w:type="spellStart"/>
            <w:r w:rsidRPr="007A0FCC">
              <w:rPr>
                <w:sz w:val="22"/>
                <w:szCs w:val="22"/>
              </w:rPr>
              <w:t>психоактивных</w:t>
            </w:r>
            <w:proofErr w:type="spellEnd"/>
            <w:r w:rsidRPr="007A0FCC">
              <w:rPr>
                <w:sz w:val="22"/>
                <w:szCs w:val="22"/>
              </w:rPr>
              <w:t xml:space="preserve"> веществ: методические рекомендации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740BF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740BF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740BFA">
            <w:pPr>
              <w:spacing w:line="228" w:lineRule="auto"/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740BFA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3D668B">
        <w:trPr>
          <w:trHeight w:val="924"/>
        </w:trPr>
        <w:tc>
          <w:tcPr>
            <w:tcW w:w="502" w:type="dxa"/>
          </w:tcPr>
          <w:p w:rsidR="00F550F0" w:rsidRPr="007A0FCC" w:rsidRDefault="00A125E4" w:rsidP="00740BFA">
            <w:pPr>
              <w:pStyle w:val="aa"/>
              <w:numPr>
                <w:ilvl w:val="0"/>
                <w:numId w:val="4"/>
              </w:numPr>
              <w:spacing w:after="0" w:line="228" w:lineRule="auto"/>
              <w:ind w:right="-57" w:hanging="610"/>
              <w:jc w:val="center"/>
            </w:pPr>
            <w:r>
              <w:t>247</w:t>
            </w:r>
          </w:p>
        </w:tc>
        <w:tc>
          <w:tcPr>
            <w:tcW w:w="2608" w:type="dxa"/>
          </w:tcPr>
          <w:p w:rsidR="00F550F0" w:rsidRPr="007A0FCC" w:rsidRDefault="00F550F0" w:rsidP="00740BFA">
            <w:pPr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психиатрическая экспертиза</w:t>
            </w:r>
          </w:p>
          <w:p w:rsidR="00F550F0" w:rsidRPr="007A0FCC" w:rsidRDefault="00F550F0" w:rsidP="00740BFA">
            <w:pPr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[судебно-психиатрическая экспертиза] </w:t>
            </w:r>
          </w:p>
        </w:tc>
        <w:tc>
          <w:tcPr>
            <w:tcW w:w="7087" w:type="dxa"/>
          </w:tcPr>
          <w:p w:rsidR="00F550F0" w:rsidRPr="007A0FCC" w:rsidRDefault="00F550F0" w:rsidP="00740BFA">
            <w:pPr>
              <w:spacing w:line="228" w:lineRule="auto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Инструкция о порядке проведения судебных экспертиз, экспертиз (исследований), экспертиз в судебно-психиатрических экспертных подразделениях органов Государственного комитета судебных экспертиз Республики Беларусь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740BF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740BF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740BFA">
            <w:pPr>
              <w:spacing w:line="228" w:lineRule="auto"/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740BFA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3D668B">
        <w:trPr>
          <w:trHeight w:val="1038"/>
        </w:trPr>
        <w:tc>
          <w:tcPr>
            <w:tcW w:w="502" w:type="dxa"/>
          </w:tcPr>
          <w:p w:rsidR="00F550F0" w:rsidRPr="007A0FCC" w:rsidRDefault="00A125E4" w:rsidP="00740BFA">
            <w:pPr>
              <w:pStyle w:val="aa"/>
              <w:numPr>
                <w:ilvl w:val="0"/>
                <w:numId w:val="4"/>
              </w:numPr>
              <w:spacing w:after="0" w:line="228" w:lineRule="auto"/>
              <w:ind w:right="-57" w:hanging="610"/>
              <w:jc w:val="center"/>
            </w:pPr>
            <w:r>
              <w:t>248</w:t>
            </w:r>
          </w:p>
        </w:tc>
        <w:tc>
          <w:tcPr>
            <w:tcW w:w="2608" w:type="dxa"/>
          </w:tcPr>
          <w:p w:rsidR="00F550F0" w:rsidRPr="007A0FCC" w:rsidRDefault="00F550F0" w:rsidP="00740BFA">
            <w:pPr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психиатрическая экспертиза</w:t>
            </w:r>
          </w:p>
          <w:p w:rsidR="00F550F0" w:rsidRPr="007A0FCC" w:rsidRDefault="00F550F0" w:rsidP="00740BFA">
            <w:pPr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[судебно-психиатрическая экспертиза] </w:t>
            </w:r>
          </w:p>
        </w:tc>
        <w:tc>
          <w:tcPr>
            <w:tcW w:w="7087" w:type="dxa"/>
          </w:tcPr>
          <w:p w:rsidR="00F550F0" w:rsidRPr="007A0FCC" w:rsidRDefault="00F550F0" w:rsidP="00740BFA">
            <w:pPr>
              <w:spacing w:line="228" w:lineRule="auto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Принудительные меры безопасности и лечения, рекомендуемые лицам, страдающим психическим расстройством (заболеванием), направленные на предупреждение новых общественно опасных деяний, охрану и лечение таких лиц: методические рекомендации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740BFA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740BF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740BFA">
            <w:pPr>
              <w:spacing w:line="228" w:lineRule="auto"/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740BFA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740BFA">
        <w:trPr>
          <w:trHeight w:val="853"/>
        </w:trPr>
        <w:tc>
          <w:tcPr>
            <w:tcW w:w="502" w:type="dxa"/>
          </w:tcPr>
          <w:p w:rsidR="00F550F0" w:rsidRPr="007A0FCC" w:rsidRDefault="00A125E4" w:rsidP="00740BFA">
            <w:pPr>
              <w:pStyle w:val="aa"/>
              <w:numPr>
                <w:ilvl w:val="0"/>
                <w:numId w:val="4"/>
              </w:numPr>
              <w:spacing w:after="0" w:line="228" w:lineRule="auto"/>
              <w:ind w:right="-57" w:hanging="610"/>
              <w:jc w:val="center"/>
            </w:pPr>
            <w:r>
              <w:t>249</w:t>
            </w:r>
          </w:p>
        </w:tc>
        <w:tc>
          <w:tcPr>
            <w:tcW w:w="2608" w:type="dxa"/>
          </w:tcPr>
          <w:p w:rsidR="00F550F0" w:rsidRPr="007A0FCC" w:rsidRDefault="00F550F0" w:rsidP="00740BFA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психиатрическая экспертиза</w:t>
            </w:r>
          </w:p>
          <w:p w:rsidR="00F550F0" w:rsidRPr="007A0FCC" w:rsidRDefault="00F550F0" w:rsidP="00740BFA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[судебно-психиатрическая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740BFA">
            <w:pPr>
              <w:spacing w:line="228" w:lineRule="auto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Диагноз психических расстройств в судебной психиатрии по МКБ-10: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 xml:space="preserve">екомендации / В.И. Савченко; </w:t>
            </w:r>
            <w:proofErr w:type="spellStart"/>
            <w:r w:rsidRPr="007A0FCC">
              <w:rPr>
                <w:sz w:val="22"/>
                <w:szCs w:val="22"/>
              </w:rPr>
              <w:t>БелМАПО</w:t>
            </w:r>
            <w:proofErr w:type="spellEnd"/>
            <w:r w:rsidRPr="007A0FCC">
              <w:rPr>
                <w:sz w:val="22"/>
                <w:szCs w:val="22"/>
              </w:rPr>
              <w:t>. – Минск, 2001. – 16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740BF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740BFA">
            <w:pPr>
              <w:spacing w:line="228" w:lineRule="auto"/>
              <w:jc w:val="center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БелМАПО</w:t>
            </w:r>
            <w:proofErr w:type="spellEnd"/>
          </w:p>
        </w:tc>
        <w:tc>
          <w:tcPr>
            <w:tcW w:w="1417" w:type="dxa"/>
            <w:vAlign w:val="center"/>
          </w:tcPr>
          <w:p w:rsidR="00F550F0" w:rsidRPr="007A0FCC" w:rsidRDefault="00F550F0" w:rsidP="00740BFA">
            <w:pPr>
              <w:spacing w:line="228" w:lineRule="auto"/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740BFA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3D668B">
        <w:trPr>
          <w:trHeight w:val="879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250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психиатрическая экспертиза</w:t>
            </w:r>
          </w:p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[судебно-психиатрическая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ind w:firstLine="3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Типовая методика оценки риска повторного совершения общественно-опасных деяний лицами, страдающими психическими расстройствами (заболеваниями), в соответствии с анамнестическими данными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386E64">
        <w:trPr>
          <w:trHeight w:val="1035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251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психиатрическая экспертиза</w:t>
            </w:r>
          </w:p>
          <w:p w:rsidR="00386E64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[судебно-психиатрическая экспертиза]</w:t>
            </w:r>
          </w:p>
        </w:tc>
        <w:tc>
          <w:tcPr>
            <w:tcW w:w="7087" w:type="dxa"/>
          </w:tcPr>
          <w:p w:rsidR="001404CF" w:rsidRPr="007A0FCC" w:rsidRDefault="00F550F0" w:rsidP="0052670C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Уменьшенная вменяемость. Особенности методологии судебно-психиатрических и комплексных судебных психолого-психиатрических экспертиз при оценке способности к осознанной волевой регуляции поведении: методические указания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386E64" w:rsidRPr="007A0FCC" w:rsidTr="00740BFA">
        <w:trPr>
          <w:trHeight w:val="968"/>
        </w:trPr>
        <w:tc>
          <w:tcPr>
            <w:tcW w:w="502" w:type="dxa"/>
          </w:tcPr>
          <w:p w:rsidR="00386E64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252</w:t>
            </w:r>
          </w:p>
        </w:tc>
        <w:tc>
          <w:tcPr>
            <w:tcW w:w="2608" w:type="dxa"/>
          </w:tcPr>
          <w:p w:rsidR="00386E64" w:rsidRPr="008D0F15" w:rsidRDefault="00386E64" w:rsidP="00386E64">
            <w:pPr>
              <w:ind w:left="-57" w:right="-57"/>
              <w:rPr>
                <w:sz w:val="22"/>
                <w:szCs w:val="22"/>
              </w:rPr>
            </w:pPr>
            <w:r w:rsidRPr="008D0F15">
              <w:rPr>
                <w:sz w:val="22"/>
                <w:szCs w:val="22"/>
              </w:rPr>
              <w:t>психиатрическая экспертиза</w:t>
            </w:r>
          </w:p>
          <w:p w:rsidR="00386E64" w:rsidRPr="008D0F15" w:rsidRDefault="00386E64" w:rsidP="00386E64">
            <w:pPr>
              <w:ind w:left="-57" w:right="-57"/>
              <w:rPr>
                <w:sz w:val="22"/>
                <w:szCs w:val="22"/>
              </w:rPr>
            </w:pPr>
            <w:r w:rsidRPr="008D0F15">
              <w:rPr>
                <w:sz w:val="22"/>
                <w:szCs w:val="22"/>
              </w:rPr>
              <w:t>[судебно-психиатрическая экспертиза]</w:t>
            </w:r>
          </w:p>
        </w:tc>
        <w:tc>
          <w:tcPr>
            <w:tcW w:w="7087" w:type="dxa"/>
          </w:tcPr>
          <w:p w:rsidR="00386E64" w:rsidRPr="008D0F15" w:rsidRDefault="00386E64" w:rsidP="0052670C">
            <w:pPr>
              <w:rPr>
                <w:sz w:val="22"/>
                <w:szCs w:val="22"/>
              </w:rPr>
            </w:pPr>
            <w:r w:rsidRPr="008D0F15">
              <w:rPr>
                <w:sz w:val="22"/>
                <w:szCs w:val="22"/>
              </w:rPr>
              <w:t>Типовая методика выполнения экспертного исследования при проведении судебно-психиатрической экспертизы</w:t>
            </w:r>
          </w:p>
        </w:tc>
        <w:tc>
          <w:tcPr>
            <w:tcW w:w="1020" w:type="dxa"/>
            <w:vAlign w:val="center"/>
          </w:tcPr>
          <w:p w:rsidR="00386E64" w:rsidRPr="008D0F15" w:rsidRDefault="00386E64" w:rsidP="00636EB9">
            <w:pPr>
              <w:jc w:val="center"/>
              <w:rPr>
                <w:sz w:val="22"/>
                <w:szCs w:val="22"/>
              </w:rPr>
            </w:pPr>
            <w:r w:rsidRPr="008D0F15">
              <w:rPr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:rsidR="00BE5184" w:rsidRPr="008D0F15" w:rsidRDefault="00386E64" w:rsidP="00B15D17">
            <w:pPr>
              <w:jc w:val="center"/>
              <w:rPr>
                <w:sz w:val="22"/>
                <w:szCs w:val="22"/>
              </w:rPr>
            </w:pPr>
            <w:r w:rsidRPr="008D0F15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386E64" w:rsidRPr="008D0F15" w:rsidRDefault="00386E64" w:rsidP="00636EB9">
            <w:pPr>
              <w:jc w:val="center"/>
              <w:rPr>
                <w:sz w:val="22"/>
                <w:szCs w:val="22"/>
              </w:rPr>
            </w:pPr>
            <w:r w:rsidRPr="008D0F15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:rsidR="00386E64" w:rsidRPr="007A0FCC" w:rsidRDefault="00386E64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1404CF" w:rsidRPr="007A0FCC" w:rsidTr="001404CF">
        <w:trPr>
          <w:trHeight w:val="262"/>
        </w:trPr>
        <w:tc>
          <w:tcPr>
            <w:tcW w:w="502" w:type="dxa"/>
          </w:tcPr>
          <w:p w:rsidR="001404CF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253</w:t>
            </w:r>
          </w:p>
        </w:tc>
        <w:tc>
          <w:tcPr>
            <w:tcW w:w="2608" w:type="dxa"/>
          </w:tcPr>
          <w:p w:rsidR="001404CF" w:rsidRPr="008D0F15" w:rsidRDefault="001404CF" w:rsidP="001404CF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D0F15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психологическая экспертиза </w:t>
            </w:r>
          </w:p>
          <w:p w:rsidR="001404CF" w:rsidRPr="008D0F15" w:rsidRDefault="001404CF" w:rsidP="001404CF">
            <w:pPr>
              <w:ind w:left="-57" w:right="-57"/>
              <w:rPr>
                <w:sz w:val="22"/>
                <w:szCs w:val="22"/>
              </w:rPr>
            </w:pPr>
            <w:r w:rsidRPr="008D0F15">
              <w:rPr>
                <w:sz w:val="22"/>
                <w:szCs w:val="22"/>
              </w:rPr>
              <w:t>[судебно-психологическая</w:t>
            </w:r>
            <w:r w:rsidR="00357D3A" w:rsidRPr="008D0F15">
              <w:rPr>
                <w:sz w:val="22"/>
                <w:szCs w:val="22"/>
              </w:rPr>
              <w:t xml:space="preserve"> экспертиза</w:t>
            </w:r>
            <w:r w:rsidRPr="008D0F15">
              <w:rPr>
                <w:sz w:val="22"/>
                <w:szCs w:val="22"/>
              </w:rPr>
              <w:t>]</w:t>
            </w:r>
          </w:p>
        </w:tc>
        <w:tc>
          <w:tcPr>
            <w:tcW w:w="7087" w:type="dxa"/>
          </w:tcPr>
          <w:p w:rsidR="001404CF" w:rsidRPr="008D0F15" w:rsidRDefault="0052670C" w:rsidP="00636EB9">
            <w:pPr>
              <w:rPr>
                <w:sz w:val="22"/>
                <w:szCs w:val="22"/>
              </w:rPr>
            </w:pPr>
            <w:r w:rsidRPr="008D0F15">
              <w:rPr>
                <w:sz w:val="22"/>
                <w:szCs w:val="22"/>
              </w:rPr>
              <w:t>Типовая методика выполнения экспертного исследования при проведении судебной медицинской психологической экспертизы</w:t>
            </w:r>
          </w:p>
        </w:tc>
        <w:tc>
          <w:tcPr>
            <w:tcW w:w="1020" w:type="dxa"/>
            <w:vAlign w:val="center"/>
          </w:tcPr>
          <w:p w:rsidR="001404CF" w:rsidRPr="008D0F15" w:rsidRDefault="001404CF" w:rsidP="00636EB9">
            <w:pPr>
              <w:jc w:val="center"/>
              <w:rPr>
                <w:sz w:val="22"/>
                <w:szCs w:val="22"/>
              </w:rPr>
            </w:pPr>
            <w:r w:rsidRPr="008D0F15">
              <w:rPr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:rsidR="001404CF" w:rsidRPr="008D0F15" w:rsidRDefault="0052670C" w:rsidP="00636EB9">
            <w:pPr>
              <w:jc w:val="center"/>
              <w:rPr>
                <w:sz w:val="22"/>
                <w:szCs w:val="22"/>
              </w:rPr>
            </w:pPr>
            <w:r w:rsidRPr="008D0F15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1404CF" w:rsidRPr="008D0F15" w:rsidRDefault="001404CF" w:rsidP="00636EB9">
            <w:pPr>
              <w:jc w:val="center"/>
              <w:rPr>
                <w:sz w:val="22"/>
                <w:szCs w:val="22"/>
              </w:rPr>
            </w:pPr>
            <w:r w:rsidRPr="008D0F15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:rsidR="001404CF" w:rsidRPr="007A0FCC" w:rsidRDefault="001404CF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1404CF" w:rsidRPr="007A0FCC" w:rsidTr="00150A50">
        <w:trPr>
          <w:trHeight w:val="735"/>
        </w:trPr>
        <w:tc>
          <w:tcPr>
            <w:tcW w:w="502" w:type="dxa"/>
          </w:tcPr>
          <w:p w:rsidR="001404CF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254</w:t>
            </w:r>
          </w:p>
        </w:tc>
        <w:tc>
          <w:tcPr>
            <w:tcW w:w="2608" w:type="dxa"/>
          </w:tcPr>
          <w:p w:rsidR="001404CF" w:rsidRPr="000B64F9" w:rsidRDefault="001404CF" w:rsidP="001404CF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B64F9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психологическая экспертиза </w:t>
            </w:r>
          </w:p>
          <w:p w:rsidR="001404CF" w:rsidRPr="000B64F9" w:rsidRDefault="001404CF" w:rsidP="001404CF">
            <w:pPr>
              <w:ind w:left="-57" w:right="-57"/>
              <w:rPr>
                <w:sz w:val="22"/>
                <w:szCs w:val="22"/>
              </w:rPr>
            </w:pPr>
            <w:r w:rsidRPr="000B64F9">
              <w:rPr>
                <w:sz w:val="22"/>
                <w:szCs w:val="22"/>
              </w:rPr>
              <w:t>[судебно-психологическая</w:t>
            </w:r>
            <w:r w:rsidR="00357D3A" w:rsidRPr="000B64F9">
              <w:rPr>
                <w:sz w:val="22"/>
                <w:szCs w:val="22"/>
              </w:rPr>
              <w:t xml:space="preserve"> экспертиза</w:t>
            </w:r>
            <w:r w:rsidRPr="000B64F9">
              <w:rPr>
                <w:sz w:val="22"/>
                <w:szCs w:val="22"/>
              </w:rPr>
              <w:t>]</w:t>
            </w:r>
          </w:p>
        </w:tc>
        <w:tc>
          <w:tcPr>
            <w:tcW w:w="7087" w:type="dxa"/>
          </w:tcPr>
          <w:p w:rsidR="001404CF" w:rsidRPr="000B64F9" w:rsidRDefault="00143F64" w:rsidP="00143F64">
            <w:pPr>
              <w:rPr>
                <w:sz w:val="22"/>
                <w:szCs w:val="22"/>
              </w:rPr>
            </w:pPr>
            <w:r w:rsidRPr="000B64F9">
              <w:rPr>
                <w:sz w:val="22"/>
                <w:szCs w:val="22"/>
              </w:rPr>
              <w:t xml:space="preserve">Особенности проведения судебной психологической экспертизы спорных информационных материалов в контексте </w:t>
            </w:r>
            <w:proofErr w:type="spellStart"/>
            <w:r w:rsidRPr="000B64F9">
              <w:rPr>
                <w:sz w:val="22"/>
                <w:szCs w:val="22"/>
              </w:rPr>
              <w:t>антиэкстремистского</w:t>
            </w:r>
            <w:proofErr w:type="spellEnd"/>
            <w:r w:rsidRPr="000B64F9">
              <w:rPr>
                <w:sz w:val="22"/>
                <w:szCs w:val="22"/>
              </w:rPr>
              <w:t xml:space="preserve"> законодательства Республики Беларусь</w:t>
            </w:r>
          </w:p>
        </w:tc>
        <w:tc>
          <w:tcPr>
            <w:tcW w:w="1020" w:type="dxa"/>
            <w:vAlign w:val="center"/>
          </w:tcPr>
          <w:p w:rsidR="001404CF" w:rsidRPr="000B64F9" w:rsidRDefault="001404CF" w:rsidP="00636EB9">
            <w:pPr>
              <w:jc w:val="center"/>
              <w:rPr>
                <w:sz w:val="22"/>
                <w:szCs w:val="22"/>
              </w:rPr>
            </w:pPr>
            <w:r w:rsidRPr="000B64F9">
              <w:rPr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:rsidR="001404CF" w:rsidRPr="000B64F9" w:rsidRDefault="00143F64" w:rsidP="00636EB9">
            <w:pPr>
              <w:jc w:val="center"/>
              <w:rPr>
                <w:sz w:val="22"/>
                <w:szCs w:val="22"/>
              </w:rPr>
            </w:pPr>
            <w:r w:rsidRPr="000B64F9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1404CF" w:rsidRPr="000B64F9" w:rsidRDefault="001404CF" w:rsidP="00636EB9">
            <w:pPr>
              <w:jc w:val="center"/>
              <w:rPr>
                <w:sz w:val="22"/>
                <w:szCs w:val="22"/>
              </w:rPr>
            </w:pPr>
            <w:r w:rsidRPr="000B64F9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:rsidR="001404CF" w:rsidRPr="007A0FCC" w:rsidRDefault="001404CF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247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255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психологическая экспертиза </w:t>
            </w:r>
          </w:p>
          <w:p w:rsidR="00F550F0" w:rsidRPr="007A0FCC" w:rsidRDefault="00F550F0" w:rsidP="00636EB9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[судебно-психофизиологическая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Проведение судебно-психофизиологических экспертиз с использованием полиграфа в отношении лиц, подозреваемых или обвиняемых в совершении сексуальных преступлений против несовершеннолетних: методические рекомендации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587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256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психологическая экспертиза </w:t>
            </w:r>
          </w:p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[судебно-психофизиологическая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Видовая экспертная методика производства психофизиологического исследования с использованием полиграфа / Л.Н. Иванов [и др.] // Инструментальная </w:t>
            </w:r>
            <w:proofErr w:type="spellStart"/>
            <w:r w:rsidRPr="007A0FCC">
              <w:rPr>
                <w:sz w:val="22"/>
                <w:szCs w:val="22"/>
              </w:rPr>
              <w:t>детекция</w:t>
            </w:r>
            <w:proofErr w:type="spellEnd"/>
            <w:r w:rsidRPr="007A0FCC">
              <w:rPr>
                <w:sz w:val="22"/>
                <w:szCs w:val="22"/>
              </w:rPr>
              <w:t xml:space="preserve"> лжи: реалии и перспективы использования в борьбе с преступностью: материалы </w:t>
            </w:r>
            <w:proofErr w:type="spellStart"/>
            <w:r w:rsidRPr="007A0FCC">
              <w:rPr>
                <w:sz w:val="22"/>
                <w:szCs w:val="22"/>
              </w:rPr>
              <w:t>междунар</w:t>
            </w:r>
            <w:proofErr w:type="spellEnd"/>
            <w:r w:rsidRPr="007A0FCC">
              <w:rPr>
                <w:sz w:val="22"/>
                <w:szCs w:val="22"/>
              </w:rPr>
              <w:t xml:space="preserve">. </w:t>
            </w:r>
            <w:proofErr w:type="spellStart"/>
            <w:r w:rsidRPr="007A0FCC">
              <w:rPr>
                <w:sz w:val="22"/>
                <w:szCs w:val="22"/>
              </w:rPr>
              <w:t>науч</w:t>
            </w:r>
            <w:proofErr w:type="gramStart"/>
            <w:r w:rsidRPr="007A0FCC">
              <w:rPr>
                <w:sz w:val="22"/>
                <w:szCs w:val="22"/>
              </w:rPr>
              <w:t>.-</w:t>
            </w:r>
            <w:proofErr w:type="gramEnd"/>
            <w:r w:rsidRPr="007A0FCC">
              <w:rPr>
                <w:sz w:val="22"/>
                <w:szCs w:val="22"/>
              </w:rPr>
              <w:t>практ</w:t>
            </w:r>
            <w:proofErr w:type="spellEnd"/>
            <w:r w:rsidRPr="007A0FCC">
              <w:rPr>
                <w:sz w:val="22"/>
                <w:szCs w:val="22"/>
              </w:rPr>
              <w:t>. форума / под ред. В.Н. Хрусталева, Л.Н. Иванова. – Саратов: СЮИ МВД России, 2006. – С. 90–96.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СЮИ МВД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04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257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психологическая экспертиза </w:t>
            </w:r>
          </w:p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[судебно-психофизиологическая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Единые требования к порядку проведения психофизиологических исследований с использованием полиграфа: </w:t>
            </w:r>
            <w:proofErr w:type="spellStart"/>
            <w:r w:rsidRPr="007A0FCC">
              <w:rPr>
                <w:sz w:val="22"/>
                <w:szCs w:val="22"/>
              </w:rPr>
              <w:t>практ</w:t>
            </w:r>
            <w:proofErr w:type="spellEnd"/>
            <w:r w:rsidRPr="007A0FCC">
              <w:rPr>
                <w:sz w:val="22"/>
                <w:szCs w:val="22"/>
              </w:rPr>
              <w:t>. пособие / Б.Н. Мирошников [и др.]; Акад. упр. МВД РФ. – М., 2008. – 56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Академия упр. МВД РФ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6563C">
        <w:trPr>
          <w:trHeight w:val="1237"/>
        </w:trPr>
        <w:tc>
          <w:tcPr>
            <w:tcW w:w="502" w:type="dxa"/>
          </w:tcPr>
          <w:p w:rsidR="00F550F0" w:rsidRPr="007A0FCC" w:rsidRDefault="00A125E4" w:rsidP="0016563C">
            <w:pPr>
              <w:pStyle w:val="aa"/>
              <w:numPr>
                <w:ilvl w:val="0"/>
                <w:numId w:val="4"/>
              </w:numPr>
              <w:spacing w:after="0" w:line="280" w:lineRule="exact"/>
              <w:ind w:right="-57" w:hanging="610"/>
              <w:jc w:val="center"/>
            </w:pPr>
            <w:r>
              <w:t>258</w:t>
            </w:r>
          </w:p>
        </w:tc>
        <w:tc>
          <w:tcPr>
            <w:tcW w:w="2608" w:type="dxa"/>
          </w:tcPr>
          <w:p w:rsidR="00F550F0" w:rsidRPr="007A0FCC" w:rsidRDefault="00F550F0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психологическая экспертиза </w:t>
            </w:r>
          </w:p>
          <w:p w:rsidR="00F550F0" w:rsidRPr="007A0FCC" w:rsidRDefault="00F550F0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[судебно-психофизиологическая экспертиза]</w:t>
            </w:r>
          </w:p>
        </w:tc>
        <w:tc>
          <w:tcPr>
            <w:tcW w:w="7087" w:type="dxa"/>
          </w:tcPr>
          <w:p w:rsidR="00F550F0" w:rsidRDefault="00F550F0" w:rsidP="0016563C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Нейролингвистическое интервью по выявлению скрываемой информации о причастности к правонарушению: учеб</w:t>
            </w:r>
            <w:proofErr w:type="gramStart"/>
            <w:r w:rsidRPr="007A0FCC">
              <w:rPr>
                <w:sz w:val="22"/>
                <w:szCs w:val="22"/>
              </w:rPr>
              <w:t>.-</w:t>
            </w:r>
            <w:proofErr w:type="gramEnd"/>
            <w:r w:rsidRPr="007A0FCC">
              <w:rPr>
                <w:sz w:val="22"/>
                <w:szCs w:val="22"/>
              </w:rPr>
              <w:t xml:space="preserve">метод. пособие / Т.А. Неверова; под ред. Е.В. </w:t>
            </w:r>
            <w:proofErr w:type="spellStart"/>
            <w:r w:rsidRPr="007A0FCC">
              <w:rPr>
                <w:sz w:val="22"/>
                <w:szCs w:val="22"/>
              </w:rPr>
              <w:t>Спирицы</w:t>
            </w:r>
            <w:proofErr w:type="spellEnd"/>
            <w:r w:rsidRPr="007A0FCC">
              <w:rPr>
                <w:sz w:val="22"/>
                <w:szCs w:val="22"/>
              </w:rPr>
              <w:t>. – М.: Факультет судебных экспертиз МАИЛ, 2015. – 90 с.</w:t>
            </w:r>
          </w:p>
          <w:p w:rsidR="00CC6B41" w:rsidRPr="007A0FCC" w:rsidRDefault="00CC6B41" w:rsidP="0016563C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550F0" w:rsidRPr="007A0FCC" w:rsidRDefault="00F550F0" w:rsidP="0016563C">
            <w:pPr>
              <w:jc w:val="center"/>
              <w:rPr>
                <w:sz w:val="22"/>
                <w:szCs w:val="22"/>
                <w:lang w:val="en-US"/>
              </w:rPr>
            </w:pPr>
            <w:r w:rsidRPr="007A0FCC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16563C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Факультет судебных экспертиз МАИЛ (РФ)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16563C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16563C">
            <w:pPr>
              <w:jc w:val="center"/>
              <w:rPr>
                <w:sz w:val="22"/>
                <w:szCs w:val="22"/>
              </w:rPr>
            </w:pPr>
          </w:p>
        </w:tc>
      </w:tr>
      <w:tr w:rsidR="00CC6B41" w:rsidRPr="007A0FCC" w:rsidTr="003D668B">
        <w:trPr>
          <w:trHeight w:val="1011"/>
        </w:trPr>
        <w:tc>
          <w:tcPr>
            <w:tcW w:w="502" w:type="dxa"/>
          </w:tcPr>
          <w:p w:rsidR="00CC6B41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259</w:t>
            </w:r>
          </w:p>
        </w:tc>
        <w:tc>
          <w:tcPr>
            <w:tcW w:w="2608" w:type="dxa"/>
          </w:tcPr>
          <w:p w:rsidR="00CC6B41" w:rsidRPr="000B64F9" w:rsidRDefault="00CC6B41" w:rsidP="00196668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B64F9">
              <w:rPr>
                <w:rFonts w:ascii="Times New Roman" w:hAnsi="Times New Roman" w:cs="Times New Roman"/>
                <w:sz w:val="22"/>
                <w:szCs w:val="22"/>
              </w:rPr>
              <w:t>сексологическая экспертиза [</w:t>
            </w:r>
            <w:r w:rsidR="00196668" w:rsidRPr="000B64F9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медицинская </w:t>
            </w:r>
            <w:r w:rsidR="00AE66D3" w:rsidRPr="000B64F9">
              <w:rPr>
                <w:rFonts w:ascii="Times New Roman" w:hAnsi="Times New Roman" w:cs="Times New Roman"/>
                <w:sz w:val="22"/>
                <w:szCs w:val="22"/>
              </w:rPr>
              <w:t>сексологическая экспертиза</w:t>
            </w:r>
            <w:r w:rsidRPr="000B64F9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7087" w:type="dxa"/>
          </w:tcPr>
          <w:p w:rsidR="00AE66D3" w:rsidRPr="000B64F9" w:rsidRDefault="00AE66D3" w:rsidP="00AE66D3">
            <w:pPr>
              <w:rPr>
                <w:sz w:val="22"/>
                <w:szCs w:val="22"/>
              </w:rPr>
            </w:pPr>
            <w:r w:rsidRPr="000B64F9">
              <w:rPr>
                <w:sz w:val="22"/>
                <w:szCs w:val="22"/>
              </w:rPr>
              <w:t xml:space="preserve">Типовая методика выполнения экспертного исследования при проведении судебной медицинской сексологической экспертизы </w:t>
            </w:r>
          </w:p>
          <w:p w:rsidR="00CC6B41" w:rsidRPr="000B64F9" w:rsidRDefault="00CC6B41" w:rsidP="00636EB9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CC6B41" w:rsidRPr="000B64F9" w:rsidRDefault="00CC6B41" w:rsidP="00636EB9">
            <w:pPr>
              <w:jc w:val="center"/>
              <w:rPr>
                <w:sz w:val="22"/>
                <w:szCs w:val="22"/>
              </w:rPr>
            </w:pPr>
            <w:r w:rsidRPr="000B64F9">
              <w:rPr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:rsidR="00CC6B41" w:rsidRPr="000B64F9" w:rsidRDefault="00CC6B41" w:rsidP="00D25897">
            <w:pPr>
              <w:jc w:val="center"/>
              <w:rPr>
                <w:sz w:val="22"/>
                <w:szCs w:val="22"/>
              </w:rPr>
            </w:pPr>
            <w:r w:rsidRPr="000B64F9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CC6B41" w:rsidRPr="000B64F9" w:rsidRDefault="00CC6B41" w:rsidP="00636EB9">
            <w:pPr>
              <w:jc w:val="center"/>
              <w:rPr>
                <w:sz w:val="22"/>
                <w:szCs w:val="22"/>
              </w:rPr>
            </w:pPr>
            <w:r w:rsidRPr="000B64F9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:rsidR="00CC6B41" w:rsidRPr="007A0FCC" w:rsidRDefault="00CC6B41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AD61E8">
        <w:trPr>
          <w:trHeight w:val="1247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260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радиоэлектронных устройств</w:t>
            </w:r>
          </w:p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[экспертиза электробытовой техники]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ind w:left="3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Методические рекомендации по исследованию радиоэлектронных устройств и электробытовой техники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04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261</w:t>
            </w:r>
          </w:p>
        </w:tc>
        <w:tc>
          <w:tcPr>
            <w:tcW w:w="2608" w:type="dxa"/>
          </w:tcPr>
          <w:p w:rsidR="00F550F0" w:rsidRPr="00387691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экспертиза радиоэлектронных устройств</w:t>
            </w:r>
          </w:p>
          <w:p w:rsidR="00F550F0" w:rsidRPr="00387691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[экспертиза электробытовой техники]</w:t>
            </w:r>
          </w:p>
        </w:tc>
        <w:tc>
          <w:tcPr>
            <w:tcW w:w="7087" w:type="dxa"/>
          </w:tcPr>
          <w:p w:rsidR="00F550F0" w:rsidRPr="00387691" w:rsidRDefault="00F550F0" w:rsidP="006B7BF9">
            <w:pPr>
              <w:ind w:firstLine="33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 xml:space="preserve">Методические рекомендации по исследованию выходных параметров устройств, конструктивно сходных с </w:t>
            </w:r>
            <w:proofErr w:type="gramStart"/>
            <w:r w:rsidRPr="00387691">
              <w:rPr>
                <w:sz w:val="22"/>
                <w:szCs w:val="22"/>
              </w:rPr>
              <w:t>электрошоковыми</w:t>
            </w:r>
            <w:proofErr w:type="gramEnd"/>
            <w:r w:rsidRPr="003876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F550F0" w:rsidRPr="00387691" w:rsidRDefault="00F550F0" w:rsidP="00636EB9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387691">
              <w:rPr>
                <w:noProof/>
                <w:sz w:val="22"/>
                <w:szCs w:val="22"/>
                <w:lang w:val="en-US"/>
              </w:rPr>
              <w:t>2019</w:t>
            </w:r>
          </w:p>
        </w:tc>
        <w:tc>
          <w:tcPr>
            <w:tcW w:w="1757" w:type="dxa"/>
            <w:vAlign w:val="center"/>
          </w:tcPr>
          <w:p w:rsidR="00F550F0" w:rsidRPr="00387691" w:rsidRDefault="00F550F0" w:rsidP="00636EB9">
            <w:pPr>
              <w:jc w:val="center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387691" w:rsidRDefault="00F550F0" w:rsidP="00636EB9">
            <w:pPr>
              <w:jc w:val="center"/>
            </w:pPr>
            <w:r w:rsidRPr="00387691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387691" w:rsidRDefault="00F550F0" w:rsidP="00636EB9">
            <w:pPr>
              <w:jc w:val="center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 xml:space="preserve">актуализация </w:t>
            </w:r>
          </w:p>
          <w:p w:rsidR="00F550F0" w:rsidRPr="00387691" w:rsidRDefault="00F550F0" w:rsidP="00F13C2D">
            <w:pPr>
              <w:jc w:val="center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  <w:lang w:val="en-US"/>
              </w:rPr>
              <w:t>14</w:t>
            </w:r>
            <w:r w:rsidRPr="00387691">
              <w:rPr>
                <w:sz w:val="22"/>
                <w:szCs w:val="22"/>
              </w:rPr>
              <w:t>.07.2021</w:t>
            </w:r>
          </w:p>
        </w:tc>
      </w:tr>
      <w:tr w:rsidR="00F550F0" w:rsidRPr="007A0FCC" w:rsidTr="00AD61E8">
        <w:trPr>
          <w:trHeight w:val="1247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262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радиоэлектронных устройств</w:t>
            </w:r>
          </w:p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[информационно-техническая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криминалистического исследования модулей  идентификации абонента, используемых в мобильных станциях стандарта </w:t>
            </w:r>
            <w:r w:rsidRPr="007A0FCC">
              <w:rPr>
                <w:sz w:val="22"/>
                <w:szCs w:val="22"/>
                <w:lang w:val="en-US"/>
              </w:rPr>
              <w:t>GSM</w:t>
            </w:r>
            <w:r w:rsidRPr="007A0F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  <w:lang w:val="en-US"/>
              </w:rPr>
              <w:t>201</w:t>
            </w:r>
            <w:r w:rsidRPr="007A0FCC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ГЭКЦ МВД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3D668B">
        <w:trPr>
          <w:trHeight w:val="1378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263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радиоэлектронных устройств</w:t>
            </w:r>
          </w:p>
          <w:p w:rsidR="00A125E4" w:rsidRPr="007A0FCC" w:rsidRDefault="00F550F0" w:rsidP="003D668B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[информационно-техническая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pStyle w:val="2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7A0FCC">
              <w:rPr>
                <w:b w:val="0"/>
                <w:sz w:val="22"/>
                <w:szCs w:val="22"/>
              </w:rPr>
              <w:t>Методика отнесения объектов к специальным техническим средствам, предназначенным для негласного получения информации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КГБ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35"/>
        </w:trPr>
        <w:tc>
          <w:tcPr>
            <w:tcW w:w="502" w:type="dxa"/>
          </w:tcPr>
          <w:p w:rsidR="00F550F0" w:rsidRPr="006B7BF9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264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радиоэлектронных устройств</w:t>
            </w:r>
          </w:p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[информационно-техническая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Методические рекомендации по копированию информации из мобильных устройств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504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265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строительно-техническая экспертиза</w:t>
            </w:r>
          </w:p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</w:t>
            </w:r>
            <w:r w:rsidRPr="007A0FCC">
              <w:rPr>
                <w:spacing w:val="-4"/>
                <w:sz w:val="22"/>
                <w:szCs w:val="22"/>
              </w:rPr>
              <w:t>исследование строит</w:t>
            </w:r>
            <w:proofErr w:type="gramStart"/>
            <w:r w:rsidRPr="007A0FCC">
              <w:rPr>
                <w:spacing w:val="-4"/>
                <w:sz w:val="22"/>
                <w:szCs w:val="22"/>
              </w:rPr>
              <w:t>.</w:t>
            </w:r>
            <w:proofErr w:type="gramEnd"/>
            <w:r w:rsidRPr="007A0FCC"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pacing w:val="-4"/>
                <w:sz w:val="22"/>
                <w:szCs w:val="22"/>
              </w:rPr>
              <w:t>о</w:t>
            </w:r>
            <w:proofErr w:type="gramEnd"/>
            <w:r w:rsidRPr="007A0FCC">
              <w:rPr>
                <w:spacing w:val="-4"/>
                <w:sz w:val="22"/>
                <w:szCs w:val="22"/>
              </w:rPr>
              <w:t>бъектов и территории, функционально связанной с ними</w:t>
            </w:r>
            <w:r w:rsidRPr="007A0FCC">
              <w:rPr>
                <w:sz w:val="22"/>
                <w:szCs w:val="22"/>
              </w:rPr>
              <w:t>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rPr>
                <w:sz w:val="22"/>
                <w:szCs w:val="22"/>
              </w:rPr>
            </w:pPr>
            <w:r w:rsidRPr="007A0FCC">
              <w:rPr>
                <w:color w:val="000000"/>
                <w:sz w:val="22"/>
                <w:szCs w:val="22"/>
              </w:rPr>
              <w:t xml:space="preserve">Методические рекомендации по вопросам определения стоимости строительно-монтажных и ремонтно-строительных работ на основе практики производства судебных строительно-технических экспертиз / </w:t>
            </w:r>
            <w:r w:rsidRPr="007A0FCC">
              <w:rPr>
                <w:sz w:val="22"/>
                <w:szCs w:val="22"/>
              </w:rPr>
              <w:t>Т.Л. Барановская [и др.]; ГУ «</w:t>
            </w:r>
            <w:proofErr w:type="spellStart"/>
            <w:r w:rsidRPr="007A0FCC">
              <w:rPr>
                <w:sz w:val="22"/>
                <w:szCs w:val="22"/>
              </w:rPr>
              <w:t>ЦСЭиК</w:t>
            </w:r>
            <w:proofErr w:type="spellEnd"/>
            <w:r w:rsidRPr="007A0FCC">
              <w:rPr>
                <w:sz w:val="22"/>
                <w:szCs w:val="22"/>
              </w:rPr>
              <w:t xml:space="preserve"> Министерства юстиции Республики Беларусь».</w:t>
            </w:r>
            <w:r w:rsidRPr="007A0FCC">
              <w:rPr>
                <w:snapToGrid w:val="0"/>
                <w:sz w:val="22"/>
                <w:szCs w:val="22"/>
              </w:rPr>
              <w:t xml:space="preserve"> </w:t>
            </w:r>
            <w:r w:rsidRPr="007A0FCC">
              <w:rPr>
                <w:sz w:val="22"/>
                <w:szCs w:val="22"/>
              </w:rPr>
              <w:t>– Минск: Право и экономика, 2013. – 396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2013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ЦСЭиК</w:t>
            </w:r>
            <w:proofErr w:type="spellEnd"/>
            <w:r w:rsidRPr="007A0FCC">
              <w:rPr>
                <w:sz w:val="22"/>
                <w:szCs w:val="22"/>
              </w:rPr>
              <w:t xml:space="preserve"> Минюста РБ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0B64F9">
        <w:trPr>
          <w:trHeight w:val="1446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266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строительно-техническая экспертиза</w:t>
            </w:r>
          </w:p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строит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о</w:t>
            </w:r>
            <w:proofErr w:type="gramEnd"/>
            <w:r w:rsidRPr="007A0FCC">
              <w:rPr>
                <w:sz w:val="22"/>
                <w:szCs w:val="22"/>
              </w:rPr>
              <w:t>бъектов и территории, функционально связанной с ними]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Особенности разрешения вопросов, связанных с определением ущерба, причиненного пожаром, при производстве судебных строительно-технических экспертиз: </w:t>
            </w:r>
            <w:proofErr w:type="spellStart"/>
            <w:r w:rsidRPr="007A0FCC">
              <w:rPr>
                <w:sz w:val="22"/>
                <w:szCs w:val="22"/>
              </w:rPr>
              <w:t>информ</w:t>
            </w:r>
            <w:proofErr w:type="spellEnd"/>
            <w:r w:rsidRPr="007A0FCC">
              <w:rPr>
                <w:sz w:val="22"/>
                <w:szCs w:val="22"/>
              </w:rPr>
              <w:t>. письмо для следователей, судей и экспертов / Т.Л. Барановская, М.В. Воронова; НПЦ Гос. ком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с</w:t>
            </w:r>
            <w:proofErr w:type="gramEnd"/>
            <w:r w:rsidRPr="007A0FCC">
              <w:rPr>
                <w:sz w:val="22"/>
                <w:szCs w:val="22"/>
              </w:rPr>
              <w:t xml:space="preserve">удеб. экспертиз </w:t>
            </w:r>
            <w:proofErr w:type="spellStart"/>
            <w:r w:rsidRPr="007A0FCC">
              <w:rPr>
                <w:sz w:val="22"/>
                <w:szCs w:val="22"/>
              </w:rPr>
              <w:t>Респ</w:t>
            </w:r>
            <w:proofErr w:type="spellEnd"/>
            <w:r w:rsidRPr="007A0FCC">
              <w:rPr>
                <w:sz w:val="22"/>
                <w:szCs w:val="22"/>
              </w:rPr>
              <w:t>. Беларусь. – Минск: Право и экономика, 2013. – 7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2013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596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267</w:t>
            </w:r>
          </w:p>
        </w:tc>
        <w:tc>
          <w:tcPr>
            <w:tcW w:w="2608" w:type="dxa"/>
          </w:tcPr>
          <w:p w:rsidR="00F550F0" w:rsidRPr="00924A02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924A02">
              <w:rPr>
                <w:sz w:val="22"/>
                <w:szCs w:val="22"/>
              </w:rPr>
              <w:t>строительно-техническая экспертиза</w:t>
            </w:r>
          </w:p>
          <w:p w:rsidR="00F550F0" w:rsidRPr="00924A02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924A02">
              <w:rPr>
                <w:sz w:val="22"/>
                <w:szCs w:val="22"/>
              </w:rPr>
              <w:t>[исследование строит</w:t>
            </w:r>
            <w:proofErr w:type="gramStart"/>
            <w:r w:rsidRPr="00924A02">
              <w:rPr>
                <w:sz w:val="22"/>
                <w:szCs w:val="22"/>
              </w:rPr>
              <w:t>.</w:t>
            </w:r>
            <w:proofErr w:type="gramEnd"/>
            <w:r w:rsidRPr="00924A02">
              <w:rPr>
                <w:sz w:val="22"/>
                <w:szCs w:val="22"/>
              </w:rPr>
              <w:t xml:space="preserve"> </w:t>
            </w:r>
            <w:proofErr w:type="gramStart"/>
            <w:r w:rsidRPr="00924A02">
              <w:rPr>
                <w:sz w:val="22"/>
                <w:szCs w:val="22"/>
              </w:rPr>
              <w:t>о</w:t>
            </w:r>
            <w:proofErr w:type="gramEnd"/>
            <w:r w:rsidRPr="00924A02">
              <w:rPr>
                <w:sz w:val="22"/>
                <w:szCs w:val="22"/>
              </w:rPr>
              <w:t>бъектов и территории, функционально связанной с ними]</w:t>
            </w:r>
          </w:p>
        </w:tc>
        <w:tc>
          <w:tcPr>
            <w:tcW w:w="7087" w:type="dxa"/>
          </w:tcPr>
          <w:p w:rsidR="00F550F0" w:rsidRPr="00924A02" w:rsidRDefault="00F550F0" w:rsidP="00636EB9">
            <w:pPr>
              <w:rPr>
                <w:sz w:val="22"/>
                <w:szCs w:val="22"/>
              </w:rPr>
            </w:pPr>
            <w:r w:rsidRPr="00924A02">
              <w:rPr>
                <w:sz w:val="22"/>
                <w:szCs w:val="22"/>
              </w:rPr>
              <w:t xml:space="preserve">Методика определения остаточной стоимости капитальных строений при производстве судебных строительно-технических экспертиз </w:t>
            </w:r>
          </w:p>
        </w:tc>
        <w:tc>
          <w:tcPr>
            <w:tcW w:w="1020" w:type="dxa"/>
            <w:vAlign w:val="center"/>
          </w:tcPr>
          <w:p w:rsidR="00F550F0" w:rsidRPr="00924A02" w:rsidRDefault="00F550F0" w:rsidP="00636EB9">
            <w:pPr>
              <w:jc w:val="center"/>
              <w:rPr>
                <w:noProof/>
                <w:sz w:val="22"/>
                <w:szCs w:val="22"/>
              </w:rPr>
            </w:pPr>
            <w:r w:rsidRPr="00924A02"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:rsidR="00F550F0" w:rsidRPr="00924A02" w:rsidRDefault="00F550F0" w:rsidP="00636EB9">
            <w:pPr>
              <w:jc w:val="center"/>
              <w:rPr>
                <w:sz w:val="22"/>
                <w:szCs w:val="22"/>
              </w:rPr>
            </w:pPr>
            <w:r w:rsidRPr="00924A02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924A02" w:rsidRDefault="00F550F0" w:rsidP="00636EB9">
            <w:pPr>
              <w:jc w:val="center"/>
            </w:pPr>
            <w:r w:rsidRPr="00924A02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924A02" w:rsidRDefault="007B60B9" w:rsidP="004B7B92">
            <w:pPr>
              <w:jc w:val="center"/>
              <w:rPr>
                <w:sz w:val="22"/>
                <w:szCs w:val="22"/>
              </w:rPr>
            </w:pPr>
            <w:r w:rsidRPr="00924A02">
              <w:rPr>
                <w:sz w:val="22"/>
                <w:szCs w:val="22"/>
              </w:rPr>
              <w:t xml:space="preserve">актуализация </w:t>
            </w:r>
            <w:r w:rsidR="008F5AAE" w:rsidRPr="00924A02">
              <w:rPr>
                <w:sz w:val="22"/>
                <w:szCs w:val="22"/>
              </w:rPr>
              <w:t>18.04.2022</w:t>
            </w:r>
          </w:p>
        </w:tc>
      </w:tr>
      <w:tr w:rsidR="00F550F0" w:rsidRPr="007A0FCC" w:rsidTr="00150A50">
        <w:trPr>
          <w:trHeight w:val="1474"/>
        </w:trPr>
        <w:tc>
          <w:tcPr>
            <w:tcW w:w="502" w:type="dxa"/>
          </w:tcPr>
          <w:p w:rsidR="00F550F0" w:rsidRPr="007A0FCC" w:rsidRDefault="00A125E4" w:rsidP="0016563C">
            <w:pPr>
              <w:pStyle w:val="aa"/>
              <w:numPr>
                <w:ilvl w:val="0"/>
                <w:numId w:val="4"/>
              </w:numPr>
              <w:spacing w:after="0" w:line="228" w:lineRule="auto"/>
              <w:ind w:right="-57" w:hanging="610"/>
              <w:jc w:val="center"/>
            </w:pPr>
            <w:r>
              <w:t>268</w:t>
            </w:r>
          </w:p>
        </w:tc>
        <w:tc>
          <w:tcPr>
            <w:tcW w:w="2608" w:type="dxa"/>
          </w:tcPr>
          <w:p w:rsidR="00F550F0" w:rsidRPr="007A0FCC" w:rsidRDefault="00F550F0" w:rsidP="0016563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строительно-техническая экспертиза</w:t>
            </w:r>
          </w:p>
          <w:p w:rsidR="00F550F0" w:rsidRPr="007A0FCC" w:rsidRDefault="00F550F0" w:rsidP="0016563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строит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о</w:t>
            </w:r>
            <w:proofErr w:type="gramEnd"/>
            <w:r w:rsidRPr="007A0FCC">
              <w:rPr>
                <w:sz w:val="22"/>
                <w:szCs w:val="22"/>
              </w:rPr>
              <w:t>бъектов и территории, функционально связанной с ними]</w:t>
            </w:r>
          </w:p>
        </w:tc>
        <w:tc>
          <w:tcPr>
            <w:tcW w:w="7087" w:type="dxa"/>
          </w:tcPr>
          <w:p w:rsidR="00F550F0" w:rsidRPr="007A0FCC" w:rsidRDefault="00F550F0" w:rsidP="0016563C">
            <w:pPr>
              <w:spacing w:line="228" w:lineRule="auto"/>
              <w:rPr>
                <w:sz w:val="22"/>
                <w:szCs w:val="22"/>
              </w:rPr>
            </w:pPr>
            <w:r w:rsidRPr="007A0FCC">
              <w:rPr>
                <w:spacing w:val="-8"/>
                <w:sz w:val="22"/>
                <w:szCs w:val="22"/>
              </w:rPr>
              <w:t>Про</w:t>
            </w:r>
            <w:r>
              <w:rPr>
                <w:spacing w:val="-8"/>
                <w:sz w:val="22"/>
                <w:szCs w:val="22"/>
              </w:rPr>
              <w:t>ведение</w:t>
            </w:r>
            <w:r w:rsidRPr="007A0FCC">
              <w:rPr>
                <w:spacing w:val="-8"/>
                <w:sz w:val="22"/>
                <w:szCs w:val="22"/>
              </w:rPr>
              <w:t xml:space="preserve"> </w:t>
            </w:r>
            <w:r w:rsidRPr="007A0FCC">
              <w:rPr>
                <w:sz w:val="22"/>
                <w:szCs w:val="22"/>
              </w:rPr>
              <w:t xml:space="preserve">строительно-технических экспертиз по разделу основного строения в составе домовладения: методика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16563C">
            <w:pPr>
              <w:spacing w:line="228" w:lineRule="auto"/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Default="00F550F0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актуализация  </w:t>
            </w:r>
          </w:p>
          <w:p w:rsidR="00F550F0" w:rsidRPr="007A0FCC" w:rsidRDefault="00F550F0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</w:t>
            </w:r>
          </w:p>
        </w:tc>
      </w:tr>
      <w:tr w:rsidR="00F550F0" w:rsidRPr="007A0FCC" w:rsidTr="00150A50">
        <w:trPr>
          <w:trHeight w:val="1417"/>
        </w:trPr>
        <w:tc>
          <w:tcPr>
            <w:tcW w:w="502" w:type="dxa"/>
          </w:tcPr>
          <w:p w:rsidR="00F550F0" w:rsidRPr="007A0FCC" w:rsidRDefault="00A125E4" w:rsidP="0016563C">
            <w:pPr>
              <w:pStyle w:val="aa"/>
              <w:numPr>
                <w:ilvl w:val="0"/>
                <w:numId w:val="4"/>
              </w:numPr>
              <w:spacing w:after="0" w:line="228" w:lineRule="auto"/>
              <w:ind w:right="-57" w:hanging="610"/>
              <w:jc w:val="center"/>
            </w:pPr>
            <w:r>
              <w:t>269</w:t>
            </w:r>
          </w:p>
        </w:tc>
        <w:tc>
          <w:tcPr>
            <w:tcW w:w="2608" w:type="dxa"/>
          </w:tcPr>
          <w:p w:rsidR="00F550F0" w:rsidRPr="007A0FCC" w:rsidRDefault="00F550F0" w:rsidP="0016563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строительно-техническая экспертиза </w:t>
            </w:r>
          </w:p>
          <w:p w:rsidR="00F550F0" w:rsidRPr="007A0FCC" w:rsidRDefault="00F550F0" w:rsidP="0016563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строит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о</w:t>
            </w:r>
            <w:proofErr w:type="gramEnd"/>
            <w:r w:rsidRPr="007A0FCC">
              <w:rPr>
                <w:sz w:val="22"/>
                <w:szCs w:val="22"/>
              </w:rPr>
              <w:t>бъектов и территории, функционально связанной с ними]</w:t>
            </w:r>
          </w:p>
        </w:tc>
        <w:tc>
          <w:tcPr>
            <w:tcW w:w="7087" w:type="dxa"/>
          </w:tcPr>
          <w:p w:rsidR="00F550F0" w:rsidRPr="007A0FCC" w:rsidRDefault="00F550F0" w:rsidP="0016563C">
            <w:pPr>
              <w:spacing w:line="228" w:lineRule="auto"/>
              <w:ind w:left="3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Методические рекомендации по проведению строительно-технических экспертиз, связанных с </w:t>
            </w:r>
            <w:proofErr w:type="spellStart"/>
            <w:r w:rsidRPr="007A0FCC">
              <w:rPr>
                <w:sz w:val="22"/>
                <w:szCs w:val="22"/>
              </w:rPr>
              <w:t>залитиями</w:t>
            </w:r>
            <w:proofErr w:type="spellEnd"/>
            <w:r w:rsidRPr="007A0FCC">
              <w:rPr>
                <w:sz w:val="22"/>
                <w:szCs w:val="22"/>
              </w:rPr>
              <w:t xml:space="preserve"> помещений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16563C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16563C">
            <w:pPr>
              <w:spacing w:line="228" w:lineRule="auto"/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474"/>
        </w:trPr>
        <w:tc>
          <w:tcPr>
            <w:tcW w:w="502" w:type="dxa"/>
          </w:tcPr>
          <w:p w:rsidR="00F550F0" w:rsidRPr="007A0FCC" w:rsidRDefault="00A125E4" w:rsidP="0016563C">
            <w:pPr>
              <w:pStyle w:val="aa"/>
              <w:numPr>
                <w:ilvl w:val="0"/>
                <w:numId w:val="4"/>
              </w:numPr>
              <w:spacing w:after="0" w:line="228" w:lineRule="auto"/>
              <w:ind w:right="-57" w:hanging="610"/>
              <w:jc w:val="center"/>
            </w:pPr>
            <w:r>
              <w:t>270</w:t>
            </w:r>
          </w:p>
        </w:tc>
        <w:tc>
          <w:tcPr>
            <w:tcW w:w="2608" w:type="dxa"/>
          </w:tcPr>
          <w:p w:rsidR="00F550F0" w:rsidRPr="007A0FCC" w:rsidRDefault="00F550F0" w:rsidP="0016563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строительно-техническая экспертиза</w:t>
            </w:r>
          </w:p>
          <w:p w:rsidR="00F550F0" w:rsidRPr="007A0FCC" w:rsidRDefault="00F550F0" w:rsidP="0016563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строит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о</w:t>
            </w:r>
            <w:proofErr w:type="gramEnd"/>
            <w:r w:rsidRPr="007A0FCC">
              <w:rPr>
                <w:sz w:val="22"/>
                <w:szCs w:val="22"/>
              </w:rPr>
              <w:t>бъектов и территории, функционально связанной с ними]</w:t>
            </w:r>
          </w:p>
        </w:tc>
        <w:tc>
          <w:tcPr>
            <w:tcW w:w="7087" w:type="dxa"/>
          </w:tcPr>
          <w:p w:rsidR="00F550F0" w:rsidRPr="007A0FCC" w:rsidRDefault="00F550F0" w:rsidP="0016563C">
            <w:pPr>
              <w:spacing w:line="228" w:lineRule="auto"/>
              <w:ind w:left="3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Определение вариантов раздела и порядка пользования земельными участками при проведении строительно-технических экспертиз: методические рекомендации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16563C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16563C">
            <w:pPr>
              <w:spacing w:line="228" w:lineRule="auto"/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6563C">
        <w:trPr>
          <w:trHeight w:val="1424"/>
        </w:trPr>
        <w:tc>
          <w:tcPr>
            <w:tcW w:w="502" w:type="dxa"/>
          </w:tcPr>
          <w:p w:rsidR="00F550F0" w:rsidRPr="007A0FCC" w:rsidRDefault="00A125E4" w:rsidP="0016563C">
            <w:pPr>
              <w:pStyle w:val="aa"/>
              <w:numPr>
                <w:ilvl w:val="0"/>
                <w:numId w:val="4"/>
              </w:numPr>
              <w:spacing w:after="0" w:line="228" w:lineRule="auto"/>
              <w:ind w:right="-57" w:hanging="610"/>
              <w:jc w:val="center"/>
            </w:pPr>
            <w:r>
              <w:t>271</w:t>
            </w:r>
          </w:p>
        </w:tc>
        <w:tc>
          <w:tcPr>
            <w:tcW w:w="2608" w:type="dxa"/>
          </w:tcPr>
          <w:p w:rsidR="00F550F0" w:rsidRPr="007A0FCC" w:rsidRDefault="00F550F0" w:rsidP="0016563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строительно-техническая экспертиза</w:t>
            </w:r>
          </w:p>
          <w:p w:rsidR="00836E0F" w:rsidRPr="007A0FCC" w:rsidRDefault="00F550F0" w:rsidP="0016563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строит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о</w:t>
            </w:r>
            <w:proofErr w:type="gramEnd"/>
            <w:r w:rsidRPr="007A0FCC">
              <w:rPr>
                <w:sz w:val="22"/>
                <w:szCs w:val="22"/>
              </w:rPr>
              <w:t>бъектов и территории, функционально связанной с ними]</w:t>
            </w:r>
          </w:p>
        </w:tc>
        <w:tc>
          <w:tcPr>
            <w:tcW w:w="7087" w:type="dxa"/>
          </w:tcPr>
          <w:p w:rsidR="00F550F0" w:rsidRPr="007A0FCC" w:rsidRDefault="00F550F0" w:rsidP="0016563C">
            <w:pPr>
              <w:spacing w:line="228" w:lineRule="auto"/>
              <w:ind w:firstLine="3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О неразрушающих методах определения качественных характеристик бетона при проведении строительно-технических экспертиз с использованием данных </w:t>
            </w:r>
            <w:proofErr w:type="spellStart"/>
            <w:r w:rsidRPr="007A0FCC">
              <w:rPr>
                <w:sz w:val="22"/>
                <w:szCs w:val="22"/>
              </w:rPr>
              <w:t>градуировочных</w:t>
            </w:r>
            <w:proofErr w:type="spellEnd"/>
            <w:r w:rsidRPr="007A0FCC">
              <w:rPr>
                <w:sz w:val="22"/>
                <w:szCs w:val="22"/>
              </w:rPr>
              <w:t xml:space="preserve"> зависимостей: методическое письмо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16563C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16563C">
            <w:pPr>
              <w:spacing w:line="228" w:lineRule="auto"/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836E0F" w:rsidRPr="007A0FCC" w:rsidTr="00150A50">
        <w:trPr>
          <w:trHeight w:val="136"/>
        </w:trPr>
        <w:tc>
          <w:tcPr>
            <w:tcW w:w="502" w:type="dxa"/>
          </w:tcPr>
          <w:p w:rsidR="00836E0F" w:rsidRDefault="00A125E4" w:rsidP="0016563C">
            <w:pPr>
              <w:pStyle w:val="aa"/>
              <w:numPr>
                <w:ilvl w:val="0"/>
                <w:numId w:val="4"/>
              </w:numPr>
              <w:spacing w:after="0" w:line="228" w:lineRule="auto"/>
              <w:ind w:right="-57" w:hanging="610"/>
              <w:jc w:val="center"/>
            </w:pPr>
            <w:r>
              <w:t>272</w:t>
            </w:r>
          </w:p>
        </w:tc>
        <w:tc>
          <w:tcPr>
            <w:tcW w:w="2608" w:type="dxa"/>
          </w:tcPr>
          <w:p w:rsidR="00836E0F" w:rsidRPr="000B64F9" w:rsidRDefault="00836E0F" w:rsidP="0016563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0B64F9">
              <w:rPr>
                <w:sz w:val="22"/>
                <w:szCs w:val="22"/>
              </w:rPr>
              <w:t>строительно-техническая экспертиза</w:t>
            </w:r>
          </w:p>
          <w:p w:rsidR="00836E0F" w:rsidRPr="000B64F9" w:rsidRDefault="00836E0F" w:rsidP="0016563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0B64F9">
              <w:rPr>
                <w:sz w:val="22"/>
                <w:szCs w:val="22"/>
              </w:rPr>
              <w:t>[исследование строит</w:t>
            </w:r>
            <w:proofErr w:type="gramStart"/>
            <w:r w:rsidRPr="000B64F9">
              <w:rPr>
                <w:sz w:val="22"/>
                <w:szCs w:val="22"/>
              </w:rPr>
              <w:t>.</w:t>
            </w:r>
            <w:proofErr w:type="gramEnd"/>
            <w:r w:rsidRPr="000B64F9">
              <w:rPr>
                <w:sz w:val="22"/>
                <w:szCs w:val="22"/>
              </w:rPr>
              <w:t xml:space="preserve"> </w:t>
            </w:r>
            <w:proofErr w:type="gramStart"/>
            <w:r w:rsidRPr="000B64F9">
              <w:rPr>
                <w:sz w:val="22"/>
                <w:szCs w:val="22"/>
              </w:rPr>
              <w:t>о</w:t>
            </w:r>
            <w:proofErr w:type="gramEnd"/>
            <w:r w:rsidRPr="000B64F9">
              <w:rPr>
                <w:sz w:val="22"/>
                <w:szCs w:val="22"/>
              </w:rPr>
              <w:t>бъектов и территории, функционально связанной с ними]</w:t>
            </w:r>
          </w:p>
        </w:tc>
        <w:tc>
          <w:tcPr>
            <w:tcW w:w="7087" w:type="dxa"/>
          </w:tcPr>
          <w:p w:rsidR="00836E0F" w:rsidRPr="000B64F9" w:rsidRDefault="002A2A19" w:rsidP="0016563C">
            <w:pPr>
              <w:spacing w:line="228" w:lineRule="auto"/>
              <w:ind w:firstLine="33"/>
              <w:rPr>
                <w:sz w:val="22"/>
                <w:szCs w:val="22"/>
              </w:rPr>
            </w:pPr>
            <w:r w:rsidRPr="000B64F9">
              <w:rPr>
                <w:sz w:val="22"/>
                <w:szCs w:val="22"/>
              </w:rPr>
              <w:t>Методические рекомендации по вопросам определения соответствия выполненных</w:t>
            </w:r>
            <w:r w:rsidR="00627C76" w:rsidRPr="000B64F9">
              <w:rPr>
                <w:sz w:val="22"/>
                <w:szCs w:val="22"/>
              </w:rPr>
              <w:t xml:space="preserve"> </w:t>
            </w:r>
            <w:r w:rsidRPr="000B64F9">
              <w:rPr>
                <w:sz w:val="22"/>
                <w:szCs w:val="22"/>
              </w:rPr>
              <w:t>строительно-монтажных работ по устройству внутренних систем водоснабжения и канализации в жилых домах проектно-сметной документации, требованиям технических нормативных правовых актов</w:t>
            </w:r>
          </w:p>
        </w:tc>
        <w:tc>
          <w:tcPr>
            <w:tcW w:w="1020" w:type="dxa"/>
            <w:vAlign w:val="center"/>
          </w:tcPr>
          <w:p w:rsidR="00836E0F" w:rsidRPr="000B64F9" w:rsidRDefault="00836E0F" w:rsidP="0016563C">
            <w:pPr>
              <w:spacing w:line="228" w:lineRule="auto"/>
              <w:jc w:val="center"/>
              <w:rPr>
                <w:noProof/>
                <w:sz w:val="22"/>
                <w:szCs w:val="22"/>
              </w:rPr>
            </w:pPr>
            <w:r w:rsidRPr="000B64F9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:rsidR="00836E0F" w:rsidRPr="000B64F9" w:rsidRDefault="00836E0F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B64F9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836E0F" w:rsidRPr="000B64F9" w:rsidRDefault="00836E0F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B64F9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:rsidR="00836E0F" w:rsidRPr="007A0FCC" w:rsidRDefault="00836E0F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964"/>
        </w:trPr>
        <w:tc>
          <w:tcPr>
            <w:tcW w:w="502" w:type="dxa"/>
          </w:tcPr>
          <w:p w:rsidR="00F550F0" w:rsidRPr="007A0FCC" w:rsidRDefault="00A125E4" w:rsidP="0016563C">
            <w:pPr>
              <w:pStyle w:val="aa"/>
              <w:numPr>
                <w:ilvl w:val="0"/>
                <w:numId w:val="4"/>
              </w:numPr>
              <w:spacing w:after="0" w:line="228" w:lineRule="auto"/>
              <w:ind w:right="-57" w:hanging="610"/>
              <w:jc w:val="center"/>
            </w:pPr>
            <w:r>
              <w:t>273</w:t>
            </w:r>
          </w:p>
        </w:tc>
        <w:tc>
          <w:tcPr>
            <w:tcW w:w="2608" w:type="dxa"/>
          </w:tcPr>
          <w:p w:rsidR="00F550F0" w:rsidRPr="007A0FCC" w:rsidRDefault="00F550F0" w:rsidP="0016563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судебно-медицинская экспертиза </w:t>
            </w:r>
          </w:p>
          <w:p w:rsidR="00F550F0" w:rsidRPr="007A0FCC" w:rsidRDefault="00F550F0" w:rsidP="0016563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[судебно-медицинская экспертиза трупа]</w:t>
            </w:r>
          </w:p>
        </w:tc>
        <w:tc>
          <w:tcPr>
            <w:tcW w:w="7087" w:type="dxa"/>
          </w:tcPr>
          <w:p w:rsidR="00F550F0" w:rsidRPr="007A0FCC" w:rsidRDefault="00F550F0" w:rsidP="0016563C">
            <w:pPr>
              <w:spacing w:line="228" w:lineRule="auto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Инструкция по работе государственного медицинского судебного эксперта в качестве специалиста при наружном осмотре трупа на месте его обнаружения (происшествия)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16563C">
            <w:pPr>
              <w:spacing w:line="228" w:lineRule="auto"/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454"/>
        </w:trPr>
        <w:tc>
          <w:tcPr>
            <w:tcW w:w="502" w:type="dxa"/>
          </w:tcPr>
          <w:p w:rsidR="00F550F0" w:rsidRPr="007A0FCC" w:rsidRDefault="00A125E4" w:rsidP="0016563C">
            <w:pPr>
              <w:pStyle w:val="aa"/>
              <w:numPr>
                <w:ilvl w:val="0"/>
                <w:numId w:val="4"/>
              </w:numPr>
              <w:spacing w:after="0" w:line="228" w:lineRule="auto"/>
              <w:ind w:right="-57" w:hanging="610"/>
              <w:jc w:val="center"/>
            </w:pPr>
            <w:r>
              <w:t>274</w:t>
            </w:r>
          </w:p>
        </w:tc>
        <w:tc>
          <w:tcPr>
            <w:tcW w:w="2608" w:type="dxa"/>
          </w:tcPr>
          <w:p w:rsidR="00F550F0" w:rsidRPr="007A0FCC" w:rsidRDefault="000B64F9" w:rsidP="0016563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судебно-медицинская экспертиза</w:t>
            </w:r>
          </w:p>
          <w:p w:rsidR="00F550F0" w:rsidRPr="007A0FCC" w:rsidRDefault="00F550F0" w:rsidP="0016563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[судебно-медицинская экспертиза трупа]</w:t>
            </w:r>
          </w:p>
        </w:tc>
        <w:tc>
          <w:tcPr>
            <w:tcW w:w="7087" w:type="dxa"/>
          </w:tcPr>
          <w:p w:rsidR="00F550F0" w:rsidRPr="007A0FCC" w:rsidRDefault="00F550F0" w:rsidP="0016563C">
            <w:pPr>
              <w:pStyle w:val="2"/>
              <w:spacing w:before="0" w:after="0" w:line="228" w:lineRule="auto"/>
              <w:jc w:val="left"/>
              <w:rPr>
                <w:b w:val="0"/>
                <w:sz w:val="22"/>
                <w:szCs w:val="22"/>
              </w:rPr>
            </w:pPr>
            <w:r w:rsidRPr="007A0FCC">
              <w:rPr>
                <w:b w:val="0"/>
                <w:sz w:val="22"/>
                <w:szCs w:val="22"/>
              </w:rPr>
              <w:t xml:space="preserve">Инструкция по сопоставлению заключительного клинического и судебно-медицинского диагнозов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16563C">
            <w:pPr>
              <w:spacing w:line="228" w:lineRule="auto"/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468"/>
        </w:trPr>
        <w:tc>
          <w:tcPr>
            <w:tcW w:w="502" w:type="dxa"/>
          </w:tcPr>
          <w:p w:rsidR="00F550F0" w:rsidRPr="007A0FCC" w:rsidRDefault="00A125E4" w:rsidP="0016563C">
            <w:pPr>
              <w:pStyle w:val="aa"/>
              <w:numPr>
                <w:ilvl w:val="0"/>
                <w:numId w:val="4"/>
              </w:numPr>
              <w:spacing w:after="0" w:line="228" w:lineRule="auto"/>
              <w:ind w:right="-57" w:hanging="610"/>
              <w:jc w:val="center"/>
            </w:pPr>
            <w:r>
              <w:t>275</w:t>
            </w:r>
          </w:p>
        </w:tc>
        <w:tc>
          <w:tcPr>
            <w:tcW w:w="2608" w:type="dxa"/>
          </w:tcPr>
          <w:p w:rsidR="00F550F0" w:rsidRPr="007A0FCC" w:rsidRDefault="00F550F0" w:rsidP="0016563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судебно-медицинская экспертиза </w:t>
            </w:r>
          </w:p>
          <w:p w:rsidR="00F550F0" w:rsidRPr="007A0FCC" w:rsidRDefault="00F550F0" w:rsidP="0016563C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[судебно-медицинская экспертиза трупа]</w:t>
            </w:r>
          </w:p>
        </w:tc>
        <w:tc>
          <w:tcPr>
            <w:tcW w:w="7087" w:type="dxa"/>
          </w:tcPr>
          <w:p w:rsidR="00F550F0" w:rsidRPr="007A0FCC" w:rsidRDefault="00F550F0" w:rsidP="0016563C">
            <w:pPr>
              <w:spacing w:line="228" w:lineRule="auto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Инструкция о порядке проведения судебно-медицинской экспертизы трупа в Государственном комитете судебных экспертиз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16563C">
            <w:pPr>
              <w:spacing w:line="228" w:lineRule="auto"/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16563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34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276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судебно-медицинская экспертиза </w:t>
            </w:r>
          </w:p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[судебно-медицинская экспертиза трупа]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Методические рекомендации о порядке установления причины смерти в случаях выявления признаков острой либо хронической алкогольной интоксикации: утв. </w:t>
            </w:r>
            <w:proofErr w:type="spellStart"/>
            <w:r w:rsidRPr="007A0FCC">
              <w:rPr>
                <w:sz w:val="22"/>
                <w:szCs w:val="22"/>
              </w:rPr>
              <w:t>М-вом</w:t>
            </w:r>
            <w:proofErr w:type="spellEnd"/>
            <w:r w:rsidRPr="007A0FCC">
              <w:rPr>
                <w:sz w:val="22"/>
                <w:szCs w:val="22"/>
              </w:rPr>
              <w:t xml:space="preserve"> здравоохранения </w:t>
            </w:r>
            <w:proofErr w:type="spellStart"/>
            <w:r w:rsidRPr="007A0FCC">
              <w:rPr>
                <w:sz w:val="22"/>
                <w:szCs w:val="22"/>
              </w:rPr>
              <w:t>Респ</w:t>
            </w:r>
            <w:proofErr w:type="spellEnd"/>
            <w:r w:rsidRPr="007A0FCC">
              <w:rPr>
                <w:sz w:val="22"/>
                <w:szCs w:val="22"/>
              </w:rPr>
              <w:t>. Беларусь, Гос. службой мед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с</w:t>
            </w:r>
            <w:proofErr w:type="gramEnd"/>
            <w:r w:rsidRPr="007A0FCC">
              <w:rPr>
                <w:sz w:val="22"/>
                <w:szCs w:val="22"/>
              </w:rPr>
              <w:t xml:space="preserve">удеб. экспертиз </w:t>
            </w:r>
            <w:proofErr w:type="spellStart"/>
            <w:r w:rsidRPr="007A0FCC">
              <w:rPr>
                <w:sz w:val="22"/>
                <w:szCs w:val="22"/>
              </w:rPr>
              <w:t>Респ</w:t>
            </w:r>
            <w:proofErr w:type="spellEnd"/>
            <w:r w:rsidRPr="007A0FCC">
              <w:rPr>
                <w:sz w:val="22"/>
                <w:szCs w:val="22"/>
              </w:rPr>
              <w:t>. Беларусь. – Минск, 2011. – 15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МЗ РБ; ГСМСЭ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277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судебно-медицинская экспертиза </w:t>
            </w:r>
          </w:p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[судебно-медицинская экспертиза трупа]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Судебно-медицинская экспертиза трупов новорожденных: методические  рекомендации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34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278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судебно-медицинская экспертиза</w:t>
            </w:r>
          </w:p>
          <w:p w:rsidR="00F550F0" w:rsidRPr="007A0FCC" w:rsidRDefault="00F550F0" w:rsidP="00636EB9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[судебно-медицинская экспертиза трупа]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ind w:left="3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Проведение судебно-медицинских экспертиз трупов пациентов с переломами проксимального отдела бедренной кости: методические рекомендации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34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279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судебно-медицинская экспертиза </w:t>
            </w:r>
          </w:p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[судебно-медицинская экспертиза трупа]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ind w:firstLine="3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Проведение судебно-медицинских экспертиз трупов лиц, погибших на пожарах: методические рекомендации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D31DCB">
        <w:trPr>
          <w:trHeight w:val="1065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280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судебно-медицинская экспертиза </w:t>
            </w:r>
          </w:p>
          <w:p w:rsidR="00D31DCB" w:rsidRPr="007A0FCC" w:rsidRDefault="00F550F0" w:rsidP="00F35821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[судебно-медицинская экспертиза трупа]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ind w:firstLine="3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Установление механизмов </w:t>
            </w:r>
            <w:proofErr w:type="spellStart"/>
            <w:r w:rsidRPr="007A0FCC">
              <w:rPr>
                <w:sz w:val="22"/>
                <w:szCs w:val="22"/>
              </w:rPr>
              <w:t>травматизации</w:t>
            </w:r>
            <w:proofErr w:type="spellEnd"/>
            <w:r w:rsidRPr="007A0FCC">
              <w:rPr>
                <w:sz w:val="22"/>
                <w:szCs w:val="22"/>
              </w:rPr>
              <w:t xml:space="preserve"> тела при падении с высоты</w:t>
            </w:r>
            <w:r>
              <w:rPr>
                <w:sz w:val="22"/>
                <w:szCs w:val="22"/>
              </w:rPr>
              <w:t>: методические рекомендации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642611" w:rsidRPr="007A0FCC" w:rsidTr="00D31DCB">
        <w:trPr>
          <w:trHeight w:val="510"/>
        </w:trPr>
        <w:tc>
          <w:tcPr>
            <w:tcW w:w="502" w:type="dxa"/>
          </w:tcPr>
          <w:p w:rsidR="00642611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281</w:t>
            </w:r>
          </w:p>
        </w:tc>
        <w:tc>
          <w:tcPr>
            <w:tcW w:w="2608" w:type="dxa"/>
          </w:tcPr>
          <w:p w:rsidR="00642611" w:rsidRPr="00936ED6" w:rsidRDefault="00642611" w:rsidP="008E140B">
            <w:pPr>
              <w:ind w:left="-57" w:right="-57"/>
              <w:rPr>
                <w:sz w:val="22"/>
                <w:szCs w:val="22"/>
              </w:rPr>
            </w:pPr>
            <w:r w:rsidRPr="00936ED6">
              <w:rPr>
                <w:sz w:val="22"/>
                <w:szCs w:val="22"/>
              </w:rPr>
              <w:t xml:space="preserve">судебно-медицинская экспертиза </w:t>
            </w:r>
          </w:p>
          <w:p w:rsidR="00642611" w:rsidRPr="00936ED6" w:rsidRDefault="00642611" w:rsidP="008E140B">
            <w:pPr>
              <w:ind w:left="-57" w:right="-57"/>
              <w:rPr>
                <w:sz w:val="22"/>
                <w:szCs w:val="22"/>
              </w:rPr>
            </w:pPr>
            <w:r w:rsidRPr="00936ED6">
              <w:rPr>
                <w:sz w:val="22"/>
                <w:szCs w:val="22"/>
              </w:rPr>
              <w:t>[судебно-медицинская экспертиза трупа]</w:t>
            </w:r>
          </w:p>
        </w:tc>
        <w:tc>
          <w:tcPr>
            <w:tcW w:w="7087" w:type="dxa"/>
          </w:tcPr>
          <w:p w:rsidR="00642611" w:rsidRPr="00936ED6" w:rsidRDefault="00642611" w:rsidP="00636EB9">
            <w:pPr>
              <w:ind w:firstLine="33"/>
              <w:rPr>
                <w:sz w:val="22"/>
                <w:szCs w:val="22"/>
              </w:rPr>
            </w:pPr>
            <w:r w:rsidRPr="00936ED6">
              <w:rPr>
                <w:sz w:val="22"/>
                <w:szCs w:val="22"/>
              </w:rPr>
              <w:t>Судебно-медицинская экспертиза хронической алкогольной интоксикации и хронического алкоголизма (преимущественно для экспертов общего профиля): методические рекомендации</w:t>
            </w:r>
          </w:p>
        </w:tc>
        <w:tc>
          <w:tcPr>
            <w:tcW w:w="1020" w:type="dxa"/>
            <w:vAlign w:val="center"/>
          </w:tcPr>
          <w:p w:rsidR="00642611" w:rsidRPr="00936ED6" w:rsidRDefault="00642611" w:rsidP="00636EB9">
            <w:pPr>
              <w:jc w:val="center"/>
              <w:rPr>
                <w:noProof/>
                <w:sz w:val="22"/>
                <w:szCs w:val="22"/>
              </w:rPr>
            </w:pPr>
            <w:r w:rsidRPr="00936ED6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:rsidR="00642611" w:rsidRPr="00936ED6" w:rsidRDefault="00642611" w:rsidP="00642611">
            <w:pPr>
              <w:jc w:val="center"/>
              <w:rPr>
                <w:sz w:val="22"/>
                <w:szCs w:val="22"/>
              </w:rPr>
            </w:pPr>
            <w:r w:rsidRPr="00936ED6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642611" w:rsidRPr="00936ED6" w:rsidRDefault="00642611" w:rsidP="00636EB9">
            <w:pPr>
              <w:jc w:val="center"/>
              <w:rPr>
                <w:sz w:val="22"/>
                <w:szCs w:val="22"/>
              </w:rPr>
            </w:pPr>
            <w:r w:rsidRPr="00936ED6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:rsidR="00642611" w:rsidRPr="007A0FCC" w:rsidRDefault="00642611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642611" w:rsidRPr="007A0FCC" w:rsidTr="00F35821">
        <w:trPr>
          <w:trHeight w:val="487"/>
        </w:trPr>
        <w:tc>
          <w:tcPr>
            <w:tcW w:w="502" w:type="dxa"/>
          </w:tcPr>
          <w:p w:rsidR="00642611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282</w:t>
            </w:r>
          </w:p>
        </w:tc>
        <w:tc>
          <w:tcPr>
            <w:tcW w:w="2608" w:type="dxa"/>
          </w:tcPr>
          <w:p w:rsidR="00642611" w:rsidRPr="00936ED6" w:rsidRDefault="00642611" w:rsidP="008E140B">
            <w:pPr>
              <w:ind w:left="-57" w:right="-57"/>
              <w:rPr>
                <w:sz w:val="22"/>
                <w:szCs w:val="22"/>
              </w:rPr>
            </w:pPr>
            <w:r w:rsidRPr="00936ED6">
              <w:rPr>
                <w:sz w:val="22"/>
                <w:szCs w:val="22"/>
              </w:rPr>
              <w:t xml:space="preserve">судебно-медицинская экспертиза </w:t>
            </w:r>
          </w:p>
          <w:p w:rsidR="00642611" w:rsidRPr="00936ED6" w:rsidRDefault="00642611" w:rsidP="008E140B">
            <w:pPr>
              <w:ind w:left="-57" w:right="-57"/>
              <w:rPr>
                <w:sz w:val="22"/>
                <w:szCs w:val="22"/>
              </w:rPr>
            </w:pPr>
            <w:r w:rsidRPr="00936ED6">
              <w:rPr>
                <w:sz w:val="22"/>
                <w:szCs w:val="22"/>
              </w:rPr>
              <w:t>[судебно-медицинская экспертиза трупа]</w:t>
            </w:r>
          </w:p>
        </w:tc>
        <w:tc>
          <w:tcPr>
            <w:tcW w:w="7087" w:type="dxa"/>
          </w:tcPr>
          <w:p w:rsidR="00642611" w:rsidRPr="00936ED6" w:rsidRDefault="008E140B" w:rsidP="00636EB9">
            <w:pPr>
              <w:ind w:firstLine="33"/>
              <w:rPr>
                <w:sz w:val="22"/>
                <w:szCs w:val="22"/>
              </w:rPr>
            </w:pPr>
            <w:r w:rsidRPr="00936ED6">
              <w:rPr>
                <w:sz w:val="22"/>
                <w:szCs w:val="22"/>
              </w:rPr>
              <w:t>Судебно-медицинская экспертиза хронической алкогольной интоксикации и хронического алкоголизма (преимущественно для экспертов-гистологов): методические рекомендации</w:t>
            </w:r>
          </w:p>
        </w:tc>
        <w:tc>
          <w:tcPr>
            <w:tcW w:w="1020" w:type="dxa"/>
            <w:vAlign w:val="center"/>
          </w:tcPr>
          <w:p w:rsidR="00642611" w:rsidRPr="00936ED6" w:rsidRDefault="00642611" w:rsidP="00636EB9">
            <w:pPr>
              <w:jc w:val="center"/>
              <w:rPr>
                <w:noProof/>
                <w:sz w:val="22"/>
                <w:szCs w:val="22"/>
              </w:rPr>
            </w:pPr>
            <w:r w:rsidRPr="00936ED6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:rsidR="00642611" w:rsidRPr="00936ED6" w:rsidRDefault="00642611" w:rsidP="00642611">
            <w:pPr>
              <w:jc w:val="center"/>
              <w:rPr>
                <w:sz w:val="22"/>
                <w:szCs w:val="22"/>
              </w:rPr>
            </w:pPr>
            <w:r w:rsidRPr="00936ED6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642611" w:rsidRPr="00936ED6" w:rsidRDefault="00642611" w:rsidP="00636EB9">
            <w:pPr>
              <w:jc w:val="center"/>
              <w:rPr>
                <w:sz w:val="22"/>
                <w:szCs w:val="22"/>
              </w:rPr>
            </w:pPr>
            <w:r w:rsidRPr="00936ED6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:rsidR="00642611" w:rsidRPr="007A0FCC" w:rsidRDefault="00642611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35821" w:rsidRPr="007A0FCC" w:rsidTr="00150A50">
        <w:trPr>
          <w:trHeight w:val="930"/>
        </w:trPr>
        <w:tc>
          <w:tcPr>
            <w:tcW w:w="502" w:type="dxa"/>
          </w:tcPr>
          <w:p w:rsidR="00F35821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283</w:t>
            </w:r>
          </w:p>
        </w:tc>
        <w:tc>
          <w:tcPr>
            <w:tcW w:w="2608" w:type="dxa"/>
          </w:tcPr>
          <w:p w:rsidR="00F35821" w:rsidRPr="00936ED6" w:rsidRDefault="00F35821" w:rsidP="00F35821">
            <w:pPr>
              <w:ind w:left="-57" w:right="-57"/>
              <w:rPr>
                <w:sz w:val="22"/>
                <w:szCs w:val="22"/>
              </w:rPr>
            </w:pPr>
            <w:r w:rsidRPr="00936ED6">
              <w:rPr>
                <w:sz w:val="22"/>
                <w:szCs w:val="22"/>
              </w:rPr>
              <w:t xml:space="preserve">судебно-медицинская экспертиза </w:t>
            </w:r>
          </w:p>
          <w:p w:rsidR="00F35821" w:rsidRPr="00936ED6" w:rsidRDefault="00F35821" w:rsidP="00F35821">
            <w:pPr>
              <w:ind w:left="-57" w:right="-57"/>
              <w:rPr>
                <w:sz w:val="22"/>
                <w:szCs w:val="22"/>
              </w:rPr>
            </w:pPr>
            <w:r w:rsidRPr="00936ED6">
              <w:rPr>
                <w:sz w:val="22"/>
                <w:szCs w:val="22"/>
              </w:rPr>
              <w:t>[судебно-медицинская экспертиза трупа]</w:t>
            </w:r>
          </w:p>
        </w:tc>
        <w:tc>
          <w:tcPr>
            <w:tcW w:w="7087" w:type="dxa"/>
          </w:tcPr>
          <w:p w:rsidR="00F35821" w:rsidRPr="00936ED6" w:rsidRDefault="00F35821" w:rsidP="00636EB9">
            <w:pPr>
              <w:ind w:firstLine="33"/>
              <w:rPr>
                <w:sz w:val="22"/>
                <w:szCs w:val="22"/>
              </w:rPr>
            </w:pPr>
            <w:r w:rsidRPr="00936ED6">
              <w:rPr>
                <w:sz w:val="22"/>
                <w:szCs w:val="22"/>
              </w:rPr>
              <w:t>Методы определения давности наступления смерти при судебно-медицинской экспертизе трупа: информационное письмо</w:t>
            </w:r>
          </w:p>
        </w:tc>
        <w:tc>
          <w:tcPr>
            <w:tcW w:w="1020" w:type="dxa"/>
            <w:vAlign w:val="center"/>
          </w:tcPr>
          <w:p w:rsidR="00F35821" w:rsidRPr="00936ED6" w:rsidRDefault="00F35821" w:rsidP="00636EB9">
            <w:pPr>
              <w:jc w:val="center"/>
              <w:rPr>
                <w:noProof/>
                <w:sz w:val="22"/>
                <w:szCs w:val="22"/>
              </w:rPr>
            </w:pPr>
            <w:r w:rsidRPr="00936ED6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:rsidR="00F35821" w:rsidRPr="00936ED6" w:rsidRDefault="00F35821" w:rsidP="00580F0F">
            <w:pPr>
              <w:jc w:val="center"/>
              <w:rPr>
                <w:sz w:val="22"/>
                <w:szCs w:val="22"/>
              </w:rPr>
            </w:pPr>
            <w:r w:rsidRPr="00936ED6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35821" w:rsidRPr="00936ED6" w:rsidRDefault="00F35821" w:rsidP="00636EB9">
            <w:pPr>
              <w:jc w:val="center"/>
              <w:rPr>
                <w:sz w:val="22"/>
                <w:szCs w:val="22"/>
              </w:rPr>
            </w:pPr>
            <w:r w:rsidRPr="00936ED6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:rsidR="00F35821" w:rsidRPr="00F35821" w:rsidRDefault="00F35821" w:rsidP="00636EB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550F0" w:rsidRPr="007A0FCC" w:rsidTr="002C79BA">
        <w:trPr>
          <w:trHeight w:val="1279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284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судебно-медицинская экспертиза </w:t>
            </w:r>
          </w:p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[судебно-медицинская экспертиза живого лица]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Методические рекомендации к экспертной оценке клинического диагноза различных форм черепно-мозговой травмы и экспертизы степени тяжести телесных повреждений: утв. приказом </w:t>
            </w:r>
            <w:proofErr w:type="spellStart"/>
            <w:r w:rsidRPr="007A0FCC">
              <w:rPr>
                <w:sz w:val="22"/>
                <w:szCs w:val="22"/>
              </w:rPr>
              <w:t>М-ва</w:t>
            </w:r>
            <w:proofErr w:type="spellEnd"/>
            <w:r w:rsidRPr="007A0FCC">
              <w:rPr>
                <w:sz w:val="22"/>
                <w:szCs w:val="22"/>
              </w:rPr>
              <w:t xml:space="preserve"> здравоохранения </w:t>
            </w:r>
            <w:proofErr w:type="spellStart"/>
            <w:r w:rsidRPr="007A0FCC">
              <w:rPr>
                <w:sz w:val="22"/>
                <w:szCs w:val="22"/>
              </w:rPr>
              <w:t>Респ</w:t>
            </w:r>
            <w:proofErr w:type="spellEnd"/>
            <w:r w:rsidRPr="007A0FCC">
              <w:rPr>
                <w:sz w:val="22"/>
                <w:szCs w:val="22"/>
              </w:rPr>
              <w:t>. Беларусь 02.08.1994 г. № 181. – 14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1994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Минский медицинский ин-т; </w:t>
            </w:r>
          </w:p>
          <w:p w:rsidR="002B33C3" w:rsidRPr="007A0FCC" w:rsidRDefault="00F550F0" w:rsidP="002C79BA">
            <w:pPr>
              <w:jc w:val="center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Респ</w:t>
            </w:r>
            <w:proofErr w:type="spellEnd"/>
            <w:r w:rsidRPr="007A0FCC">
              <w:rPr>
                <w:sz w:val="22"/>
                <w:szCs w:val="22"/>
              </w:rPr>
              <w:t>. бюро ГСМЭ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2B33C3" w:rsidRPr="007A0FCC" w:rsidTr="009D71E6">
        <w:trPr>
          <w:trHeight w:val="747"/>
        </w:trPr>
        <w:tc>
          <w:tcPr>
            <w:tcW w:w="502" w:type="dxa"/>
          </w:tcPr>
          <w:p w:rsidR="002B33C3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285</w:t>
            </w:r>
          </w:p>
        </w:tc>
        <w:tc>
          <w:tcPr>
            <w:tcW w:w="2608" w:type="dxa"/>
          </w:tcPr>
          <w:p w:rsidR="009D71E6" w:rsidRPr="00A35E34" w:rsidRDefault="009D71E6" w:rsidP="00936ED6">
            <w:pPr>
              <w:ind w:left="-57" w:right="-57"/>
              <w:rPr>
                <w:sz w:val="22"/>
                <w:szCs w:val="22"/>
              </w:rPr>
            </w:pPr>
            <w:r w:rsidRPr="00A35E34">
              <w:rPr>
                <w:sz w:val="22"/>
                <w:szCs w:val="22"/>
              </w:rPr>
              <w:t xml:space="preserve">судебно-медицинская экспертиза </w:t>
            </w:r>
          </w:p>
          <w:p w:rsidR="002B33C3" w:rsidRPr="00A35E34" w:rsidRDefault="009D71E6" w:rsidP="00936ED6">
            <w:pPr>
              <w:ind w:left="-57"/>
            </w:pPr>
            <w:r w:rsidRPr="00A35E34">
              <w:rPr>
                <w:sz w:val="22"/>
                <w:szCs w:val="22"/>
              </w:rPr>
              <w:t>[судебно-медицинская экспертиза живого лица]</w:t>
            </w:r>
          </w:p>
        </w:tc>
        <w:tc>
          <w:tcPr>
            <w:tcW w:w="7087" w:type="dxa"/>
          </w:tcPr>
          <w:p w:rsidR="002B33C3" w:rsidRPr="00A35E34" w:rsidRDefault="00B716FD" w:rsidP="00B716FD">
            <w:pPr>
              <w:rPr>
                <w:sz w:val="22"/>
                <w:szCs w:val="22"/>
              </w:rPr>
            </w:pPr>
            <w:r w:rsidRPr="00A35E34">
              <w:rPr>
                <w:sz w:val="22"/>
                <w:szCs w:val="22"/>
              </w:rPr>
              <w:t>Судебно-медицинская экспертиза половых состояний мужчин: методическое пособие</w:t>
            </w:r>
          </w:p>
        </w:tc>
        <w:tc>
          <w:tcPr>
            <w:tcW w:w="1020" w:type="dxa"/>
            <w:vAlign w:val="center"/>
          </w:tcPr>
          <w:p w:rsidR="002B33C3" w:rsidRPr="00A35E34" w:rsidRDefault="002B33C3" w:rsidP="009D71E6">
            <w:pPr>
              <w:jc w:val="center"/>
              <w:rPr>
                <w:noProof/>
                <w:sz w:val="22"/>
                <w:szCs w:val="22"/>
              </w:rPr>
            </w:pPr>
            <w:r w:rsidRPr="00A35E34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:rsidR="002B33C3" w:rsidRPr="00A35E34" w:rsidRDefault="002B33C3" w:rsidP="009D71E6">
            <w:pPr>
              <w:jc w:val="center"/>
            </w:pPr>
            <w:r w:rsidRPr="00A35E34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2B33C3" w:rsidRPr="00A35E34" w:rsidRDefault="002B33C3" w:rsidP="009D71E6">
            <w:pPr>
              <w:jc w:val="center"/>
            </w:pPr>
            <w:r w:rsidRPr="00A35E34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:rsidR="002B33C3" w:rsidRPr="007A0FCC" w:rsidRDefault="002B33C3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2B33C3" w:rsidRPr="007A0FCC" w:rsidTr="009D71E6">
        <w:trPr>
          <w:trHeight w:val="360"/>
        </w:trPr>
        <w:tc>
          <w:tcPr>
            <w:tcW w:w="502" w:type="dxa"/>
          </w:tcPr>
          <w:p w:rsidR="002B33C3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286</w:t>
            </w:r>
          </w:p>
        </w:tc>
        <w:tc>
          <w:tcPr>
            <w:tcW w:w="2608" w:type="dxa"/>
          </w:tcPr>
          <w:p w:rsidR="009D71E6" w:rsidRPr="00A35E34" w:rsidRDefault="009D71E6" w:rsidP="00936ED6">
            <w:pPr>
              <w:ind w:left="-57" w:right="-57"/>
              <w:rPr>
                <w:sz w:val="22"/>
                <w:szCs w:val="22"/>
              </w:rPr>
            </w:pPr>
            <w:r w:rsidRPr="00A35E34">
              <w:rPr>
                <w:sz w:val="22"/>
                <w:szCs w:val="22"/>
              </w:rPr>
              <w:t xml:space="preserve">судебно-медицинская экспертиза </w:t>
            </w:r>
          </w:p>
          <w:p w:rsidR="002B33C3" w:rsidRPr="00A35E34" w:rsidRDefault="009D71E6" w:rsidP="00936ED6">
            <w:pPr>
              <w:ind w:left="-57"/>
            </w:pPr>
            <w:r w:rsidRPr="00A35E34">
              <w:rPr>
                <w:sz w:val="22"/>
                <w:szCs w:val="22"/>
              </w:rPr>
              <w:t>[судебно-медицинская экспертиза живого лица]</w:t>
            </w:r>
          </w:p>
        </w:tc>
        <w:tc>
          <w:tcPr>
            <w:tcW w:w="7087" w:type="dxa"/>
          </w:tcPr>
          <w:p w:rsidR="002B33C3" w:rsidRPr="00A35E34" w:rsidRDefault="002B33C3" w:rsidP="002B33C3">
            <w:pPr>
              <w:rPr>
                <w:sz w:val="22"/>
                <w:szCs w:val="22"/>
              </w:rPr>
            </w:pPr>
            <w:r w:rsidRPr="00A35E34">
              <w:rPr>
                <w:sz w:val="22"/>
                <w:szCs w:val="22"/>
              </w:rPr>
              <w:t>Судебно-медицинская экспертиза лиц женского пола при половых преступлениях и состояниях: методическое пособие</w:t>
            </w:r>
          </w:p>
        </w:tc>
        <w:tc>
          <w:tcPr>
            <w:tcW w:w="1020" w:type="dxa"/>
            <w:vAlign w:val="center"/>
          </w:tcPr>
          <w:p w:rsidR="002B33C3" w:rsidRPr="00A35E34" w:rsidRDefault="002B33C3" w:rsidP="009D71E6">
            <w:pPr>
              <w:jc w:val="center"/>
              <w:rPr>
                <w:noProof/>
                <w:sz w:val="22"/>
                <w:szCs w:val="22"/>
              </w:rPr>
            </w:pPr>
            <w:r w:rsidRPr="00A35E34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:rsidR="002B33C3" w:rsidRPr="00A35E34" w:rsidRDefault="002B33C3" w:rsidP="009D71E6">
            <w:pPr>
              <w:jc w:val="center"/>
            </w:pPr>
            <w:r w:rsidRPr="00A35E34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2B33C3" w:rsidRPr="00A35E34" w:rsidRDefault="002B33C3" w:rsidP="009D71E6">
            <w:pPr>
              <w:jc w:val="center"/>
            </w:pPr>
            <w:r w:rsidRPr="00A35E34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:rsidR="002B33C3" w:rsidRPr="007A0FCC" w:rsidRDefault="002B33C3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34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287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техническая экспертиза документов </w:t>
            </w:r>
          </w:p>
          <w:p w:rsidR="00F550F0" w:rsidRPr="007A0FCC" w:rsidRDefault="00F550F0" w:rsidP="00636EB9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Основы криминалистического исследования документов на право пересечения границы. Проведение общей и специальной проверки документов при пограничном контроле: методическое пособие для экспертов и специалистов службы пограничного контроля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  <w:lang w:val="en-US"/>
              </w:rPr>
            </w:pPr>
            <w:r w:rsidRPr="007A0FCC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AD61E8">
        <w:trPr>
          <w:trHeight w:val="1154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288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техническая экспертиза документов</w:t>
            </w:r>
          </w:p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87" w:type="dxa"/>
          </w:tcPr>
          <w:p w:rsidR="00F550F0" w:rsidRPr="007A0FCC" w:rsidRDefault="00F550F0" w:rsidP="0016563C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Методические рекомендации по проведению идентификационных исследований оттисков печатей и штампов, копий документов</w:t>
            </w:r>
            <w:r w:rsidR="0016563C">
              <w:rPr>
                <w:sz w:val="22"/>
                <w:szCs w:val="22"/>
              </w:rPr>
              <w:br/>
            </w:r>
            <w:r w:rsidRPr="007A0FCC">
              <w:rPr>
                <w:sz w:val="22"/>
                <w:szCs w:val="22"/>
              </w:rPr>
              <w:t xml:space="preserve">с использованием сканера и графического редактора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ГКСЭ 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69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289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техническая экспертиза документов</w:t>
            </w:r>
          </w:p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 сравнительного  исследования </w:t>
            </w:r>
            <w:proofErr w:type="spellStart"/>
            <w:r w:rsidRPr="007A0FCC">
              <w:rPr>
                <w:sz w:val="22"/>
                <w:szCs w:val="22"/>
              </w:rPr>
              <w:t>цвето-тоновых</w:t>
            </w:r>
            <w:proofErr w:type="spellEnd"/>
            <w:r w:rsidRPr="007A0FCC">
              <w:rPr>
                <w:sz w:val="22"/>
                <w:szCs w:val="22"/>
              </w:rPr>
              <w:t xml:space="preserve"> параметров цифровых изображений оттисков печатей и штампов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Академия </w:t>
            </w:r>
          </w:p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МВД РБ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AD61E8">
        <w:trPr>
          <w:trHeight w:val="1170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290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техническая экспертиза документов</w:t>
            </w:r>
          </w:p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rPr>
                <w:sz w:val="22"/>
                <w:szCs w:val="22"/>
              </w:rPr>
            </w:pPr>
            <w:r w:rsidRPr="007A0FCC">
              <w:rPr>
                <w:rFonts w:eastAsia="TimesNewRoman"/>
                <w:sz w:val="22"/>
                <w:szCs w:val="22"/>
              </w:rPr>
              <w:t xml:space="preserve">Экспертиза компостерных знаков / </w:t>
            </w:r>
            <w:r w:rsidRPr="007A0FCC">
              <w:rPr>
                <w:sz w:val="22"/>
                <w:szCs w:val="22"/>
              </w:rPr>
              <w:t>П.А. Павлюченков // Судебно-техническая экспертиза документов: учеб</w:t>
            </w:r>
            <w:proofErr w:type="gramStart"/>
            <w:r w:rsidRPr="007A0FCC">
              <w:rPr>
                <w:sz w:val="22"/>
                <w:szCs w:val="22"/>
              </w:rPr>
              <w:t>.-</w:t>
            </w:r>
            <w:proofErr w:type="gramEnd"/>
            <w:r w:rsidRPr="007A0FCC">
              <w:rPr>
                <w:sz w:val="22"/>
                <w:szCs w:val="22"/>
              </w:rPr>
              <w:t xml:space="preserve">метод. пособие; </w:t>
            </w:r>
            <w:proofErr w:type="spellStart"/>
            <w:r w:rsidRPr="007A0FCC">
              <w:rPr>
                <w:sz w:val="22"/>
                <w:szCs w:val="22"/>
              </w:rPr>
              <w:t>редкол</w:t>
            </w:r>
            <w:proofErr w:type="spellEnd"/>
            <w:r w:rsidRPr="007A0FCC">
              <w:rPr>
                <w:sz w:val="22"/>
                <w:szCs w:val="22"/>
              </w:rPr>
              <w:t xml:space="preserve">.: д-р </w:t>
            </w:r>
            <w:proofErr w:type="spellStart"/>
            <w:r w:rsidRPr="007A0FCC">
              <w:rPr>
                <w:sz w:val="22"/>
                <w:szCs w:val="22"/>
              </w:rPr>
              <w:t>юрид</w:t>
            </w:r>
            <w:proofErr w:type="spellEnd"/>
            <w:r w:rsidRPr="007A0FCC">
              <w:rPr>
                <w:sz w:val="22"/>
                <w:szCs w:val="22"/>
              </w:rPr>
              <w:t xml:space="preserve">. наук А.И. </w:t>
            </w:r>
            <w:proofErr w:type="spellStart"/>
            <w:r w:rsidRPr="007A0FCC">
              <w:rPr>
                <w:sz w:val="22"/>
                <w:szCs w:val="22"/>
              </w:rPr>
              <w:t>Винберг</w:t>
            </w:r>
            <w:proofErr w:type="spellEnd"/>
            <w:r w:rsidRPr="007A0FCC">
              <w:rPr>
                <w:sz w:val="22"/>
                <w:szCs w:val="22"/>
              </w:rPr>
              <w:t xml:space="preserve"> (отв. ред.) [и др.]. – М.: ВНИИСЭ, 1973. –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A0FCC">
              <w:rPr>
                <w:sz w:val="22"/>
                <w:szCs w:val="22"/>
              </w:rPr>
              <w:t>Вып</w:t>
            </w:r>
            <w:proofErr w:type="spellEnd"/>
            <w:r w:rsidRPr="007A0FCC">
              <w:rPr>
                <w:sz w:val="22"/>
                <w:szCs w:val="22"/>
              </w:rPr>
              <w:t xml:space="preserve">. 4. – </w:t>
            </w:r>
            <w:proofErr w:type="spellStart"/>
            <w:r w:rsidRPr="007A0FCC">
              <w:rPr>
                <w:sz w:val="22"/>
                <w:szCs w:val="22"/>
              </w:rPr>
              <w:t>Гл.IV</w:t>
            </w:r>
            <w:proofErr w:type="spellEnd"/>
            <w:r w:rsidRPr="007A0FCC">
              <w:rPr>
                <w:sz w:val="22"/>
                <w:szCs w:val="22"/>
              </w:rPr>
              <w:t>. – С. 72</w:t>
            </w:r>
            <w:r w:rsidRPr="00841FBB">
              <w:rPr>
                <w:sz w:val="22"/>
                <w:szCs w:val="22"/>
              </w:rPr>
              <w:t>–</w:t>
            </w:r>
            <w:r w:rsidRPr="007A0FCC">
              <w:rPr>
                <w:sz w:val="22"/>
                <w:szCs w:val="22"/>
              </w:rPr>
              <w:t xml:space="preserve">79.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1973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50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291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техническая экспертиза документов</w:t>
            </w:r>
          </w:p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rPr>
                <w:sz w:val="22"/>
                <w:szCs w:val="22"/>
              </w:rPr>
            </w:pPr>
            <w:r w:rsidRPr="007A0FCC">
              <w:rPr>
                <w:rFonts w:eastAsia="TimesNewRoman"/>
                <w:sz w:val="22"/>
                <w:szCs w:val="22"/>
              </w:rPr>
              <w:t xml:space="preserve">Исследование машинописных текстов / </w:t>
            </w:r>
            <w:r w:rsidRPr="007A0FCC">
              <w:rPr>
                <w:sz w:val="22"/>
                <w:szCs w:val="22"/>
              </w:rPr>
              <w:t>3.Г. </w:t>
            </w:r>
            <w:proofErr w:type="spellStart"/>
            <w:r w:rsidRPr="007A0FCC">
              <w:rPr>
                <w:sz w:val="22"/>
                <w:szCs w:val="22"/>
              </w:rPr>
              <w:t>Самошина</w:t>
            </w:r>
            <w:proofErr w:type="spellEnd"/>
            <w:r w:rsidRPr="007A0FCC">
              <w:rPr>
                <w:sz w:val="22"/>
                <w:szCs w:val="22"/>
              </w:rPr>
              <w:t xml:space="preserve"> // Судебно-техническая экспертиза документов: учеб</w:t>
            </w:r>
            <w:proofErr w:type="gramStart"/>
            <w:r w:rsidRPr="007A0FCC">
              <w:rPr>
                <w:sz w:val="22"/>
                <w:szCs w:val="22"/>
              </w:rPr>
              <w:t>.-</w:t>
            </w:r>
            <w:proofErr w:type="gramEnd"/>
            <w:r w:rsidRPr="007A0FCC">
              <w:rPr>
                <w:sz w:val="22"/>
                <w:szCs w:val="22"/>
              </w:rPr>
              <w:t xml:space="preserve">метод. пособие. – М.: ВНИИСЭ, 1973. – </w:t>
            </w:r>
            <w:proofErr w:type="spellStart"/>
            <w:r w:rsidRPr="007A0FCC">
              <w:rPr>
                <w:sz w:val="22"/>
                <w:szCs w:val="22"/>
              </w:rPr>
              <w:t>Вып</w:t>
            </w:r>
            <w:proofErr w:type="spellEnd"/>
            <w:r w:rsidRPr="007A0FCC">
              <w:rPr>
                <w:sz w:val="22"/>
                <w:szCs w:val="22"/>
              </w:rPr>
              <w:t>. 4. – С. 46</w:t>
            </w:r>
            <w:r w:rsidRPr="00841FBB">
              <w:rPr>
                <w:sz w:val="22"/>
                <w:szCs w:val="22"/>
              </w:rPr>
              <w:t>–</w:t>
            </w:r>
            <w:r w:rsidRPr="007A0FCC">
              <w:rPr>
                <w:sz w:val="22"/>
                <w:szCs w:val="22"/>
              </w:rPr>
              <w:t>71</w:t>
            </w:r>
            <w:r w:rsidR="0016563C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1973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AD61E8">
        <w:trPr>
          <w:trHeight w:val="1072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292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техническая экспертиза документов</w:t>
            </w:r>
          </w:p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87" w:type="dxa"/>
          </w:tcPr>
          <w:p w:rsidR="00F550F0" w:rsidRPr="007A0FCC" w:rsidRDefault="00F550F0" w:rsidP="0016563C">
            <w:pPr>
              <w:rPr>
                <w:sz w:val="22"/>
                <w:szCs w:val="22"/>
              </w:rPr>
            </w:pPr>
            <w:r w:rsidRPr="007A0FCC">
              <w:rPr>
                <w:rFonts w:eastAsia="TimesNewRoman"/>
                <w:sz w:val="22"/>
                <w:szCs w:val="22"/>
              </w:rPr>
              <w:t>Исследование пишущего прибора /</w:t>
            </w:r>
            <w:r w:rsidRPr="007A0FCC">
              <w:rPr>
                <w:sz w:val="22"/>
                <w:szCs w:val="22"/>
              </w:rPr>
              <w:t xml:space="preserve"> А.А. Гусев // Судебно-техническая экспертиза документов: учеб</w:t>
            </w:r>
            <w:proofErr w:type="gramStart"/>
            <w:r w:rsidRPr="007A0FCC">
              <w:rPr>
                <w:sz w:val="22"/>
                <w:szCs w:val="22"/>
              </w:rPr>
              <w:t>.-</w:t>
            </w:r>
            <w:proofErr w:type="gramEnd"/>
            <w:r w:rsidRPr="007A0FCC">
              <w:rPr>
                <w:sz w:val="22"/>
                <w:szCs w:val="22"/>
              </w:rPr>
              <w:t xml:space="preserve">метод. пособие. – М.: ВНИИСЭ, 1973. – </w:t>
            </w:r>
            <w:proofErr w:type="spellStart"/>
            <w:r w:rsidRPr="007A0FCC">
              <w:rPr>
                <w:sz w:val="22"/>
                <w:szCs w:val="22"/>
              </w:rPr>
              <w:t>Вып</w:t>
            </w:r>
            <w:proofErr w:type="spellEnd"/>
            <w:r w:rsidRPr="007A0FCC">
              <w:rPr>
                <w:sz w:val="22"/>
                <w:szCs w:val="22"/>
              </w:rPr>
              <w:t>. 4. – С. 80</w:t>
            </w:r>
            <w:r w:rsidR="0016563C">
              <w:rPr>
                <w:sz w:val="22"/>
                <w:szCs w:val="22"/>
              </w:rPr>
              <w:t>–</w:t>
            </w:r>
            <w:r w:rsidRPr="007A0FCC">
              <w:rPr>
                <w:sz w:val="22"/>
                <w:szCs w:val="22"/>
              </w:rPr>
              <w:t>87</w:t>
            </w:r>
            <w:r w:rsidR="0016563C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1973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AD61E8">
        <w:trPr>
          <w:trHeight w:val="1077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293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техническая экспертиза документов</w:t>
            </w:r>
          </w:p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87" w:type="dxa"/>
          </w:tcPr>
          <w:p w:rsidR="00F550F0" w:rsidRPr="007A0FCC" w:rsidRDefault="00F550F0" w:rsidP="0016563C">
            <w:pPr>
              <w:jc w:val="both"/>
              <w:rPr>
                <w:sz w:val="22"/>
                <w:szCs w:val="22"/>
              </w:rPr>
            </w:pPr>
            <w:r w:rsidRPr="007A0FCC">
              <w:rPr>
                <w:rFonts w:eastAsia="TimesNewRoman"/>
                <w:sz w:val="22"/>
                <w:szCs w:val="22"/>
              </w:rPr>
              <w:t>Исследование документов с измененным первоначальным содержанием /</w:t>
            </w:r>
            <w:r w:rsidRPr="007A0FCC">
              <w:rPr>
                <w:sz w:val="22"/>
                <w:szCs w:val="22"/>
              </w:rPr>
              <w:t xml:space="preserve"> Т.И. </w:t>
            </w:r>
            <w:proofErr w:type="spellStart"/>
            <w:r w:rsidRPr="007A0FCC">
              <w:rPr>
                <w:sz w:val="22"/>
                <w:szCs w:val="22"/>
              </w:rPr>
              <w:t>Сафроненко</w:t>
            </w:r>
            <w:proofErr w:type="spellEnd"/>
            <w:r w:rsidRPr="007A0FCC">
              <w:rPr>
                <w:sz w:val="22"/>
                <w:szCs w:val="22"/>
              </w:rPr>
              <w:t xml:space="preserve"> // Судебно-техническая экспертиза документов: учеб</w:t>
            </w:r>
            <w:proofErr w:type="gramStart"/>
            <w:r w:rsidRPr="007A0FCC">
              <w:rPr>
                <w:sz w:val="22"/>
                <w:szCs w:val="22"/>
              </w:rPr>
              <w:t>.-</w:t>
            </w:r>
            <w:proofErr w:type="gramEnd"/>
            <w:r w:rsidRPr="007A0FCC">
              <w:rPr>
                <w:sz w:val="22"/>
                <w:szCs w:val="22"/>
              </w:rPr>
              <w:t xml:space="preserve">метод. пособие. – М.: ВНИИСЭ, 1973. – </w:t>
            </w:r>
            <w:proofErr w:type="spellStart"/>
            <w:r w:rsidRPr="007A0FCC">
              <w:rPr>
                <w:sz w:val="22"/>
                <w:szCs w:val="22"/>
              </w:rPr>
              <w:t>Вып</w:t>
            </w:r>
            <w:proofErr w:type="spellEnd"/>
            <w:r w:rsidRPr="007A0FCC">
              <w:rPr>
                <w:sz w:val="22"/>
                <w:szCs w:val="22"/>
              </w:rPr>
              <w:t>. 3. – С. 3</w:t>
            </w:r>
            <w:r w:rsidRPr="00841FBB">
              <w:rPr>
                <w:sz w:val="22"/>
                <w:szCs w:val="22"/>
              </w:rPr>
              <w:t>–</w:t>
            </w:r>
            <w:r w:rsidRPr="007A0FCC">
              <w:rPr>
                <w:sz w:val="22"/>
                <w:szCs w:val="22"/>
              </w:rPr>
              <w:t>23</w:t>
            </w:r>
            <w:r w:rsidR="0016563C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1973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312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294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техническая экспертиза документов</w:t>
            </w:r>
          </w:p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jc w:val="both"/>
              <w:rPr>
                <w:sz w:val="22"/>
                <w:szCs w:val="22"/>
              </w:rPr>
            </w:pPr>
            <w:r w:rsidRPr="007A0FCC">
              <w:rPr>
                <w:rFonts w:eastAsia="TimesNewRoman"/>
                <w:sz w:val="22"/>
                <w:szCs w:val="22"/>
              </w:rPr>
              <w:t xml:space="preserve">Исследование документов с целью выявления залитых и зачеркнутых текстов / </w:t>
            </w:r>
            <w:r w:rsidRPr="007A0FCC">
              <w:rPr>
                <w:sz w:val="22"/>
                <w:szCs w:val="22"/>
              </w:rPr>
              <w:t>А.А. Гусев // Судебно-техническая экспертиза документов: учеб</w:t>
            </w:r>
            <w:proofErr w:type="gramStart"/>
            <w:r w:rsidRPr="007A0FCC">
              <w:rPr>
                <w:sz w:val="22"/>
                <w:szCs w:val="22"/>
              </w:rPr>
              <w:t>.-</w:t>
            </w:r>
            <w:proofErr w:type="gramEnd"/>
            <w:r w:rsidRPr="007A0FCC">
              <w:rPr>
                <w:sz w:val="22"/>
                <w:szCs w:val="22"/>
              </w:rPr>
              <w:t xml:space="preserve">метод. пособие. – М.: ВНИИСЭ, 1973. – </w:t>
            </w:r>
            <w:proofErr w:type="spellStart"/>
            <w:r w:rsidRPr="007A0FCC">
              <w:rPr>
                <w:sz w:val="22"/>
                <w:szCs w:val="22"/>
              </w:rPr>
              <w:t>Вып</w:t>
            </w:r>
            <w:proofErr w:type="spellEnd"/>
            <w:r w:rsidRPr="007A0FCC">
              <w:rPr>
                <w:sz w:val="22"/>
                <w:szCs w:val="22"/>
              </w:rPr>
              <w:t>. 3. – С.24</w:t>
            </w:r>
            <w:r w:rsidRPr="00841FBB">
              <w:rPr>
                <w:sz w:val="22"/>
                <w:szCs w:val="22"/>
              </w:rPr>
              <w:t>–</w:t>
            </w:r>
            <w:r w:rsidRPr="007A0FCC">
              <w:rPr>
                <w:sz w:val="22"/>
                <w:szCs w:val="22"/>
              </w:rPr>
              <w:t>36</w:t>
            </w:r>
            <w:r w:rsidR="0016563C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1973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468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295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техническая экспертиза документов</w:t>
            </w:r>
          </w:p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jc w:val="both"/>
              <w:rPr>
                <w:sz w:val="22"/>
                <w:szCs w:val="22"/>
              </w:rPr>
            </w:pPr>
            <w:r w:rsidRPr="007A0FCC">
              <w:rPr>
                <w:rFonts w:eastAsia="TimesNewRoman"/>
                <w:sz w:val="22"/>
                <w:szCs w:val="22"/>
              </w:rPr>
              <w:t xml:space="preserve">Исследование сожженных документов / </w:t>
            </w:r>
            <w:r w:rsidRPr="007A0FCC">
              <w:rPr>
                <w:sz w:val="22"/>
                <w:szCs w:val="22"/>
              </w:rPr>
              <w:t>Д.П. Поташник // Судебно-техническая экспертиза документов: учеб</w:t>
            </w:r>
            <w:proofErr w:type="gramStart"/>
            <w:r w:rsidRPr="007A0FCC">
              <w:rPr>
                <w:sz w:val="22"/>
                <w:szCs w:val="22"/>
              </w:rPr>
              <w:t>.-</w:t>
            </w:r>
            <w:proofErr w:type="gramEnd"/>
            <w:r w:rsidRPr="007A0FCC">
              <w:rPr>
                <w:sz w:val="22"/>
                <w:szCs w:val="22"/>
              </w:rPr>
              <w:t xml:space="preserve">метод. пособие. – М.: ВНИИСЭ, 1973. – </w:t>
            </w:r>
            <w:proofErr w:type="spellStart"/>
            <w:r w:rsidRPr="007A0FCC">
              <w:rPr>
                <w:sz w:val="22"/>
                <w:szCs w:val="22"/>
              </w:rPr>
              <w:t>Вып</w:t>
            </w:r>
            <w:proofErr w:type="spellEnd"/>
            <w:r w:rsidRPr="007A0FCC">
              <w:rPr>
                <w:sz w:val="22"/>
                <w:szCs w:val="22"/>
              </w:rPr>
              <w:t>. 3. – С. 37</w:t>
            </w:r>
            <w:r w:rsidRPr="00841FBB">
              <w:rPr>
                <w:sz w:val="22"/>
                <w:szCs w:val="22"/>
              </w:rPr>
              <w:t>–</w:t>
            </w:r>
            <w:r w:rsidRPr="007A0FCC">
              <w:rPr>
                <w:sz w:val="22"/>
                <w:szCs w:val="22"/>
              </w:rPr>
              <w:t>50</w:t>
            </w:r>
            <w:r w:rsidR="0016563C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1973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63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296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техническая экспертиза документов</w:t>
            </w:r>
          </w:p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jc w:val="both"/>
              <w:rPr>
                <w:rFonts w:eastAsia="TimesNewRoman"/>
                <w:sz w:val="22"/>
                <w:szCs w:val="22"/>
              </w:rPr>
            </w:pPr>
            <w:r w:rsidRPr="007A0FCC">
              <w:rPr>
                <w:rFonts w:eastAsia="TimesNewRoman"/>
                <w:sz w:val="22"/>
                <w:szCs w:val="22"/>
              </w:rPr>
              <w:t xml:space="preserve">Исследование документов с целью выявления угасших текстов / </w:t>
            </w:r>
            <w:r w:rsidRPr="007A0FCC">
              <w:rPr>
                <w:sz w:val="22"/>
                <w:szCs w:val="22"/>
              </w:rPr>
              <w:t>А.А. Гусев // Судебно-техническая экспертиза документов: учеб</w:t>
            </w:r>
            <w:proofErr w:type="gramStart"/>
            <w:r w:rsidRPr="007A0FCC">
              <w:rPr>
                <w:sz w:val="22"/>
                <w:szCs w:val="22"/>
              </w:rPr>
              <w:t>.-</w:t>
            </w:r>
            <w:proofErr w:type="gramEnd"/>
            <w:r w:rsidRPr="007A0FCC">
              <w:rPr>
                <w:sz w:val="22"/>
                <w:szCs w:val="22"/>
              </w:rPr>
              <w:t xml:space="preserve">метод. пособие. – М.: ВНИИСЭ, 1973. – </w:t>
            </w:r>
            <w:proofErr w:type="spellStart"/>
            <w:r w:rsidRPr="007A0FCC">
              <w:rPr>
                <w:sz w:val="22"/>
                <w:szCs w:val="22"/>
              </w:rPr>
              <w:t>Вып</w:t>
            </w:r>
            <w:proofErr w:type="spellEnd"/>
            <w:r w:rsidRPr="007A0FCC">
              <w:rPr>
                <w:sz w:val="22"/>
                <w:szCs w:val="22"/>
              </w:rPr>
              <w:t>. 3. – С. 51</w:t>
            </w:r>
            <w:r w:rsidRPr="00841FBB">
              <w:rPr>
                <w:sz w:val="22"/>
                <w:szCs w:val="22"/>
              </w:rPr>
              <w:t>–</w:t>
            </w:r>
            <w:r w:rsidRPr="007A0FCC">
              <w:rPr>
                <w:sz w:val="22"/>
                <w:szCs w:val="22"/>
              </w:rPr>
              <w:t>64</w:t>
            </w:r>
            <w:r w:rsidR="0016563C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1973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63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297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техническая экспертиза документов</w:t>
            </w:r>
          </w:p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jc w:val="both"/>
              <w:rPr>
                <w:rFonts w:eastAsia="TimesNewRoman"/>
                <w:sz w:val="22"/>
                <w:szCs w:val="22"/>
              </w:rPr>
            </w:pPr>
            <w:r w:rsidRPr="007A0FCC">
              <w:rPr>
                <w:rFonts w:eastAsia="TimesNewRoman"/>
                <w:sz w:val="22"/>
                <w:szCs w:val="22"/>
              </w:rPr>
              <w:t xml:space="preserve">Исследование документов с целью установления записей по вдавленным следам / </w:t>
            </w:r>
            <w:r w:rsidRPr="007A0FCC">
              <w:rPr>
                <w:sz w:val="22"/>
                <w:szCs w:val="22"/>
              </w:rPr>
              <w:t xml:space="preserve">Ю.А. </w:t>
            </w:r>
            <w:proofErr w:type="spellStart"/>
            <w:r w:rsidRPr="007A0FCC">
              <w:rPr>
                <w:sz w:val="22"/>
                <w:szCs w:val="22"/>
              </w:rPr>
              <w:t>Горинов</w:t>
            </w:r>
            <w:proofErr w:type="spellEnd"/>
            <w:r w:rsidRPr="007A0FCC">
              <w:rPr>
                <w:sz w:val="22"/>
                <w:szCs w:val="22"/>
              </w:rPr>
              <w:t>, П.А. </w:t>
            </w:r>
            <w:proofErr w:type="spellStart"/>
            <w:r w:rsidRPr="007A0FCC">
              <w:rPr>
                <w:sz w:val="22"/>
                <w:szCs w:val="22"/>
              </w:rPr>
              <w:t>Павлюченков</w:t>
            </w:r>
            <w:proofErr w:type="spellEnd"/>
            <w:r w:rsidRPr="007A0FCC">
              <w:rPr>
                <w:sz w:val="22"/>
                <w:szCs w:val="22"/>
              </w:rPr>
              <w:t xml:space="preserve"> // Судебно-техническая экспертиза документов: учеб</w:t>
            </w:r>
            <w:proofErr w:type="gramStart"/>
            <w:r w:rsidRPr="007A0FCC">
              <w:rPr>
                <w:sz w:val="22"/>
                <w:szCs w:val="22"/>
              </w:rPr>
              <w:t>.-</w:t>
            </w:r>
            <w:proofErr w:type="gramEnd"/>
            <w:r w:rsidRPr="007A0FCC">
              <w:rPr>
                <w:sz w:val="22"/>
                <w:szCs w:val="22"/>
              </w:rPr>
              <w:t xml:space="preserve">метод. пособие. – М.: ВНИИСЭ, 1973. – </w:t>
            </w:r>
            <w:proofErr w:type="spellStart"/>
            <w:r w:rsidRPr="007A0FCC">
              <w:rPr>
                <w:sz w:val="22"/>
                <w:szCs w:val="22"/>
              </w:rPr>
              <w:t>Вып</w:t>
            </w:r>
            <w:proofErr w:type="spellEnd"/>
            <w:r w:rsidRPr="007A0FCC">
              <w:rPr>
                <w:sz w:val="22"/>
                <w:szCs w:val="22"/>
              </w:rPr>
              <w:t>. 3. – С. 80</w:t>
            </w:r>
            <w:r w:rsidRPr="00841FBB">
              <w:rPr>
                <w:sz w:val="22"/>
                <w:szCs w:val="22"/>
              </w:rPr>
              <w:t>–</w:t>
            </w:r>
            <w:r w:rsidRPr="007A0FCC">
              <w:rPr>
                <w:sz w:val="22"/>
                <w:szCs w:val="22"/>
              </w:rPr>
              <w:t>86</w:t>
            </w:r>
            <w:r w:rsidR="0016563C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1973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34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298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техническая экспертиза документов</w:t>
            </w:r>
          </w:p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jc w:val="both"/>
              <w:rPr>
                <w:rFonts w:eastAsia="TimesNewRoman"/>
                <w:sz w:val="22"/>
                <w:szCs w:val="22"/>
              </w:rPr>
            </w:pPr>
            <w:r w:rsidRPr="007A0FCC">
              <w:rPr>
                <w:rFonts w:eastAsia="TimesNewRoman"/>
                <w:sz w:val="22"/>
                <w:szCs w:val="22"/>
              </w:rPr>
              <w:t xml:space="preserve">Исследование документов с целью установления переклейки / </w:t>
            </w:r>
            <w:r w:rsidRPr="007A0FCC">
              <w:rPr>
                <w:sz w:val="22"/>
                <w:szCs w:val="22"/>
              </w:rPr>
              <w:t>Е. А. Сахарова // Судебно-техническая экспертиза документов: учеб</w:t>
            </w:r>
            <w:proofErr w:type="gramStart"/>
            <w:r w:rsidRPr="007A0FCC">
              <w:rPr>
                <w:sz w:val="22"/>
                <w:szCs w:val="22"/>
              </w:rPr>
              <w:t>.-</w:t>
            </w:r>
            <w:proofErr w:type="gramEnd"/>
            <w:r w:rsidRPr="007A0FCC">
              <w:rPr>
                <w:sz w:val="22"/>
                <w:szCs w:val="22"/>
              </w:rPr>
              <w:t xml:space="preserve">метод. пособие. – М.: ВНИИСЭ, 1973. – </w:t>
            </w:r>
            <w:proofErr w:type="spellStart"/>
            <w:r w:rsidRPr="007A0FCC">
              <w:rPr>
                <w:sz w:val="22"/>
                <w:szCs w:val="22"/>
              </w:rPr>
              <w:t>Вып</w:t>
            </w:r>
            <w:proofErr w:type="spellEnd"/>
            <w:r w:rsidRPr="007A0FCC">
              <w:rPr>
                <w:sz w:val="22"/>
                <w:szCs w:val="22"/>
              </w:rPr>
              <w:t>. 3. – С. 65</w:t>
            </w:r>
            <w:r w:rsidRPr="00841FBB">
              <w:rPr>
                <w:sz w:val="22"/>
                <w:szCs w:val="22"/>
              </w:rPr>
              <w:t>–</w:t>
            </w:r>
            <w:r w:rsidRPr="007A0FCC">
              <w:rPr>
                <w:sz w:val="22"/>
                <w:szCs w:val="22"/>
              </w:rPr>
              <w:t>79</w:t>
            </w:r>
            <w:r w:rsidR="0016563C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1973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299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техническая экспертиза документов</w:t>
            </w:r>
          </w:p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jc w:val="both"/>
              <w:rPr>
                <w:rFonts w:eastAsia="TimesNewRoman"/>
                <w:sz w:val="22"/>
                <w:szCs w:val="22"/>
              </w:rPr>
            </w:pPr>
            <w:r w:rsidRPr="007A0FCC">
              <w:rPr>
                <w:rFonts w:eastAsia="TimesNewRoman"/>
                <w:sz w:val="22"/>
                <w:szCs w:val="22"/>
              </w:rPr>
              <w:t xml:space="preserve">Исследование разорванных документов с целью идентификации целого по частям / </w:t>
            </w:r>
            <w:r w:rsidRPr="007A0FCC">
              <w:rPr>
                <w:sz w:val="22"/>
                <w:szCs w:val="22"/>
              </w:rPr>
              <w:t xml:space="preserve">П.А.  </w:t>
            </w:r>
            <w:proofErr w:type="spellStart"/>
            <w:r w:rsidRPr="007A0FCC">
              <w:rPr>
                <w:sz w:val="22"/>
                <w:szCs w:val="22"/>
              </w:rPr>
              <w:t>Павлюченков</w:t>
            </w:r>
            <w:proofErr w:type="spellEnd"/>
            <w:r w:rsidRPr="007A0FCC">
              <w:rPr>
                <w:sz w:val="22"/>
                <w:szCs w:val="22"/>
              </w:rPr>
              <w:t xml:space="preserve">, А.В. </w:t>
            </w:r>
            <w:proofErr w:type="spellStart"/>
            <w:r w:rsidRPr="007A0FCC">
              <w:rPr>
                <w:sz w:val="22"/>
                <w:szCs w:val="22"/>
              </w:rPr>
              <w:t>Фефилатьев</w:t>
            </w:r>
            <w:proofErr w:type="spellEnd"/>
            <w:r w:rsidRPr="007A0FCC">
              <w:rPr>
                <w:sz w:val="22"/>
                <w:szCs w:val="22"/>
              </w:rPr>
              <w:t xml:space="preserve"> // Судебно-техническая экспертиза документов: учеб</w:t>
            </w:r>
            <w:proofErr w:type="gramStart"/>
            <w:r w:rsidRPr="007A0FCC">
              <w:rPr>
                <w:sz w:val="22"/>
                <w:szCs w:val="22"/>
              </w:rPr>
              <w:t>.-</w:t>
            </w:r>
            <w:proofErr w:type="gramEnd"/>
            <w:r w:rsidRPr="007A0FCC">
              <w:rPr>
                <w:sz w:val="22"/>
                <w:szCs w:val="22"/>
              </w:rPr>
              <w:t xml:space="preserve">метод. пособие. – М.: ВНИИСЭ, 1973. – </w:t>
            </w:r>
            <w:proofErr w:type="spellStart"/>
            <w:r w:rsidRPr="007A0FCC">
              <w:rPr>
                <w:sz w:val="22"/>
                <w:szCs w:val="22"/>
              </w:rPr>
              <w:t>Вып</w:t>
            </w:r>
            <w:proofErr w:type="spellEnd"/>
            <w:r w:rsidRPr="007A0FCC">
              <w:rPr>
                <w:sz w:val="22"/>
                <w:szCs w:val="22"/>
              </w:rPr>
              <w:t>. 3. – С. 87</w:t>
            </w:r>
            <w:r w:rsidRPr="00841FBB">
              <w:rPr>
                <w:sz w:val="22"/>
                <w:szCs w:val="22"/>
              </w:rPr>
              <w:t>–</w:t>
            </w:r>
            <w:r w:rsidRPr="007A0FCC">
              <w:rPr>
                <w:sz w:val="22"/>
                <w:szCs w:val="22"/>
              </w:rPr>
              <w:t>90</w:t>
            </w:r>
            <w:r w:rsidR="0016563C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1973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300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техническая экспертиза документов</w:t>
            </w:r>
          </w:p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rPr>
                <w:rFonts w:eastAsia="TimesNewRoman"/>
                <w:sz w:val="22"/>
                <w:szCs w:val="22"/>
              </w:rPr>
            </w:pPr>
            <w:r w:rsidRPr="007A0FCC">
              <w:rPr>
                <w:rFonts w:eastAsia="TimesNewRoman"/>
                <w:sz w:val="22"/>
                <w:szCs w:val="22"/>
              </w:rPr>
              <w:t>Исследование документов с целью установления хронологической последовательности выполнения пересекающихся штрихов / А.А. Гусев, Л.Н. Викторова // Судебно-техническая экспертиза документов: учеб</w:t>
            </w:r>
            <w:proofErr w:type="gramStart"/>
            <w:r w:rsidRPr="007A0FCC">
              <w:rPr>
                <w:rFonts w:eastAsia="TimesNewRoman"/>
                <w:sz w:val="22"/>
                <w:szCs w:val="22"/>
              </w:rPr>
              <w:t>.-</w:t>
            </w:r>
            <w:proofErr w:type="gramEnd"/>
            <w:r w:rsidRPr="007A0FCC">
              <w:rPr>
                <w:rFonts w:eastAsia="TimesNewRoman"/>
                <w:sz w:val="22"/>
                <w:szCs w:val="22"/>
              </w:rPr>
              <w:t xml:space="preserve">метод. пособие. – М.: ВНИИСЭ, 1973. – </w:t>
            </w:r>
            <w:proofErr w:type="spellStart"/>
            <w:r w:rsidRPr="007A0FCC">
              <w:rPr>
                <w:rFonts w:eastAsia="TimesNewRoman"/>
                <w:sz w:val="22"/>
                <w:szCs w:val="22"/>
              </w:rPr>
              <w:t>Вып</w:t>
            </w:r>
            <w:proofErr w:type="spellEnd"/>
            <w:r w:rsidRPr="007A0FCC">
              <w:rPr>
                <w:rFonts w:eastAsia="TimesNewRoman"/>
                <w:sz w:val="22"/>
                <w:szCs w:val="22"/>
              </w:rPr>
              <w:t>. 5. – С. 57</w:t>
            </w:r>
            <w:r w:rsidRPr="00841FBB">
              <w:rPr>
                <w:rFonts w:eastAsia="TimesNewRoman"/>
                <w:sz w:val="22"/>
                <w:szCs w:val="22"/>
              </w:rPr>
              <w:t>–</w:t>
            </w:r>
            <w:r w:rsidRPr="007A0FCC">
              <w:rPr>
                <w:rFonts w:eastAsia="TimesNewRoman"/>
                <w:sz w:val="22"/>
                <w:szCs w:val="22"/>
              </w:rPr>
              <w:t>79</w:t>
            </w:r>
            <w:r w:rsidR="0016563C">
              <w:rPr>
                <w:rFonts w:eastAsia="TimesNewRoman"/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1973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6B7BF9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301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техническая экспертиза документов</w:t>
            </w:r>
          </w:p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jc w:val="both"/>
              <w:rPr>
                <w:rFonts w:eastAsia="TimesNewRoman"/>
                <w:sz w:val="22"/>
                <w:szCs w:val="22"/>
              </w:rPr>
            </w:pPr>
            <w:r w:rsidRPr="007A0FCC">
              <w:rPr>
                <w:rFonts w:eastAsia="TimesNewRoman"/>
                <w:sz w:val="22"/>
                <w:szCs w:val="22"/>
              </w:rPr>
              <w:t xml:space="preserve">Судебно-техническая экспертиза подписей / </w:t>
            </w:r>
            <w:r w:rsidRPr="007A0FCC">
              <w:rPr>
                <w:sz w:val="22"/>
                <w:szCs w:val="22"/>
              </w:rPr>
              <w:t xml:space="preserve">А.А. Гусев, Т.В. </w:t>
            </w:r>
            <w:proofErr w:type="spellStart"/>
            <w:r w:rsidRPr="007A0FCC">
              <w:rPr>
                <w:sz w:val="22"/>
                <w:szCs w:val="22"/>
              </w:rPr>
              <w:t>Устьянцева</w:t>
            </w:r>
            <w:proofErr w:type="spellEnd"/>
            <w:r w:rsidRPr="007A0FCC">
              <w:rPr>
                <w:sz w:val="22"/>
                <w:szCs w:val="22"/>
              </w:rPr>
              <w:t xml:space="preserve"> // Судебно-техническая экспертиза документов: учеб</w:t>
            </w:r>
            <w:proofErr w:type="gramStart"/>
            <w:r w:rsidRPr="007A0FCC">
              <w:rPr>
                <w:sz w:val="22"/>
                <w:szCs w:val="22"/>
              </w:rPr>
              <w:t>.-</w:t>
            </w:r>
            <w:proofErr w:type="gramEnd"/>
            <w:r w:rsidRPr="007A0FCC">
              <w:rPr>
                <w:sz w:val="22"/>
                <w:szCs w:val="22"/>
              </w:rPr>
              <w:t xml:space="preserve">метод. пособие. – М.: ВНИИСЭ, 1973.– </w:t>
            </w:r>
            <w:proofErr w:type="spellStart"/>
            <w:r w:rsidRPr="007A0FCC">
              <w:rPr>
                <w:sz w:val="22"/>
                <w:szCs w:val="22"/>
              </w:rPr>
              <w:t>Вып</w:t>
            </w:r>
            <w:proofErr w:type="spellEnd"/>
            <w:r w:rsidRPr="007A0FCC">
              <w:rPr>
                <w:sz w:val="22"/>
                <w:szCs w:val="22"/>
              </w:rPr>
              <w:t>. 5. – С. 80</w:t>
            </w:r>
            <w:r w:rsidRPr="00841FBB">
              <w:rPr>
                <w:sz w:val="22"/>
                <w:szCs w:val="22"/>
              </w:rPr>
              <w:t>–</w:t>
            </w:r>
            <w:r w:rsidRPr="007A0FCC">
              <w:rPr>
                <w:sz w:val="22"/>
                <w:szCs w:val="22"/>
              </w:rPr>
              <w:t>94</w:t>
            </w:r>
            <w:r w:rsidR="0016563C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1973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98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302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техническая экспертиза документов</w:t>
            </w:r>
          </w:p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Методика криминалистического исследования оттисков удостоверительных печатных форм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303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техническая экспертиза документов </w:t>
            </w:r>
          </w:p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Установление последовательности нанесения в документах реквизитов, выполненных электрофотографическим способом, и рукописных реквизитов, оттисков печатей: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>екомендации / М.В. Торопова; ГУ РФЦСЭ при МЮ России. – М., 2011. – 36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4"/>
        </w:trPr>
        <w:tc>
          <w:tcPr>
            <w:tcW w:w="502" w:type="dxa"/>
          </w:tcPr>
          <w:p w:rsidR="00F550F0" w:rsidRPr="006B7BF9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304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техническая экспертиза документов </w:t>
            </w:r>
          </w:p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ind w:left="3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Методическое письмо по применению методики криминалистического исследования оттисков удостоверительных печатных форм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305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техническая экспертиза документов</w:t>
            </w:r>
          </w:p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ind w:left="34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Методические рекомендации по исследованию документов, выполненных электрофотографическим способом, с целью обнаружения в них криминалистических признаков лазерной абляции тонера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  <w:lang w:val="en-US"/>
              </w:rPr>
              <w:t>201</w:t>
            </w:r>
            <w:r w:rsidRPr="007A0FCC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306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техническая экспертиза документов </w:t>
            </w:r>
          </w:p>
          <w:p w:rsidR="00F550F0" w:rsidRPr="007A0FCC" w:rsidRDefault="00F550F0" w:rsidP="00636EB9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реквизитов документов]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ind w:firstLine="3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Методика криминалистического исследования бланков документов и иной печатной продукции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307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техническая экспертиза документов [исследование реквизитов документов]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ind w:firstLine="33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Неидентификационное</w:t>
            </w:r>
            <w:proofErr w:type="spellEnd"/>
            <w:r w:rsidRPr="007A0FCC">
              <w:rPr>
                <w:sz w:val="22"/>
                <w:szCs w:val="22"/>
              </w:rPr>
              <w:t xml:space="preserve"> исследование денежных билетов</w:t>
            </w:r>
            <w:r>
              <w:rPr>
                <w:sz w:val="22"/>
                <w:szCs w:val="22"/>
              </w:rPr>
              <w:t xml:space="preserve">: </w:t>
            </w:r>
            <w:r w:rsidRPr="008412B5">
              <w:rPr>
                <w:sz w:val="22"/>
                <w:szCs w:val="22"/>
              </w:rPr>
              <w:t>методическое письмо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308</w:t>
            </w:r>
          </w:p>
        </w:tc>
        <w:tc>
          <w:tcPr>
            <w:tcW w:w="2608" w:type="dxa"/>
          </w:tcPr>
          <w:p w:rsidR="00F550F0" w:rsidRPr="007A0FCC" w:rsidRDefault="00F550F0" w:rsidP="00636EB9">
            <w:pPr>
              <w:rPr>
                <w:sz w:val="22"/>
                <w:szCs w:val="22"/>
              </w:rPr>
            </w:pPr>
            <w:r w:rsidRPr="0041032B">
              <w:rPr>
                <w:sz w:val="22"/>
                <w:szCs w:val="22"/>
              </w:rPr>
              <w:t>техническая экспертиза документов [исследование реквизитов документов]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ind w:firstLine="33"/>
              <w:rPr>
                <w:sz w:val="22"/>
                <w:szCs w:val="22"/>
              </w:rPr>
            </w:pPr>
            <w:r w:rsidRPr="0041032B">
              <w:rPr>
                <w:sz w:val="22"/>
                <w:szCs w:val="22"/>
              </w:rPr>
              <w:t>Возможности судебной экспертизы документов с незначительными цветовыми различиями деталей</w:t>
            </w:r>
            <w:r>
              <w:rPr>
                <w:sz w:val="22"/>
                <w:szCs w:val="22"/>
              </w:rPr>
              <w:t>: информационное письмо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6B7AFA" w:rsidRDefault="00F550F0" w:rsidP="00636EB9">
            <w:pPr>
              <w:jc w:val="center"/>
              <w:rPr>
                <w:sz w:val="22"/>
                <w:szCs w:val="22"/>
              </w:rPr>
            </w:pPr>
            <w:r w:rsidRPr="006B7AFA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000BB4">
        <w:trPr>
          <w:trHeight w:val="879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309</w:t>
            </w:r>
          </w:p>
        </w:tc>
        <w:tc>
          <w:tcPr>
            <w:tcW w:w="2608" w:type="dxa"/>
          </w:tcPr>
          <w:p w:rsidR="00F550F0" w:rsidRPr="007A0FCC" w:rsidRDefault="00F550F0" w:rsidP="00000BB4">
            <w:pPr>
              <w:spacing w:line="228" w:lineRule="auto"/>
              <w:rPr>
                <w:sz w:val="22"/>
                <w:szCs w:val="22"/>
              </w:rPr>
            </w:pPr>
            <w:r w:rsidRPr="0041032B">
              <w:rPr>
                <w:sz w:val="22"/>
                <w:szCs w:val="22"/>
              </w:rPr>
              <w:t>техническая экспертиза документов [исследование реквизитов документов]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ind w:firstLine="33"/>
              <w:rPr>
                <w:sz w:val="22"/>
                <w:szCs w:val="22"/>
              </w:rPr>
            </w:pPr>
            <w:r w:rsidRPr="0041032B">
              <w:rPr>
                <w:sz w:val="22"/>
                <w:szCs w:val="22"/>
              </w:rPr>
              <w:t>Исследование реквизитов документов, выполненных симпатическими красящими веществами</w:t>
            </w:r>
            <w:r>
              <w:rPr>
                <w:sz w:val="22"/>
                <w:szCs w:val="22"/>
              </w:rPr>
              <w:t>: информационное письмо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6B7AFA" w:rsidRDefault="00F550F0" w:rsidP="00636EB9">
            <w:pPr>
              <w:jc w:val="center"/>
              <w:rPr>
                <w:sz w:val="22"/>
                <w:szCs w:val="22"/>
              </w:rPr>
            </w:pPr>
            <w:r w:rsidRPr="006B7AFA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000BB4">
        <w:trPr>
          <w:trHeight w:val="980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310</w:t>
            </w:r>
          </w:p>
        </w:tc>
        <w:tc>
          <w:tcPr>
            <w:tcW w:w="2608" w:type="dxa"/>
          </w:tcPr>
          <w:p w:rsidR="00FB0D41" w:rsidRPr="007A0FCC" w:rsidRDefault="00F550F0" w:rsidP="00000BB4">
            <w:pPr>
              <w:spacing w:line="228" w:lineRule="auto"/>
              <w:rPr>
                <w:sz w:val="22"/>
                <w:szCs w:val="22"/>
              </w:rPr>
            </w:pPr>
            <w:r w:rsidRPr="0041032B">
              <w:rPr>
                <w:sz w:val="22"/>
                <w:szCs w:val="22"/>
              </w:rPr>
              <w:t>техническая экспертиза документов [исследование реквизитов документов]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ind w:firstLine="33"/>
              <w:rPr>
                <w:sz w:val="22"/>
                <w:szCs w:val="22"/>
              </w:rPr>
            </w:pPr>
            <w:r w:rsidRPr="0041032B">
              <w:rPr>
                <w:sz w:val="22"/>
                <w:szCs w:val="22"/>
              </w:rPr>
              <w:t>Физические методы (исследование в видимых, ультрафиолетовых и инфракрасных лучах, а также люминесценции) в судебной технической экспертизе документов</w:t>
            </w:r>
            <w:r>
              <w:rPr>
                <w:sz w:val="22"/>
                <w:szCs w:val="22"/>
              </w:rPr>
              <w:t>: информационное письмо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6B7AFA" w:rsidRDefault="00F550F0" w:rsidP="00636EB9">
            <w:pPr>
              <w:jc w:val="center"/>
              <w:rPr>
                <w:sz w:val="22"/>
                <w:szCs w:val="22"/>
              </w:rPr>
            </w:pPr>
            <w:r w:rsidRPr="006B7AFA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B0D41" w:rsidRPr="007A0FCC" w:rsidTr="00000BB4">
        <w:trPr>
          <w:trHeight w:val="767"/>
        </w:trPr>
        <w:tc>
          <w:tcPr>
            <w:tcW w:w="502" w:type="dxa"/>
          </w:tcPr>
          <w:p w:rsidR="00FB0D41" w:rsidRDefault="00FB0D41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08" w:type="dxa"/>
          </w:tcPr>
          <w:p w:rsidR="00FB0D41" w:rsidRPr="00215EE7" w:rsidRDefault="00FB0D41" w:rsidP="00000BB4">
            <w:pPr>
              <w:spacing w:line="228" w:lineRule="auto"/>
              <w:rPr>
                <w:sz w:val="22"/>
                <w:szCs w:val="22"/>
              </w:rPr>
            </w:pPr>
            <w:r w:rsidRPr="00215EE7">
              <w:rPr>
                <w:sz w:val="22"/>
                <w:szCs w:val="22"/>
              </w:rPr>
              <w:t>техническая экспертиза документов [исследование реквизитов документов]</w:t>
            </w:r>
          </w:p>
        </w:tc>
        <w:tc>
          <w:tcPr>
            <w:tcW w:w="7087" w:type="dxa"/>
          </w:tcPr>
          <w:p w:rsidR="00FB0D41" w:rsidRPr="00215EE7" w:rsidRDefault="00FB0D41" w:rsidP="00FB0D41">
            <w:pPr>
              <w:ind w:firstLine="33"/>
              <w:rPr>
                <w:sz w:val="22"/>
                <w:szCs w:val="22"/>
              </w:rPr>
            </w:pPr>
            <w:r w:rsidRPr="00215EE7">
              <w:rPr>
                <w:sz w:val="22"/>
                <w:szCs w:val="22"/>
              </w:rPr>
              <w:t>Определение давности выполнения реквизитов в документах по относительному содержанию в штрихах летучих растворителей: методика</w:t>
            </w:r>
          </w:p>
        </w:tc>
        <w:tc>
          <w:tcPr>
            <w:tcW w:w="1020" w:type="dxa"/>
            <w:vAlign w:val="center"/>
          </w:tcPr>
          <w:p w:rsidR="00FB0D41" w:rsidRPr="00FB0D41" w:rsidRDefault="00FB0D41" w:rsidP="00FB0D41">
            <w:pPr>
              <w:jc w:val="center"/>
              <w:rPr>
                <w:noProof/>
                <w:sz w:val="22"/>
                <w:szCs w:val="22"/>
              </w:rPr>
            </w:pPr>
            <w:r w:rsidRPr="00FB0D41">
              <w:rPr>
                <w:noProof/>
                <w:sz w:val="22"/>
                <w:szCs w:val="22"/>
              </w:rPr>
              <w:t>2013</w:t>
            </w:r>
          </w:p>
        </w:tc>
        <w:tc>
          <w:tcPr>
            <w:tcW w:w="1757" w:type="dxa"/>
            <w:vAlign w:val="center"/>
          </w:tcPr>
          <w:p w:rsidR="00FB0D41" w:rsidRPr="00FB0D41" w:rsidRDefault="00FB0D41" w:rsidP="00FB0D41">
            <w:pPr>
              <w:jc w:val="center"/>
              <w:rPr>
                <w:sz w:val="22"/>
                <w:szCs w:val="22"/>
              </w:rPr>
            </w:pPr>
            <w:r w:rsidRPr="00FB0D41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:rsidR="00FB0D41" w:rsidRPr="00FB0D41" w:rsidRDefault="00FB0D41" w:rsidP="00FB0D41">
            <w:pPr>
              <w:jc w:val="center"/>
              <w:rPr>
                <w:sz w:val="22"/>
                <w:szCs w:val="22"/>
              </w:rPr>
            </w:pPr>
            <w:r w:rsidRPr="00FB0D41">
              <w:rPr>
                <w:sz w:val="22"/>
                <w:szCs w:val="22"/>
              </w:rPr>
              <w:t>18.04.2022</w:t>
            </w:r>
          </w:p>
        </w:tc>
        <w:tc>
          <w:tcPr>
            <w:tcW w:w="1474" w:type="dxa"/>
            <w:vAlign w:val="center"/>
          </w:tcPr>
          <w:p w:rsidR="00FB0D41" w:rsidRPr="00CE0C09" w:rsidRDefault="00FB0D41" w:rsidP="00FB0D4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6D62" w:rsidRPr="007A0FCC" w:rsidTr="00AB0163">
        <w:trPr>
          <w:trHeight w:val="1117"/>
        </w:trPr>
        <w:tc>
          <w:tcPr>
            <w:tcW w:w="502" w:type="dxa"/>
          </w:tcPr>
          <w:p w:rsidR="00906D62" w:rsidRDefault="00906D62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08" w:type="dxa"/>
          </w:tcPr>
          <w:p w:rsidR="00906D62" w:rsidRDefault="00906D62" w:rsidP="00000BB4">
            <w:pPr>
              <w:spacing w:line="228" w:lineRule="auto"/>
              <w:rPr>
                <w:sz w:val="22"/>
                <w:szCs w:val="22"/>
              </w:rPr>
            </w:pPr>
            <w:r w:rsidRPr="00215EE7">
              <w:rPr>
                <w:sz w:val="22"/>
                <w:szCs w:val="22"/>
              </w:rPr>
              <w:t>техническая экспертиза документов [исследование реквизитов документов]</w:t>
            </w:r>
          </w:p>
          <w:p w:rsidR="00AB0163" w:rsidRPr="00215EE7" w:rsidRDefault="00AB0163" w:rsidP="00000BB4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906D62" w:rsidRPr="00215EE7" w:rsidRDefault="00FB0D41" w:rsidP="00FB0D41">
            <w:pPr>
              <w:pStyle w:val="Default"/>
              <w:rPr>
                <w:sz w:val="22"/>
                <w:szCs w:val="22"/>
              </w:rPr>
            </w:pPr>
            <w:r w:rsidRPr="00215EE7">
              <w:rPr>
                <w:color w:val="auto"/>
                <w:sz w:val="22"/>
                <w:szCs w:val="22"/>
              </w:rPr>
              <w:t>Определение давности выполнения реквизитов в документах по относительному содержанию в штрихах летучих растворителей</w:t>
            </w:r>
            <w:proofErr w:type="gramStart"/>
            <w:r w:rsidRPr="00215EE7">
              <w:rPr>
                <w:color w:val="auto"/>
                <w:sz w:val="22"/>
                <w:szCs w:val="22"/>
              </w:rPr>
              <w:t xml:space="preserve"> :</w:t>
            </w:r>
            <w:proofErr w:type="gramEnd"/>
            <w:r w:rsidRPr="00215EE7">
              <w:rPr>
                <w:color w:val="auto"/>
                <w:sz w:val="22"/>
                <w:szCs w:val="22"/>
              </w:rPr>
              <w:t xml:space="preserve"> методические ре</w:t>
            </w:r>
            <w:r w:rsidRPr="00215EE7">
              <w:rPr>
                <w:sz w:val="22"/>
                <w:szCs w:val="22"/>
              </w:rPr>
              <w:t>комендации. – М.</w:t>
            </w:r>
            <w:proofErr w:type="gramStart"/>
            <w:r w:rsidRPr="00215EE7">
              <w:rPr>
                <w:sz w:val="22"/>
                <w:szCs w:val="22"/>
              </w:rPr>
              <w:t xml:space="preserve"> :</w:t>
            </w:r>
            <w:proofErr w:type="gramEnd"/>
            <w:r w:rsidRPr="00215EE7">
              <w:rPr>
                <w:sz w:val="22"/>
                <w:szCs w:val="22"/>
              </w:rPr>
              <w:t xml:space="preserve"> ФБУ РФЦСЭ при Минюсте России, 2015. – 26 с.</w:t>
            </w:r>
          </w:p>
        </w:tc>
        <w:tc>
          <w:tcPr>
            <w:tcW w:w="1020" w:type="dxa"/>
            <w:vAlign w:val="center"/>
          </w:tcPr>
          <w:p w:rsidR="00906D62" w:rsidRPr="00FB0D41" w:rsidRDefault="00F115E1" w:rsidP="00FB0D41">
            <w:pPr>
              <w:jc w:val="center"/>
              <w:rPr>
                <w:noProof/>
                <w:sz w:val="22"/>
                <w:szCs w:val="22"/>
              </w:rPr>
            </w:pPr>
            <w:r w:rsidRPr="00FB0D41">
              <w:rPr>
                <w:noProof/>
                <w:sz w:val="22"/>
                <w:szCs w:val="22"/>
              </w:rPr>
              <w:t>201</w:t>
            </w:r>
            <w:r w:rsidR="00FB0D41" w:rsidRPr="00FB0D41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757" w:type="dxa"/>
            <w:vAlign w:val="center"/>
          </w:tcPr>
          <w:p w:rsidR="00906D62" w:rsidRPr="00FB0D41" w:rsidRDefault="00CE0C09" w:rsidP="00636EB9">
            <w:pPr>
              <w:jc w:val="center"/>
              <w:rPr>
                <w:sz w:val="22"/>
                <w:szCs w:val="22"/>
              </w:rPr>
            </w:pPr>
            <w:r w:rsidRPr="00FB0D41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:rsidR="00906D62" w:rsidRPr="00FB0D41" w:rsidRDefault="008F5AAE" w:rsidP="00636EB9">
            <w:pPr>
              <w:jc w:val="center"/>
              <w:rPr>
                <w:sz w:val="22"/>
                <w:szCs w:val="22"/>
              </w:rPr>
            </w:pPr>
            <w:r w:rsidRPr="00FB0D41">
              <w:rPr>
                <w:sz w:val="22"/>
                <w:szCs w:val="22"/>
              </w:rPr>
              <w:t>18.04.2022</w:t>
            </w:r>
          </w:p>
        </w:tc>
        <w:tc>
          <w:tcPr>
            <w:tcW w:w="1474" w:type="dxa"/>
            <w:vAlign w:val="center"/>
          </w:tcPr>
          <w:p w:rsidR="00906D62" w:rsidRPr="00CE0C09" w:rsidRDefault="00906D62" w:rsidP="00636EB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B0163" w:rsidRPr="007A0FCC" w:rsidTr="00000BB4">
        <w:trPr>
          <w:trHeight w:val="314"/>
        </w:trPr>
        <w:tc>
          <w:tcPr>
            <w:tcW w:w="502" w:type="dxa"/>
          </w:tcPr>
          <w:p w:rsidR="00AB0163" w:rsidRDefault="00AB016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08" w:type="dxa"/>
          </w:tcPr>
          <w:p w:rsidR="00AB0163" w:rsidRPr="00033A72" w:rsidRDefault="00AB0163" w:rsidP="00AB0163">
            <w:pPr>
              <w:spacing w:line="228" w:lineRule="auto"/>
              <w:rPr>
                <w:sz w:val="22"/>
                <w:szCs w:val="22"/>
              </w:rPr>
            </w:pPr>
            <w:r w:rsidRPr="00033A72">
              <w:rPr>
                <w:sz w:val="22"/>
                <w:szCs w:val="22"/>
              </w:rPr>
              <w:t>техническая экспертиза документов [исследование реквизитов документов]</w:t>
            </w:r>
          </w:p>
        </w:tc>
        <w:tc>
          <w:tcPr>
            <w:tcW w:w="7087" w:type="dxa"/>
          </w:tcPr>
          <w:p w:rsidR="00AB0163" w:rsidRPr="00033A72" w:rsidRDefault="00AB0163" w:rsidP="00AB0163">
            <w:pPr>
              <w:pStyle w:val="Default"/>
              <w:rPr>
                <w:color w:val="auto"/>
                <w:sz w:val="22"/>
                <w:szCs w:val="22"/>
              </w:rPr>
            </w:pPr>
            <w:r w:rsidRPr="00033A72">
              <w:rPr>
                <w:color w:val="auto"/>
                <w:sz w:val="22"/>
                <w:szCs w:val="22"/>
              </w:rPr>
              <w:t>Методика технического исследования документов, подвергшихся изменениям</w:t>
            </w:r>
          </w:p>
        </w:tc>
        <w:tc>
          <w:tcPr>
            <w:tcW w:w="1020" w:type="dxa"/>
            <w:vAlign w:val="center"/>
          </w:tcPr>
          <w:p w:rsidR="00AB0163" w:rsidRPr="00033A72" w:rsidRDefault="00AB0163" w:rsidP="00FB0D41">
            <w:pPr>
              <w:jc w:val="center"/>
              <w:rPr>
                <w:noProof/>
                <w:sz w:val="22"/>
                <w:szCs w:val="22"/>
              </w:rPr>
            </w:pPr>
            <w:r w:rsidRPr="00033A72">
              <w:rPr>
                <w:noProof/>
                <w:sz w:val="22"/>
                <w:szCs w:val="22"/>
              </w:rPr>
              <w:t>2022</w:t>
            </w:r>
          </w:p>
        </w:tc>
        <w:tc>
          <w:tcPr>
            <w:tcW w:w="1757" w:type="dxa"/>
            <w:vAlign w:val="center"/>
          </w:tcPr>
          <w:p w:rsidR="00AB0163" w:rsidRPr="00033A72" w:rsidRDefault="00AB0163" w:rsidP="00636EB9">
            <w:pPr>
              <w:jc w:val="center"/>
              <w:rPr>
                <w:sz w:val="22"/>
                <w:szCs w:val="22"/>
              </w:rPr>
            </w:pPr>
            <w:r w:rsidRPr="00033A72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AB0163" w:rsidRPr="00033A72" w:rsidRDefault="00AB0163" w:rsidP="00636EB9">
            <w:pPr>
              <w:jc w:val="center"/>
              <w:rPr>
                <w:sz w:val="22"/>
                <w:szCs w:val="22"/>
              </w:rPr>
            </w:pPr>
            <w:r w:rsidRPr="00033A72">
              <w:rPr>
                <w:sz w:val="22"/>
                <w:szCs w:val="22"/>
              </w:rPr>
              <w:t>15.07.2022</w:t>
            </w:r>
          </w:p>
        </w:tc>
        <w:tc>
          <w:tcPr>
            <w:tcW w:w="1474" w:type="dxa"/>
            <w:vAlign w:val="center"/>
          </w:tcPr>
          <w:p w:rsidR="00AB0163" w:rsidRPr="00CE0C09" w:rsidRDefault="00AB0163" w:rsidP="00636EB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550F0" w:rsidRPr="007A0FCC" w:rsidTr="00000BB4">
        <w:trPr>
          <w:trHeight w:val="853"/>
        </w:trPr>
        <w:tc>
          <w:tcPr>
            <w:tcW w:w="502" w:type="dxa"/>
            <w:shd w:val="clear" w:color="auto" w:fill="auto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311</w:t>
            </w:r>
          </w:p>
        </w:tc>
        <w:tc>
          <w:tcPr>
            <w:tcW w:w="2608" w:type="dxa"/>
          </w:tcPr>
          <w:p w:rsidR="00F550F0" w:rsidRPr="007A0FCC" w:rsidRDefault="00F550F0" w:rsidP="00000BB4">
            <w:pPr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техническая экспертиза документов </w:t>
            </w:r>
          </w:p>
          <w:p w:rsidR="00F550F0" w:rsidRPr="007A0FCC" w:rsidRDefault="00F550F0" w:rsidP="00000BB4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материалов документов]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Исследование материалов документов // Установление вида материалов документов: учеб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>особие / В. Н. Агинский [и др.]; под ред.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 xml:space="preserve">проф. В.А. </w:t>
            </w:r>
            <w:proofErr w:type="spellStart"/>
            <w:r w:rsidRPr="007A0FCC">
              <w:rPr>
                <w:sz w:val="22"/>
                <w:szCs w:val="22"/>
              </w:rPr>
              <w:t>Снеткова</w:t>
            </w:r>
            <w:proofErr w:type="spellEnd"/>
            <w:r w:rsidRPr="007A0FCC">
              <w:rPr>
                <w:sz w:val="22"/>
                <w:szCs w:val="22"/>
              </w:rPr>
              <w:t>. – М.: ВНИИ МВД СССР, 1987. –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С. 4–78.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1987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 МВД СССР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000BB4">
        <w:trPr>
          <w:trHeight w:val="969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312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F550F0" w:rsidRPr="007A0FCC" w:rsidRDefault="00F550F0" w:rsidP="00000BB4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техническая экспертиза документов </w:t>
            </w:r>
          </w:p>
          <w:p w:rsidR="00F550F0" w:rsidRPr="007A0FCC" w:rsidRDefault="00F550F0" w:rsidP="00000BB4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 материалов  документов]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550F0" w:rsidRPr="007A0FCC" w:rsidRDefault="00F550F0" w:rsidP="00636EB9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Исследование бумаги / В.П. Лютов, М.В. Рубцов // Установление вида материалов документов: учеб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особие / под ред. проф. В.А. </w:t>
            </w:r>
            <w:proofErr w:type="spellStart"/>
            <w:r w:rsidRPr="007A0FCC">
              <w:rPr>
                <w:sz w:val="22"/>
                <w:szCs w:val="22"/>
              </w:rPr>
              <w:t>Снеткова</w:t>
            </w:r>
            <w:proofErr w:type="spellEnd"/>
            <w:r w:rsidRPr="007A0FCC">
              <w:rPr>
                <w:sz w:val="22"/>
                <w:szCs w:val="22"/>
              </w:rPr>
              <w:t>; ВНИИ МВД СССР. – М., 1987. – С. 79–96.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1987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 МВД СССР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000BB4">
        <w:trPr>
          <w:trHeight w:val="925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313</w:t>
            </w:r>
          </w:p>
        </w:tc>
        <w:tc>
          <w:tcPr>
            <w:tcW w:w="2608" w:type="dxa"/>
          </w:tcPr>
          <w:p w:rsidR="00F550F0" w:rsidRPr="007A0FCC" w:rsidRDefault="00F550F0" w:rsidP="00000BB4">
            <w:pPr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техническая экспертиза документов </w:t>
            </w:r>
          </w:p>
          <w:p w:rsidR="00F550F0" w:rsidRPr="007A0FCC" w:rsidRDefault="00F550F0" w:rsidP="00000BB4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материалов  документов]</w:t>
            </w:r>
          </w:p>
        </w:tc>
        <w:tc>
          <w:tcPr>
            <w:tcW w:w="7087" w:type="dxa"/>
          </w:tcPr>
          <w:p w:rsidR="00F550F0" w:rsidRPr="007A0FCC" w:rsidRDefault="00F550F0" w:rsidP="00636EB9">
            <w:pPr>
              <w:ind w:firstLine="3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Дифференциация тонеров электрографической печати методом ИК спектроскопии: информационно-методическое письмо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36EB9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36EB9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36EB9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000BB4">
        <w:trPr>
          <w:trHeight w:val="785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314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F550F0" w:rsidRPr="008D273F" w:rsidRDefault="00F550F0" w:rsidP="00000BB4">
            <w:pPr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 w:rsidRPr="008D273F">
              <w:rPr>
                <w:sz w:val="22"/>
                <w:szCs w:val="22"/>
              </w:rPr>
              <w:t xml:space="preserve">техническая экспертиза документов </w:t>
            </w:r>
          </w:p>
          <w:p w:rsidR="004354E3" w:rsidRPr="007A0FCC" w:rsidRDefault="00F550F0" w:rsidP="00000BB4">
            <w:pPr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 w:rsidRPr="008D273F">
              <w:rPr>
                <w:sz w:val="22"/>
                <w:szCs w:val="22"/>
              </w:rPr>
              <w:t>[исследование материалов  документов]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0" w:rsidRPr="008D273F" w:rsidRDefault="00F550F0" w:rsidP="006910CD">
            <w:pPr>
              <w:tabs>
                <w:tab w:val="left" w:pos="1345"/>
              </w:tabs>
              <w:jc w:val="both"/>
              <w:rPr>
                <w:sz w:val="22"/>
                <w:szCs w:val="22"/>
              </w:rPr>
            </w:pPr>
            <w:r w:rsidRPr="008D273F">
              <w:rPr>
                <w:sz w:val="22"/>
                <w:szCs w:val="22"/>
              </w:rPr>
              <w:t>Исследование материалов письма: инструкция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0" w:rsidRPr="008D273F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8D273F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0" w:rsidRPr="008D273F" w:rsidRDefault="00F550F0" w:rsidP="006910CD">
            <w:pPr>
              <w:jc w:val="center"/>
              <w:rPr>
                <w:sz w:val="22"/>
                <w:szCs w:val="22"/>
              </w:rPr>
            </w:pPr>
            <w:r w:rsidRPr="008D273F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4354E3" w:rsidRPr="007A0FCC" w:rsidTr="00150A50">
        <w:trPr>
          <w:trHeight w:val="286"/>
        </w:trPr>
        <w:tc>
          <w:tcPr>
            <w:tcW w:w="502" w:type="dxa"/>
          </w:tcPr>
          <w:p w:rsidR="004354E3" w:rsidRDefault="004354E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4354E3" w:rsidRPr="00215EE7" w:rsidRDefault="004354E3" w:rsidP="00000BB4">
            <w:pPr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 w:rsidRPr="00215EE7">
              <w:rPr>
                <w:sz w:val="22"/>
                <w:szCs w:val="22"/>
              </w:rPr>
              <w:t xml:space="preserve">техническая экспертиза документов </w:t>
            </w:r>
          </w:p>
          <w:p w:rsidR="004354E3" w:rsidRPr="00215EE7" w:rsidRDefault="004354E3" w:rsidP="00000BB4">
            <w:pPr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 w:rsidRPr="00215EE7">
              <w:rPr>
                <w:sz w:val="22"/>
                <w:szCs w:val="22"/>
              </w:rPr>
              <w:t>[исследование материалов  документов]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E3" w:rsidRPr="00215EE7" w:rsidRDefault="004354E3" w:rsidP="00000BB4">
            <w:pPr>
              <w:tabs>
                <w:tab w:val="left" w:pos="1345"/>
              </w:tabs>
              <w:rPr>
                <w:sz w:val="22"/>
                <w:szCs w:val="22"/>
              </w:rPr>
            </w:pPr>
            <w:r w:rsidRPr="00215EE7">
              <w:rPr>
                <w:sz w:val="22"/>
                <w:szCs w:val="22"/>
              </w:rPr>
              <w:t xml:space="preserve">Исследование электрофотографических тонеров методами микроскопии, тонкослойной хроматографии и </w:t>
            </w:r>
            <w:proofErr w:type="gramStart"/>
            <w:r w:rsidRPr="00215EE7">
              <w:rPr>
                <w:sz w:val="22"/>
                <w:szCs w:val="22"/>
              </w:rPr>
              <w:t>ИК-спектроскопии</w:t>
            </w:r>
            <w:proofErr w:type="gramEnd"/>
            <w:r w:rsidRPr="00215EE7">
              <w:rPr>
                <w:sz w:val="22"/>
                <w:szCs w:val="22"/>
              </w:rPr>
              <w:t>: методика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E3" w:rsidRPr="00215EE7" w:rsidRDefault="004354E3" w:rsidP="006910CD">
            <w:pPr>
              <w:jc w:val="center"/>
              <w:rPr>
                <w:noProof/>
                <w:sz w:val="22"/>
                <w:szCs w:val="22"/>
              </w:rPr>
            </w:pPr>
            <w:r w:rsidRPr="00215EE7">
              <w:rPr>
                <w:noProof/>
                <w:sz w:val="22"/>
                <w:szCs w:val="22"/>
              </w:rPr>
              <w:t>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E3" w:rsidRPr="00215EE7" w:rsidRDefault="004354E3" w:rsidP="006910CD">
            <w:pPr>
              <w:jc w:val="center"/>
              <w:rPr>
                <w:sz w:val="22"/>
                <w:szCs w:val="22"/>
              </w:rPr>
            </w:pPr>
            <w:r w:rsidRPr="00215EE7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354E3" w:rsidRPr="00215EE7" w:rsidRDefault="008F5AAE" w:rsidP="006910CD">
            <w:pPr>
              <w:jc w:val="center"/>
              <w:rPr>
                <w:sz w:val="22"/>
                <w:szCs w:val="22"/>
              </w:rPr>
            </w:pPr>
            <w:r w:rsidRPr="00215EE7">
              <w:rPr>
                <w:sz w:val="22"/>
                <w:szCs w:val="22"/>
              </w:rPr>
              <w:t>18.04.2022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4354E3" w:rsidRPr="00215EE7" w:rsidRDefault="004354E3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000BB4">
        <w:trPr>
          <w:trHeight w:val="1153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315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техническая экспертиза документов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объектов полиграфии]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криминалистического исследования объектов полиграфии на установление факта заимствования изображений (фрагментов изображений) / Д.В. Липень, А.А. Шевелев, С.И. </w:t>
            </w:r>
            <w:proofErr w:type="spellStart"/>
            <w:r w:rsidRPr="007A0FCC">
              <w:rPr>
                <w:sz w:val="22"/>
                <w:szCs w:val="22"/>
              </w:rPr>
              <w:t>Дыдышко</w:t>
            </w:r>
            <w:proofErr w:type="spellEnd"/>
            <w:r w:rsidRPr="007A0FCC">
              <w:rPr>
                <w:sz w:val="22"/>
                <w:szCs w:val="22"/>
              </w:rPr>
              <w:t xml:space="preserve">; </w:t>
            </w:r>
            <w:proofErr w:type="spellStart"/>
            <w:r w:rsidRPr="007A0FCC">
              <w:rPr>
                <w:sz w:val="22"/>
                <w:szCs w:val="22"/>
              </w:rPr>
              <w:t>НИИКиСЭ</w:t>
            </w:r>
            <w:proofErr w:type="spellEnd"/>
            <w:r w:rsidRPr="007A0FCC">
              <w:rPr>
                <w:sz w:val="22"/>
                <w:szCs w:val="22"/>
              </w:rPr>
              <w:t xml:space="preserve"> Министерства юстиции Республики Беларусь</w:t>
            </w:r>
            <w:r w:rsidRPr="007A0FCC">
              <w:rPr>
                <w:bCs/>
                <w:sz w:val="22"/>
                <w:szCs w:val="22"/>
              </w:rPr>
              <w:t>. – Минск: Право и экономика, 2008. – 31 с.</w:t>
            </w:r>
            <w:r w:rsidRPr="007A0F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НИИ </w:t>
            </w:r>
            <w:proofErr w:type="spellStart"/>
            <w:r w:rsidRPr="007A0FCC">
              <w:rPr>
                <w:sz w:val="22"/>
                <w:szCs w:val="22"/>
              </w:rPr>
              <w:t>КиСЭ</w:t>
            </w:r>
            <w:proofErr w:type="spellEnd"/>
          </w:p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Минюста РБ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34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316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техническая экспертиза документов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объектов полиграфии]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Средства защиты и способы подделки </w:t>
            </w:r>
            <w:proofErr w:type="spellStart"/>
            <w:r w:rsidRPr="007A0FCC">
              <w:rPr>
                <w:sz w:val="22"/>
                <w:szCs w:val="22"/>
              </w:rPr>
              <w:t>машиносчитываемых</w:t>
            </w:r>
            <w:proofErr w:type="spellEnd"/>
            <w:r w:rsidRPr="007A0FCC">
              <w:rPr>
                <w:sz w:val="22"/>
                <w:szCs w:val="22"/>
              </w:rPr>
              <w:t xml:space="preserve"> проездных документов: учеб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особие / Н.А. </w:t>
            </w:r>
            <w:proofErr w:type="spellStart"/>
            <w:r w:rsidRPr="007A0FCC">
              <w:rPr>
                <w:sz w:val="22"/>
                <w:szCs w:val="22"/>
              </w:rPr>
              <w:t>Вашкевич</w:t>
            </w:r>
            <w:proofErr w:type="spellEnd"/>
            <w:r w:rsidRPr="007A0FCC">
              <w:rPr>
                <w:sz w:val="22"/>
                <w:szCs w:val="22"/>
              </w:rPr>
              <w:t xml:space="preserve">, А.С. </w:t>
            </w:r>
            <w:proofErr w:type="spellStart"/>
            <w:r w:rsidRPr="007A0FCC">
              <w:rPr>
                <w:sz w:val="22"/>
                <w:szCs w:val="22"/>
              </w:rPr>
              <w:t>Рубис</w:t>
            </w:r>
            <w:proofErr w:type="spellEnd"/>
            <w:r w:rsidRPr="007A0FCC">
              <w:rPr>
                <w:sz w:val="22"/>
                <w:szCs w:val="22"/>
              </w:rPr>
              <w:t xml:space="preserve">; </w:t>
            </w:r>
            <w:r w:rsidRPr="007A0FCC">
              <w:rPr>
                <w:bCs/>
                <w:sz w:val="22"/>
                <w:szCs w:val="22"/>
              </w:rPr>
              <w:t xml:space="preserve">НПЦ Гос. ком. судеб. экспертиз </w:t>
            </w:r>
            <w:proofErr w:type="spellStart"/>
            <w:r w:rsidRPr="007A0FCC">
              <w:rPr>
                <w:bCs/>
                <w:sz w:val="22"/>
                <w:szCs w:val="22"/>
              </w:rPr>
              <w:t>Респ</w:t>
            </w:r>
            <w:proofErr w:type="spellEnd"/>
            <w:r w:rsidRPr="007A0FCC">
              <w:rPr>
                <w:bCs/>
                <w:sz w:val="22"/>
                <w:szCs w:val="22"/>
              </w:rPr>
              <w:t>. Беларусь. – Минск: Право и экономика, 2017. – 91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</w:t>
            </w:r>
            <w:r w:rsidRPr="007A0FCC">
              <w:rPr>
                <w:sz w:val="22"/>
                <w:szCs w:val="22"/>
                <w:lang w:val="en-US"/>
              </w:rPr>
              <w:t xml:space="preserve"> </w:t>
            </w: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34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317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техническая экспертиза документов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объектов полиграфии]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ind w:firstLine="3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Использование биометрических характеристик человека для защиты персональных данных электронных паспортов: учебное пособие / Н.А. </w:t>
            </w:r>
            <w:proofErr w:type="spellStart"/>
            <w:r w:rsidRPr="007A0FCC">
              <w:rPr>
                <w:sz w:val="22"/>
                <w:szCs w:val="22"/>
              </w:rPr>
              <w:t>Вашкевич</w:t>
            </w:r>
            <w:proofErr w:type="spellEnd"/>
            <w:r w:rsidRPr="007A0FCC">
              <w:rPr>
                <w:sz w:val="22"/>
                <w:szCs w:val="22"/>
              </w:rPr>
              <w:t xml:space="preserve"> [и др.]; НПЦ Гос. ком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с</w:t>
            </w:r>
            <w:proofErr w:type="gramEnd"/>
            <w:r w:rsidRPr="007A0FCC">
              <w:rPr>
                <w:sz w:val="22"/>
                <w:szCs w:val="22"/>
              </w:rPr>
              <w:t xml:space="preserve">удеб, экспертиз </w:t>
            </w:r>
            <w:proofErr w:type="spellStart"/>
            <w:r w:rsidRPr="007A0FCC">
              <w:rPr>
                <w:sz w:val="22"/>
                <w:szCs w:val="22"/>
              </w:rPr>
              <w:t>Респ</w:t>
            </w:r>
            <w:proofErr w:type="spellEnd"/>
            <w:r w:rsidRPr="007A0FCC">
              <w:rPr>
                <w:sz w:val="22"/>
                <w:szCs w:val="22"/>
              </w:rPr>
              <w:t xml:space="preserve">. Беларусь. - Минск: </w:t>
            </w:r>
            <w:r w:rsidRPr="007A0FCC">
              <w:rPr>
                <w:spacing w:val="-4"/>
                <w:sz w:val="22"/>
                <w:szCs w:val="22"/>
              </w:rPr>
              <w:t>Право и экономика, 2017. – 42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7A0FCC">
              <w:rPr>
                <w:noProof/>
                <w:sz w:val="22"/>
                <w:szCs w:val="22"/>
                <w:lang w:val="en-US"/>
              </w:rPr>
              <w:t>2017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04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318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товароведческая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непродовольственных товаров]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Товароведческое исследование изделий из драгоценных металлов: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 xml:space="preserve">екомендации / С.А. Богданович, Л.Л. Богданович, В.В. </w:t>
            </w:r>
            <w:proofErr w:type="spellStart"/>
            <w:r w:rsidRPr="007A0FCC">
              <w:rPr>
                <w:sz w:val="22"/>
                <w:szCs w:val="22"/>
              </w:rPr>
              <w:t>Михаевич</w:t>
            </w:r>
            <w:proofErr w:type="spellEnd"/>
            <w:r w:rsidRPr="007A0FCC">
              <w:rPr>
                <w:sz w:val="22"/>
                <w:szCs w:val="22"/>
              </w:rPr>
              <w:t>; ГУ «</w:t>
            </w:r>
            <w:proofErr w:type="spellStart"/>
            <w:r w:rsidRPr="007A0FCC">
              <w:rPr>
                <w:sz w:val="22"/>
                <w:szCs w:val="22"/>
              </w:rPr>
              <w:t>ЦСЭиК</w:t>
            </w:r>
            <w:proofErr w:type="spellEnd"/>
            <w:r w:rsidRPr="007A0FCC">
              <w:rPr>
                <w:sz w:val="22"/>
                <w:szCs w:val="22"/>
              </w:rPr>
              <w:t xml:space="preserve"> Министерства юстиции Республики </w:t>
            </w:r>
            <w:r w:rsidRPr="007A0FCC">
              <w:rPr>
                <w:spacing w:val="-6"/>
                <w:sz w:val="22"/>
                <w:szCs w:val="22"/>
              </w:rPr>
              <w:t xml:space="preserve">Беларусь». </w:t>
            </w:r>
            <w:r w:rsidRPr="007A0FCC">
              <w:rPr>
                <w:snapToGrid w:val="0"/>
                <w:spacing w:val="-6"/>
                <w:sz w:val="22"/>
                <w:szCs w:val="22"/>
              </w:rPr>
              <w:t>– Минск: Право и экономика, 2011. – 142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ЦСЭиК</w:t>
            </w:r>
            <w:proofErr w:type="spellEnd"/>
            <w:r w:rsidRPr="007A0FCC">
              <w:rPr>
                <w:sz w:val="22"/>
                <w:szCs w:val="22"/>
              </w:rPr>
              <w:t xml:space="preserve"> Минюста РБ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77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319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товароведческая 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непродовольственных товаров]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Таблица определения степени снижения качества (и стоимости) имущества, принадлежащего физическим лицам</w:t>
            </w:r>
            <w:r>
              <w:rPr>
                <w:sz w:val="22"/>
                <w:szCs w:val="22"/>
              </w:rPr>
              <w:t xml:space="preserve"> </w:t>
            </w:r>
            <w:r w:rsidRPr="00C3670D">
              <w:rPr>
                <w:sz w:val="22"/>
                <w:szCs w:val="22"/>
              </w:rPr>
              <w:t>/ А.А. Селиванов</w:t>
            </w:r>
            <w:r>
              <w:rPr>
                <w:sz w:val="22"/>
                <w:szCs w:val="22"/>
              </w:rPr>
              <w:t xml:space="preserve"> [и др.]</w:t>
            </w:r>
            <w:r w:rsidRPr="007A0FCC">
              <w:rPr>
                <w:sz w:val="22"/>
                <w:szCs w:val="22"/>
              </w:rPr>
              <w:t>. –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М.: ГУ РФЦСЭ при Министерстве юстиции РФ, 2011. –</w:t>
            </w:r>
            <w:r w:rsidRPr="007A0FCC">
              <w:rPr>
                <w:sz w:val="22"/>
                <w:szCs w:val="22"/>
                <w:lang w:val="uk-UA"/>
              </w:rPr>
              <w:t xml:space="preserve"> 23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320</w:t>
            </w:r>
          </w:p>
        </w:tc>
        <w:tc>
          <w:tcPr>
            <w:tcW w:w="2608" w:type="dxa"/>
          </w:tcPr>
          <w:p w:rsidR="00F550F0" w:rsidRPr="00215EE7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215EE7">
              <w:rPr>
                <w:sz w:val="22"/>
                <w:szCs w:val="22"/>
              </w:rPr>
              <w:t>товароведческая экспертиза</w:t>
            </w:r>
          </w:p>
          <w:p w:rsidR="00F550F0" w:rsidRPr="00215EE7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215EE7">
              <w:rPr>
                <w:sz w:val="22"/>
                <w:szCs w:val="22"/>
              </w:rPr>
              <w:t>[исследование непродовольственных товаров]</w:t>
            </w:r>
          </w:p>
        </w:tc>
        <w:tc>
          <w:tcPr>
            <w:tcW w:w="7087" w:type="dxa"/>
          </w:tcPr>
          <w:p w:rsidR="00F550F0" w:rsidRPr="00215EE7" w:rsidRDefault="00F550F0" w:rsidP="006910CD">
            <w:pPr>
              <w:rPr>
                <w:sz w:val="22"/>
                <w:szCs w:val="22"/>
              </w:rPr>
            </w:pPr>
            <w:r w:rsidRPr="00215EE7">
              <w:rPr>
                <w:sz w:val="22"/>
                <w:szCs w:val="22"/>
              </w:rPr>
              <w:t xml:space="preserve">Методика определения рыночной (первоначальной, остаточной) стоимости непродовольственных товаров при проведении судебных товароведческих экспертиз </w:t>
            </w:r>
          </w:p>
        </w:tc>
        <w:tc>
          <w:tcPr>
            <w:tcW w:w="1020" w:type="dxa"/>
            <w:vAlign w:val="center"/>
          </w:tcPr>
          <w:p w:rsidR="00F550F0" w:rsidRPr="00215EE7" w:rsidRDefault="00F550F0" w:rsidP="006910CD">
            <w:pPr>
              <w:jc w:val="center"/>
              <w:rPr>
                <w:sz w:val="22"/>
                <w:szCs w:val="22"/>
              </w:rPr>
            </w:pPr>
            <w:r w:rsidRPr="00215EE7">
              <w:rPr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:rsidR="00F550F0" w:rsidRPr="00215EE7" w:rsidRDefault="00F550F0" w:rsidP="006910CD">
            <w:pPr>
              <w:jc w:val="center"/>
              <w:rPr>
                <w:sz w:val="22"/>
                <w:szCs w:val="22"/>
              </w:rPr>
            </w:pPr>
            <w:r w:rsidRPr="00215EE7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215EE7" w:rsidRDefault="00F550F0" w:rsidP="006910CD">
            <w:pPr>
              <w:jc w:val="center"/>
            </w:pPr>
            <w:r w:rsidRPr="00215EE7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215EE7" w:rsidRDefault="004B7B92" w:rsidP="006910CD">
            <w:pPr>
              <w:jc w:val="center"/>
              <w:rPr>
                <w:sz w:val="22"/>
                <w:szCs w:val="22"/>
              </w:rPr>
            </w:pPr>
            <w:r w:rsidRPr="00215EE7">
              <w:rPr>
                <w:sz w:val="22"/>
                <w:szCs w:val="22"/>
              </w:rPr>
              <w:t xml:space="preserve">актуализация </w:t>
            </w:r>
            <w:r w:rsidR="008F5AAE" w:rsidRPr="00215EE7">
              <w:rPr>
                <w:sz w:val="22"/>
                <w:szCs w:val="22"/>
              </w:rPr>
              <w:t>18.04.2022</w:t>
            </w:r>
          </w:p>
        </w:tc>
      </w:tr>
      <w:tr w:rsidR="00F550F0" w:rsidRPr="007A0FCC" w:rsidTr="00150A50">
        <w:trPr>
          <w:trHeight w:val="1123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321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товароведческая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непродовольственных товаров]</w:t>
            </w:r>
          </w:p>
        </w:tc>
        <w:tc>
          <w:tcPr>
            <w:tcW w:w="7087" w:type="dxa"/>
          </w:tcPr>
          <w:p w:rsidR="00F550F0" w:rsidRPr="0016563C" w:rsidRDefault="00F550F0" w:rsidP="006910CD">
            <w:pPr>
              <w:rPr>
                <w:spacing w:val="-2"/>
                <w:sz w:val="22"/>
                <w:szCs w:val="22"/>
              </w:rPr>
            </w:pPr>
            <w:r w:rsidRPr="0016563C">
              <w:rPr>
                <w:spacing w:val="-2"/>
                <w:sz w:val="22"/>
                <w:szCs w:val="22"/>
              </w:rPr>
              <w:t>Методика решения экспертных задач при производстве судебно-товароведческой экспертизы обуви / М.А. Зубова, Н.И. Разживина; науч. рук. С.С. Толмачева. – М.: РФЦСЭ при Минюсте России. – 2011. – 112 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10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322</w:t>
            </w:r>
          </w:p>
        </w:tc>
        <w:tc>
          <w:tcPr>
            <w:tcW w:w="2608" w:type="dxa"/>
            <w:shd w:val="clear" w:color="auto" w:fill="auto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товароведческая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непродовольственных товаров]</w:t>
            </w:r>
          </w:p>
        </w:tc>
        <w:tc>
          <w:tcPr>
            <w:tcW w:w="7087" w:type="dxa"/>
            <w:shd w:val="clear" w:color="auto" w:fill="auto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Методика решения экспертных задач при производстве судебно-товароведческой экспертизы мебели / А.А. Селиванов; науч. рук. С.С. Толмачева. – М.: РФЦСЭ при Минюсте России. – 2011. – 119 с.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40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323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товароведческая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непродовольственных товаров]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Словарь основных терминов судебно-товароведческой экспертизы мебели / А.А. Селиванов; науч. рук. С.С. Толмачева. – М.: РФЦСЭ при Минюсте России. – 2011. – 137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04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324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товароведческая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непродовольственных товаров]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Словарь основных терминов судебно-товароведческой экспертизы швейных, трикотажных и текстильных товаров / С.С. Толмачева, С.Н. </w:t>
            </w:r>
            <w:proofErr w:type="spellStart"/>
            <w:r w:rsidRPr="007A0FCC">
              <w:rPr>
                <w:sz w:val="22"/>
                <w:szCs w:val="22"/>
              </w:rPr>
              <w:t>Ряпухина</w:t>
            </w:r>
            <w:proofErr w:type="spellEnd"/>
            <w:r w:rsidRPr="007A0FCC">
              <w:rPr>
                <w:sz w:val="22"/>
                <w:szCs w:val="22"/>
              </w:rPr>
              <w:t xml:space="preserve">, Ш.К. </w:t>
            </w:r>
            <w:proofErr w:type="spellStart"/>
            <w:r w:rsidRPr="007A0FCC">
              <w:rPr>
                <w:sz w:val="22"/>
                <w:szCs w:val="22"/>
              </w:rPr>
              <w:t>Ганцов</w:t>
            </w:r>
            <w:proofErr w:type="spellEnd"/>
            <w:r w:rsidRPr="007A0FCC">
              <w:rPr>
                <w:sz w:val="22"/>
                <w:szCs w:val="22"/>
              </w:rPr>
              <w:t xml:space="preserve">; </w:t>
            </w:r>
            <w:proofErr w:type="spellStart"/>
            <w:r w:rsidRPr="007A0FCC">
              <w:rPr>
                <w:sz w:val="22"/>
                <w:szCs w:val="22"/>
              </w:rPr>
              <w:t>науч</w:t>
            </w:r>
            <w:proofErr w:type="spellEnd"/>
            <w:r w:rsidRPr="007A0FCC">
              <w:rPr>
                <w:sz w:val="22"/>
                <w:szCs w:val="22"/>
              </w:rPr>
              <w:t>. рук. С.С. Толмачева. – М.: РФЦСЭ при Минюсте России. – 2011. – 132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РФЦСЭ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04"/>
        </w:trPr>
        <w:tc>
          <w:tcPr>
            <w:tcW w:w="502" w:type="dxa"/>
          </w:tcPr>
          <w:p w:rsidR="00F550F0" w:rsidRPr="006B7BF9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325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товароведческая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непродовольственных товаров]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ind w:left="3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Оценочные (товарные) характеристики различных групп непродовольственных товаров при решении задач товароведческой экспертизы по определению стоимости: справочно-методическое пособие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04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326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товароведческая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непродовольственных товаров]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ind w:firstLine="3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Словарь основных терминов судебной товароведческой экспертизы непродовольственных товаров: справочно-методическое пособие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327</w:t>
            </w:r>
          </w:p>
        </w:tc>
        <w:tc>
          <w:tcPr>
            <w:tcW w:w="2608" w:type="dxa"/>
            <w:shd w:val="clear" w:color="auto" w:fill="auto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трасологическая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клейм на ювелирных изделиях]</w:t>
            </w:r>
          </w:p>
        </w:tc>
        <w:tc>
          <w:tcPr>
            <w:tcW w:w="7087" w:type="dxa"/>
            <w:shd w:val="clear" w:color="auto" w:fill="auto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исследования клейм на ювелирных изделиях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AD61E8">
        <w:trPr>
          <w:trHeight w:val="1145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328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трасологическая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 узлов и петель]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Трасологическое исследование узлов и петель:</w:t>
            </w:r>
            <w:r w:rsidRPr="007A0FCC">
              <w:rPr>
                <w:sz w:val="22"/>
                <w:szCs w:val="22"/>
              </w:rPr>
              <w:t xml:space="preserve"> методические рекомендации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2005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AD61E8">
        <w:trPr>
          <w:trHeight w:val="961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329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трасологическая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[экспертиза замков]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замков // Криминалистическая экспертиза следов (</w:t>
            </w:r>
            <w:proofErr w:type="spellStart"/>
            <w:r w:rsidRPr="007A0FCC">
              <w:rPr>
                <w:sz w:val="22"/>
                <w:szCs w:val="22"/>
              </w:rPr>
              <w:t>Трасологические</w:t>
            </w:r>
            <w:proofErr w:type="spellEnd"/>
            <w:r w:rsidRPr="007A0FCC">
              <w:rPr>
                <w:sz w:val="22"/>
                <w:szCs w:val="22"/>
              </w:rPr>
              <w:t xml:space="preserve"> исследования): учеб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особие / И.И. Пророков / </w:t>
            </w:r>
            <w:proofErr w:type="spellStart"/>
            <w:r w:rsidRPr="007A0FCC">
              <w:rPr>
                <w:sz w:val="22"/>
                <w:szCs w:val="22"/>
              </w:rPr>
              <w:t>Высш</w:t>
            </w:r>
            <w:proofErr w:type="spellEnd"/>
            <w:r w:rsidRPr="007A0FCC">
              <w:rPr>
                <w:sz w:val="22"/>
                <w:szCs w:val="22"/>
              </w:rPr>
              <w:t xml:space="preserve">. </w:t>
            </w:r>
            <w:proofErr w:type="spellStart"/>
            <w:r w:rsidRPr="007A0FCC">
              <w:rPr>
                <w:sz w:val="22"/>
                <w:szCs w:val="22"/>
              </w:rPr>
              <w:t>следств</w:t>
            </w:r>
            <w:proofErr w:type="spellEnd"/>
            <w:r w:rsidRPr="007A0FCC">
              <w:rPr>
                <w:sz w:val="22"/>
                <w:szCs w:val="22"/>
              </w:rPr>
              <w:t>. школа МВД СССР. – Волгоград, 1980. – С. 191–219.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1980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Высш</w:t>
            </w:r>
            <w:proofErr w:type="spellEnd"/>
            <w:r w:rsidRPr="007A0FCC">
              <w:rPr>
                <w:sz w:val="22"/>
                <w:szCs w:val="22"/>
              </w:rPr>
              <w:t xml:space="preserve">. </w:t>
            </w:r>
            <w:proofErr w:type="spellStart"/>
            <w:r w:rsidRPr="007A0FCC">
              <w:rPr>
                <w:sz w:val="22"/>
                <w:szCs w:val="22"/>
              </w:rPr>
              <w:t>следств</w:t>
            </w:r>
            <w:proofErr w:type="spellEnd"/>
            <w:r w:rsidRPr="007A0FCC">
              <w:rPr>
                <w:sz w:val="22"/>
                <w:szCs w:val="22"/>
              </w:rPr>
              <w:t>. школа МВД СССР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7A276B">
        <w:trPr>
          <w:trHeight w:val="741"/>
        </w:trPr>
        <w:tc>
          <w:tcPr>
            <w:tcW w:w="502" w:type="dxa"/>
          </w:tcPr>
          <w:p w:rsidR="00F550F0" w:rsidRPr="007A0FCC" w:rsidRDefault="00A125E4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>
              <w:t>330</w:t>
            </w:r>
          </w:p>
        </w:tc>
        <w:tc>
          <w:tcPr>
            <w:tcW w:w="2608" w:type="dxa"/>
          </w:tcPr>
          <w:p w:rsidR="00F550F0" w:rsidRPr="007A0FCC" w:rsidRDefault="00F550F0" w:rsidP="0016563C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трасологическая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</w:p>
          <w:p w:rsidR="00F550F0" w:rsidRPr="007A0FCC" w:rsidRDefault="00F550F0" w:rsidP="0016563C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</w:t>
            </w:r>
          </w:p>
          <w:p w:rsidR="00F550F0" w:rsidRPr="007A0FCC" w:rsidRDefault="00F550F0" w:rsidP="0016563C">
            <w:pPr>
              <w:ind w:left="-57" w:right="-57"/>
              <w:rPr>
                <w:sz w:val="22"/>
                <w:szCs w:val="22"/>
                <w:highlight w:val="yellow"/>
              </w:rPr>
            </w:pPr>
            <w:r w:rsidRPr="007A0FCC">
              <w:rPr>
                <w:sz w:val="22"/>
                <w:szCs w:val="22"/>
              </w:rPr>
              <w:t>[экспертиза замков]</w:t>
            </w:r>
          </w:p>
        </w:tc>
        <w:tc>
          <w:tcPr>
            <w:tcW w:w="7087" w:type="dxa"/>
          </w:tcPr>
          <w:p w:rsidR="00F550F0" w:rsidRPr="007A0FCC" w:rsidRDefault="00F550F0" w:rsidP="0016563C">
            <w:pPr>
              <w:ind w:firstLine="33"/>
              <w:rPr>
                <w:sz w:val="22"/>
                <w:szCs w:val="22"/>
              </w:rPr>
            </w:pPr>
            <w:r w:rsidRPr="007A0FCC">
              <w:rPr>
                <w:spacing w:val="-2"/>
                <w:sz w:val="22"/>
                <w:szCs w:val="22"/>
              </w:rPr>
              <w:t>Методические рекомендации по криминалистическому</w:t>
            </w:r>
            <w:r w:rsidRPr="007A0FCC">
              <w:rPr>
                <w:sz w:val="22"/>
                <w:szCs w:val="22"/>
              </w:rPr>
              <w:t xml:space="preserve"> исследованию пломб, </w:t>
            </w:r>
            <w:proofErr w:type="gramStart"/>
            <w:r w:rsidRPr="007A0FCC">
              <w:rPr>
                <w:sz w:val="22"/>
                <w:szCs w:val="22"/>
              </w:rPr>
              <w:t>сейф-пакетов</w:t>
            </w:r>
            <w:proofErr w:type="gramEnd"/>
            <w:r w:rsidRPr="007A0FCC">
              <w:rPr>
                <w:sz w:val="22"/>
                <w:szCs w:val="22"/>
              </w:rPr>
              <w:t xml:space="preserve">, замков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16563C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16563C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16563C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16563C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7A276B">
        <w:trPr>
          <w:trHeight w:val="171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331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трасологическая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[экспертиза пломб]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пломб // Криминалистическая экспертиза следов (</w:t>
            </w:r>
            <w:proofErr w:type="spellStart"/>
            <w:r w:rsidRPr="007A0FCC">
              <w:rPr>
                <w:sz w:val="22"/>
                <w:szCs w:val="22"/>
              </w:rPr>
              <w:t>Трасологические</w:t>
            </w:r>
            <w:proofErr w:type="spellEnd"/>
            <w:r w:rsidRPr="007A0FCC">
              <w:rPr>
                <w:sz w:val="22"/>
                <w:szCs w:val="22"/>
              </w:rPr>
              <w:t xml:space="preserve"> исследования): учеб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особие / И.И. Пророков / </w:t>
            </w:r>
            <w:proofErr w:type="spellStart"/>
            <w:r w:rsidRPr="007A0FCC">
              <w:rPr>
                <w:sz w:val="22"/>
                <w:szCs w:val="22"/>
              </w:rPr>
              <w:t>Высш</w:t>
            </w:r>
            <w:proofErr w:type="spellEnd"/>
            <w:r w:rsidRPr="007A0FCC">
              <w:rPr>
                <w:sz w:val="22"/>
                <w:szCs w:val="22"/>
              </w:rPr>
              <w:t xml:space="preserve">. </w:t>
            </w:r>
            <w:proofErr w:type="spellStart"/>
            <w:r w:rsidRPr="007A0FCC">
              <w:rPr>
                <w:sz w:val="22"/>
                <w:szCs w:val="22"/>
              </w:rPr>
              <w:t>следств</w:t>
            </w:r>
            <w:proofErr w:type="spellEnd"/>
            <w:r w:rsidRPr="007A0FCC">
              <w:rPr>
                <w:sz w:val="22"/>
                <w:szCs w:val="22"/>
              </w:rPr>
              <w:t>. школа МВД СССР. – Волгоград, 1980. – С. 220–232.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1980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Высш</w:t>
            </w:r>
            <w:proofErr w:type="spellEnd"/>
            <w:r w:rsidRPr="007A0FCC">
              <w:rPr>
                <w:sz w:val="22"/>
                <w:szCs w:val="22"/>
              </w:rPr>
              <w:t xml:space="preserve">. </w:t>
            </w:r>
            <w:proofErr w:type="spellStart"/>
            <w:r w:rsidRPr="007A0FCC">
              <w:rPr>
                <w:sz w:val="22"/>
                <w:szCs w:val="22"/>
              </w:rPr>
              <w:t>следств</w:t>
            </w:r>
            <w:proofErr w:type="spellEnd"/>
            <w:r w:rsidRPr="007A0FCC">
              <w:rPr>
                <w:sz w:val="22"/>
                <w:szCs w:val="22"/>
              </w:rPr>
              <w:t>. школа МВД СССР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AD61E8">
        <w:trPr>
          <w:trHeight w:val="1396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332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трасологическая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[экспертиза следов орудий взлома и инструментов]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Исследование статических следов инструментов // Криминалистическая экспертиза следов (</w:t>
            </w:r>
            <w:proofErr w:type="spellStart"/>
            <w:r w:rsidRPr="007A0FCC">
              <w:rPr>
                <w:sz w:val="22"/>
                <w:szCs w:val="22"/>
              </w:rPr>
              <w:t>Трасологические</w:t>
            </w:r>
            <w:proofErr w:type="spellEnd"/>
            <w:r w:rsidRPr="007A0FCC">
              <w:rPr>
                <w:sz w:val="22"/>
                <w:szCs w:val="22"/>
              </w:rPr>
              <w:t xml:space="preserve"> исследования): учеб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особие / И.И. Пророков / </w:t>
            </w:r>
            <w:proofErr w:type="spellStart"/>
            <w:r w:rsidRPr="007A0FCC">
              <w:rPr>
                <w:sz w:val="22"/>
                <w:szCs w:val="22"/>
              </w:rPr>
              <w:t>Высш</w:t>
            </w:r>
            <w:proofErr w:type="spellEnd"/>
            <w:r w:rsidRPr="007A0FCC">
              <w:rPr>
                <w:sz w:val="22"/>
                <w:szCs w:val="22"/>
              </w:rPr>
              <w:t xml:space="preserve">. </w:t>
            </w:r>
            <w:proofErr w:type="spellStart"/>
            <w:r w:rsidRPr="007A0FCC">
              <w:rPr>
                <w:sz w:val="22"/>
                <w:szCs w:val="22"/>
              </w:rPr>
              <w:t>следств</w:t>
            </w:r>
            <w:proofErr w:type="spellEnd"/>
            <w:r w:rsidRPr="007A0FCC">
              <w:rPr>
                <w:sz w:val="22"/>
                <w:szCs w:val="22"/>
              </w:rPr>
              <w:t>. школа МВД СССР. – Волгоград, 1980. – С.</w:t>
            </w:r>
            <w:r>
              <w:rPr>
                <w:sz w:val="22"/>
                <w:szCs w:val="22"/>
              </w:rPr>
              <w:t> </w:t>
            </w:r>
            <w:r w:rsidRPr="007A0FCC">
              <w:rPr>
                <w:sz w:val="22"/>
                <w:szCs w:val="22"/>
              </w:rPr>
              <w:t>137–149.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1980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Высш</w:t>
            </w:r>
            <w:proofErr w:type="spellEnd"/>
            <w:r w:rsidRPr="007A0FCC">
              <w:rPr>
                <w:sz w:val="22"/>
                <w:szCs w:val="22"/>
              </w:rPr>
              <w:t xml:space="preserve">. </w:t>
            </w:r>
            <w:proofErr w:type="spellStart"/>
            <w:r w:rsidRPr="007A0FCC">
              <w:rPr>
                <w:sz w:val="22"/>
                <w:szCs w:val="22"/>
              </w:rPr>
              <w:t>следств</w:t>
            </w:r>
            <w:proofErr w:type="spellEnd"/>
            <w:r w:rsidRPr="007A0FCC">
              <w:rPr>
                <w:sz w:val="22"/>
                <w:szCs w:val="22"/>
              </w:rPr>
              <w:t>. школа МВД СССР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313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333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трасологическая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[экспертиза следов орудий взлома и инструментов]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Исследование динамических следов инструментов // Криминалистическая экспертиза следов (</w:t>
            </w:r>
            <w:proofErr w:type="spellStart"/>
            <w:r w:rsidRPr="007A0FCC">
              <w:rPr>
                <w:sz w:val="22"/>
                <w:szCs w:val="22"/>
              </w:rPr>
              <w:t>Трасологические</w:t>
            </w:r>
            <w:proofErr w:type="spellEnd"/>
            <w:r w:rsidRPr="007A0FCC">
              <w:rPr>
                <w:sz w:val="22"/>
                <w:szCs w:val="22"/>
              </w:rPr>
              <w:t xml:space="preserve"> исследования): учеб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особие / И.И. Пророков / </w:t>
            </w:r>
            <w:proofErr w:type="spellStart"/>
            <w:r w:rsidRPr="007A0FCC">
              <w:rPr>
                <w:sz w:val="22"/>
                <w:szCs w:val="22"/>
              </w:rPr>
              <w:t>Высш</w:t>
            </w:r>
            <w:proofErr w:type="spellEnd"/>
            <w:r w:rsidRPr="007A0FCC">
              <w:rPr>
                <w:sz w:val="22"/>
                <w:szCs w:val="22"/>
              </w:rPr>
              <w:t xml:space="preserve">. </w:t>
            </w:r>
            <w:proofErr w:type="spellStart"/>
            <w:r w:rsidRPr="007A0FCC">
              <w:rPr>
                <w:sz w:val="22"/>
                <w:szCs w:val="22"/>
              </w:rPr>
              <w:t>следств</w:t>
            </w:r>
            <w:proofErr w:type="spellEnd"/>
            <w:r w:rsidRPr="007A0FCC">
              <w:rPr>
                <w:sz w:val="22"/>
                <w:szCs w:val="22"/>
              </w:rPr>
              <w:t>. школа МВД СССР. – Волгоград, 1980. – С. 150–180.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1980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Высш</w:t>
            </w:r>
            <w:proofErr w:type="spellEnd"/>
            <w:r w:rsidRPr="007A0FCC">
              <w:rPr>
                <w:sz w:val="22"/>
                <w:szCs w:val="22"/>
              </w:rPr>
              <w:t xml:space="preserve">. </w:t>
            </w:r>
            <w:proofErr w:type="spellStart"/>
            <w:r w:rsidRPr="007A0FCC">
              <w:rPr>
                <w:sz w:val="22"/>
                <w:szCs w:val="22"/>
              </w:rPr>
              <w:t>следств</w:t>
            </w:r>
            <w:proofErr w:type="spellEnd"/>
            <w:r w:rsidRPr="007A0FCC">
              <w:rPr>
                <w:sz w:val="22"/>
                <w:szCs w:val="22"/>
              </w:rPr>
              <w:t>. школа МВД СССР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900FED">
        <w:trPr>
          <w:trHeight w:val="1305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334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трасологическая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[экспертиза следов орудий взлома и </w:t>
            </w:r>
            <w:proofErr w:type="spellStart"/>
            <w:r w:rsidRPr="007A0FCC">
              <w:rPr>
                <w:sz w:val="22"/>
                <w:szCs w:val="22"/>
              </w:rPr>
              <w:t>инструметов</w:t>
            </w:r>
            <w:proofErr w:type="spellEnd"/>
            <w:r w:rsidRPr="007A0FCC">
              <w:rPr>
                <w:sz w:val="22"/>
                <w:szCs w:val="22"/>
              </w:rPr>
              <w:t>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ind w:left="-57" w:right="-57" w:firstLine="3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Методика идентификационного исследования следов орудий взлома и инструментов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ind w:left="-57" w:right="-57"/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04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335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трасологическая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следов производственных механизмов]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Исследование следов производственных механизмов // Криминалистическая экспертиза следов (</w:t>
            </w:r>
            <w:proofErr w:type="spellStart"/>
            <w:r w:rsidRPr="007A0FCC">
              <w:rPr>
                <w:sz w:val="22"/>
                <w:szCs w:val="22"/>
              </w:rPr>
              <w:t>Трасологические</w:t>
            </w:r>
            <w:proofErr w:type="spellEnd"/>
            <w:r w:rsidRPr="007A0FCC">
              <w:rPr>
                <w:sz w:val="22"/>
                <w:szCs w:val="22"/>
              </w:rPr>
              <w:t xml:space="preserve"> исследования): учеб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особие / И.И. Пророков / </w:t>
            </w:r>
            <w:proofErr w:type="spellStart"/>
            <w:r w:rsidRPr="007A0FCC">
              <w:rPr>
                <w:sz w:val="22"/>
                <w:szCs w:val="22"/>
              </w:rPr>
              <w:t>Высш</w:t>
            </w:r>
            <w:proofErr w:type="spellEnd"/>
            <w:r w:rsidRPr="007A0FCC">
              <w:rPr>
                <w:sz w:val="22"/>
                <w:szCs w:val="22"/>
              </w:rPr>
              <w:t xml:space="preserve">. </w:t>
            </w:r>
            <w:proofErr w:type="spellStart"/>
            <w:r w:rsidRPr="007A0FCC">
              <w:rPr>
                <w:sz w:val="22"/>
                <w:szCs w:val="22"/>
              </w:rPr>
              <w:t>следств</w:t>
            </w:r>
            <w:proofErr w:type="spellEnd"/>
            <w:r w:rsidRPr="007A0FCC">
              <w:rPr>
                <w:sz w:val="22"/>
                <w:szCs w:val="22"/>
              </w:rPr>
              <w:t>. школа МВД СССР. – Волгоград, 1980. – С. 181–190.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1980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Высш</w:t>
            </w:r>
            <w:proofErr w:type="spellEnd"/>
            <w:r w:rsidRPr="007A0FCC">
              <w:rPr>
                <w:sz w:val="22"/>
                <w:szCs w:val="22"/>
              </w:rPr>
              <w:t xml:space="preserve">. </w:t>
            </w:r>
            <w:proofErr w:type="spellStart"/>
            <w:r w:rsidRPr="007A0FCC">
              <w:rPr>
                <w:sz w:val="22"/>
                <w:szCs w:val="22"/>
              </w:rPr>
              <w:t>следств</w:t>
            </w:r>
            <w:proofErr w:type="spellEnd"/>
            <w:r w:rsidRPr="007A0FCC">
              <w:rPr>
                <w:sz w:val="22"/>
                <w:szCs w:val="22"/>
              </w:rPr>
              <w:t>. школа МВД СССР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B83F73">
        <w:trPr>
          <w:trHeight w:val="1096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336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трасологическая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</w:t>
            </w:r>
          </w:p>
          <w:p w:rsidR="00F550F0" w:rsidRPr="007A0FCC" w:rsidRDefault="00F550F0" w:rsidP="00B83F73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[экспертиза</w:t>
            </w:r>
            <w:r w:rsidR="00B83F73">
              <w:rPr>
                <w:sz w:val="22"/>
                <w:szCs w:val="22"/>
              </w:rPr>
              <w:t xml:space="preserve"> </w:t>
            </w:r>
            <w:r w:rsidRPr="007A0FCC">
              <w:rPr>
                <w:sz w:val="22"/>
                <w:szCs w:val="22"/>
              </w:rPr>
              <w:t>следов АТС]</w:t>
            </w:r>
          </w:p>
        </w:tc>
        <w:tc>
          <w:tcPr>
            <w:tcW w:w="7087" w:type="dxa"/>
          </w:tcPr>
          <w:p w:rsidR="00B83F73" w:rsidRPr="007A0FCC" w:rsidRDefault="00F550F0" w:rsidP="00B83F73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следов автомобильного транспорта // Криминалистическая экспертиза следов (</w:t>
            </w:r>
            <w:proofErr w:type="spellStart"/>
            <w:r w:rsidRPr="007A0FCC">
              <w:rPr>
                <w:sz w:val="22"/>
                <w:szCs w:val="22"/>
              </w:rPr>
              <w:t>Трасологические</w:t>
            </w:r>
            <w:proofErr w:type="spellEnd"/>
            <w:r w:rsidRPr="007A0FCC">
              <w:rPr>
                <w:sz w:val="22"/>
                <w:szCs w:val="22"/>
              </w:rPr>
              <w:t xml:space="preserve"> исследования): учеб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особие / И.И. Пророков / </w:t>
            </w:r>
            <w:proofErr w:type="spellStart"/>
            <w:r w:rsidRPr="007A0FCC">
              <w:rPr>
                <w:sz w:val="22"/>
                <w:szCs w:val="22"/>
              </w:rPr>
              <w:t>Высш</w:t>
            </w:r>
            <w:proofErr w:type="spellEnd"/>
            <w:r w:rsidRPr="007A0FCC">
              <w:rPr>
                <w:sz w:val="22"/>
                <w:szCs w:val="22"/>
              </w:rPr>
              <w:t xml:space="preserve">. </w:t>
            </w:r>
            <w:proofErr w:type="spellStart"/>
            <w:r w:rsidRPr="007A0FCC">
              <w:rPr>
                <w:sz w:val="22"/>
                <w:szCs w:val="22"/>
              </w:rPr>
              <w:t>следств</w:t>
            </w:r>
            <w:proofErr w:type="spellEnd"/>
            <w:r w:rsidRPr="007A0FCC">
              <w:rPr>
                <w:sz w:val="22"/>
                <w:szCs w:val="22"/>
              </w:rPr>
              <w:t>. школа МВД СССР. – Волгоград, 1980. – С.</w:t>
            </w:r>
            <w:r>
              <w:rPr>
                <w:sz w:val="22"/>
                <w:szCs w:val="22"/>
              </w:rPr>
              <w:t> </w:t>
            </w:r>
            <w:r w:rsidRPr="007A0FCC">
              <w:rPr>
                <w:sz w:val="22"/>
                <w:szCs w:val="22"/>
              </w:rPr>
              <w:t>250–277.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1980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Высш</w:t>
            </w:r>
            <w:proofErr w:type="spellEnd"/>
            <w:r w:rsidRPr="007A0FCC">
              <w:rPr>
                <w:sz w:val="22"/>
                <w:szCs w:val="22"/>
              </w:rPr>
              <w:t xml:space="preserve">. </w:t>
            </w:r>
            <w:proofErr w:type="spellStart"/>
            <w:r w:rsidRPr="007A0FCC">
              <w:rPr>
                <w:sz w:val="22"/>
                <w:szCs w:val="22"/>
              </w:rPr>
              <w:t>следств</w:t>
            </w:r>
            <w:proofErr w:type="spellEnd"/>
            <w:r w:rsidRPr="007A0FCC">
              <w:rPr>
                <w:sz w:val="22"/>
                <w:szCs w:val="22"/>
              </w:rPr>
              <w:t>. школа МВД СССР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B83F73" w:rsidRPr="007A0FCC" w:rsidTr="00150A50">
        <w:trPr>
          <w:trHeight w:val="411"/>
        </w:trPr>
        <w:tc>
          <w:tcPr>
            <w:tcW w:w="502" w:type="dxa"/>
          </w:tcPr>
          <w:p w:rsidR="00B83F73" w:rsidRDefault="00B83F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08" w:type="dxa"/>
          </w:tcPr>
          <w:p w:rsidR="00B83F73" w:rsidRPr="007A0FCC" w:rsidRDefault="00B83F73" w:rsidP="00B83F73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трасологическая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</w:p>
          <w:p w:rsidR="00B83F73" w:rsidRPr="007A0FCC" w:rsidRDefault="00B83F73" w:rsidP="00B83F73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</w:t>
            </w:r>
          </w:p>
          <w:p w:rsidR="00B83F73" w:rsidRPr="00D25897" w:rsidRDefault="00B83F73" w:rsidP="00B83F73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[экспертиза</w:t>
            </w:r>
            <w:r>
              <w:rPr>
                <w:sz w:val="22"/>
                <w:szCs w:val="22"/>
              </w:rPr>
              <w:t xml:space="preserve"> </w:t>
            </w:r>
            <w:r w:rsidRPr="00B83F73">
              <w:rPr>
                <w:sz w:val="22"/>
                <w:szCs w:val="22"/>
              </w:rPr>
              <w:t>следов АТС]</w:t>
            </w:r>
          </w:p>
        </w:tc>
        <w:tc>
          <w:tcPr>
            <w:tcW w:w="7087" w:type="dxa"/>
          </w:tcPr>
          <w:p w:rsidR="00B83F73" w:rsidRPr="00D25897" w:rsidRDefault="00B83F73" w:rsidP="007A27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5897">
              <w:rPr>
                <w:sz w:val="22"/>
                <w:szCs w:val="22"/>
              </w:rPr>
              <w:t>Методика идентификационного исследования следов шин</w:t>
            </w:r>
          </w:p>
        </w:tc>
        <w:tc>
          <w:tcPr>
            <w:tcW w:w="1020" w:type="dxa"/>
            <w:vAlign w:val="center"/>
          </w:tcPr>
          <w:p w:rsidR="00B83F73" w:rsidRPr="00D25897" w:rsidRDefault="00B83F73" w:rsidP="007A276B">
            <w:pPr>
              <w:jc w:val="center"/>
              <w:rPr>
                <w:noProof/>
                <w:sz w:val="22"/>
                <w:szCs w:val="22"/>
              </w:rPr>
            </w:pPr>
            <w:r w:rsidRPr="00D25897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:rsidR="00B83F73" w:rsidRPr="00D25897" w:rsidRDefault="00B83F73" w:rsidP="007A276B">
            <w:pPr>
              <w:jc w:val="center"/>
              <w:rPr>
                <w:sz w:val="22"/>
                <w:szCs w:val="22"/>
              </w:rPr>
            </w:pPr>
            <w:r w:rsidRPr="00D25897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B83F73" w:rsidRPr="00D25897" w:rsidRDefault="00B83F73" w:rsidP="007A2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14.10.2021</w:t>
            </w:r>
          </w:p>
        </w:tc>
        <w:tc>
          <w:tcPr>
            <w:tcW w:w="1474" w:type="dxa"/>
            <w:vAlign w:val="center"/>
          </w:tcPr>
          <w:p w:rsidR="00B83F73" w:rsidRPr="00D84D7B" w:rsidRDefault="00B83F73" w:rsidP="007A27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550F0" w:rsidRPr="007A0FCC" w:rsidTr="00150A50">
        <w:trPr>
          <w:trHeight w:val="1040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337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трасологическая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[экспертиза </w:t>
            </w:r>
            <w:proofErr w:type="spellStart"/>
            <w:r w:rsidRPr="007A0FCC">
              <w:rPr>
                <w:sz w:val="22"/>
                <w:szCs w:val="22"/>
              </w:rPr>
              <w:t>механич</w:t>
            </w:r>
            <w:proofErr w:type="spellEnd"/>
            <w:r w:rsidRPr="007A0FCC">
              <w:rPr>
                <w:sz w:val="22"/>
                <w:szCs w:val="22"/>
              </w:rPr>
              <w:t>. повреждений одежды]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механических повреждений одежды // Криминалистическое исследование одежды: пособие / Х.М. </w:t>
            </w:r>
            <w:proofErr w:type="gramStart"/>
            <w:r w:rsidRPr="007A0FCC">
              <w:rPr>
                <w:sz w:val="22"/>
                <w:szCs w:val="22"/>
              </w:rPr>
              <w:t>Тахо-Годи</w:t>
            </w:r>
            <w:proofErr w:type="gramEnd"/>
            <w:r w:rsidRPr="007A0FCC">
              <w:rPr>
                <w:sz w:val="22"/>
                <w:szCs w:val="22"/>
              </w:rPr>
              <w:t>. – М., 1971. – С. 65–95.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1971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61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338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трасологическая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7A0FCC">
              <w:rPr>
                <w:sz w:val="22"/>
                <w:szCs w:val="22"/>
              </w:rPr>
              <w:t>[экспертиза</w:t>
            </w:r>
            <w:proofErr w:type="gramEnd"/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7A0FCC">
              <w:rPr>
                <w:sz w:val="22"/>
                <w:szCs w:val="22"/>
              </w:rPr>
              <w:t>установления целого по частям]</w:t>
            </w:r>
            <w:proofErr w:type="gramEnd"/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частей разделенных предметов // Криминалистическая экспертиза следов (</w:t>
            </w:r>
            <w:proofErr w:type="spellStart"/>
            <w:r w:rsidRPr="007A0FCC">
              <w:rPr>
                <w:sz w:val="22"/>
                <w:szCs w:val="22"/>
              </w:rPr>
              <w:t>Трасологические</w:t>
            </w:r>
            <w:proofErr w:type="spellEnd"/>
            <w:r w:rsidRPr="007A0FCC">
              <w:rPr>
                <w:sz w:val="22"/>
                <w:szCs w:val="22"/>
              </w:rPr>
              <w:t xml:space="preserve"> исследования): учеб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особие / И.И. Пророков / </w:t>
            </w:r>
            <w:proofErr w:type="spellStart"/>
            <w:r w:rsidRPr="007A0FCC">
              <w:rPr>
                <w:sz w:val="22"/>
                <w:szCs w:val="22"/>
              </w:rPr>
              <w:t>Высш</w:t>
            </w:r>
            <w:proofErr w:type="spellEnd"/>
            <w:r w:rsidRPr="007A0FCC">
              <w:rPr>
                <w:sz w:val="22"/>
                <w:szCs w:val="22"/>
              </w:rPr>
              <w:t xml:space="preserve">. </w:t>
            </w:r>
            <w:proofErr w:type="spellStart"/>
            <w:r w:rsidRPr="007A0FCC">
              <w:rPr>
                <w:sz w:val="22"/>
                <w:szCs w:val="22"/>
              </w:rPr>
              <w:t>следств</w:t>
            </w:r>
            <w:proofErr w:type="spellEnd"/>
            <w:r w:rsidRPr="007A0FCC">
              <w:rPr>
                <w:sz w:val="22"/>
                <w:szCs w:val="22"/>
              </w:rPr>
              <w:t>. школа МВД СССР. – Волгоград, 1980. – С. 233–249.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1980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Высш</w:t>
            </w:r>
            <w:proofErr w:type="spellEnd"/>
            <w:r w:rsidRPr="007A0FCC">
              <w:rPr>
                <w:sz w:val="22"/>
                <w:szCs w:val="22"/>
              </w:rPr>
              <w:t xml:space="preserve">. </w:t>
            </w:r>
            <w:proofErr w:type="spellStart"/>
            <w:r w:rsidRPr="007A0FCC">
              <w:rPr>
                <w:sz w:val="22"/>
                <w:szCs w:val="22"/>
              </w:rPr>
              <w:t>следств</w:t>
            </w:r>
            <w:proofErr w:type="spellEnd"/>
            <w:r w:rsidRPr="007A0FCC">
              <w:rPr>
                <w:sz w:val="22"/>
                <w:szCs w:val="22"/>
              </w:rPr>
              <w:t>. школа МВД СССР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850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339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трасологическая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[экспертиза следов обуви]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следов обуви // Криминалистическая экспертиза следов (</w:t>
            </w:r>
            <w:proofErr w:type="spellStart"/>
            <w:r w:rsidRPr="007A0FCC">
              <w:rPr>
                <w:sz w:val="22"/>
                <w:szCs w:val="22"/>
              </w:rPr>
              <w:t>Трасологические</w:t>
            </w:r>
            <w:proofErr w:type="spellEnd"/>
            <w:r w:rsidRPr="007A0FCC">
              <w:rPr>
                <w:sz w:val="22"/>
                <w:szCs w:val="22"/>
              </w:rPr>
              <w:t xml:space="preserve"> исследования): учеб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особие / И.И. Пророков / </w:t>
            </w:r>
            <w:proofErr w:type="spellStart"/>
            <w:r w:rsidRPr="007A0FCC">
              <w:rPr>
                <w:sz w:val="22"/>
                <w:szCs w:val="22"/>
              </w:rPr>
              <w:t>Высш</w:t>
            </w:r>
            <w:proofErr w:type="spellEnd"/>
            <w:r w:rsidRPr="007A0FCC">
              <w:rPr>
                <w:sz w:val="22"/>
                <w:szCs w:val="22"/>
              </w:rPr>
              <w:t xml:space="preserve">. </w:t>
            </w:r>
            <w:proofErr w:type="spellStart"/>
            <w:r w:rsidRPr="007A0FCC">
              <w:rPr>
                <w:sz w:val="22"/>
                <w:szCs w:val="22"/>
              </w:rPr>
              <w:t>следств</w:t>
            </w:r>
            <w:proofErr w:type="spellEnd"/>
            <w:r w:rsidRPr="007A0FCC">
              <w:rPr>
                <w:sz w:val="22"/>
                <w:szCs w:val="22"/>
              </w:rPr>
              <w:t>. школа МВД СССР. – Волгоград, 1980. – С. 92–110.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1980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Высш</w:t>
            </w:r>
            <w:proofErr w:type="spellEnd"/>
            <w:r w:rsidRPr="007A0FCC">
              <w:rPr>
                <w:sz w:val="22"/>
                <w:szCs w:val="22"/>
              </w:rPr>
              <w:t xml:space="preserve">. </w:t>
            </w:r>
            <w:proofErr w:type="spellStart"/>
            <w:r w:rsidRPr="007A0FCC">
              <w:rPr>
                <w:sz w:val="22"/>
                <w:szCs w:val="22"/>
              </w:rPr>
              <w:t>следств</w:t>
            </w:r>
            <w:proofErr w:type="spellEnd"/>
            <w:r w:rsidRPr="007A0FCC">
              <w:rPr>
                <w:sz w:val="22"/>
                <w:szCs w:val="22"/>
              </w:rPr>
              <w:t>. школа МВД СССР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794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340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трасологическая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[экспертиза следов обуви]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ind w:firstLine="3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идентификационного исследования следов обуви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7A0FCC">
              <w:rPr>
                <w:noProof/>
                <w:sz w:val="22"/>
                <w:szCs w:val="22"/>
                <w:lang w:val="en-US"/>
              </w:rPr>
              <w:t>2019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34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341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трасологическая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[экспертиза следов одежды]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следов одежды // Криминалистическая экспертиза следов (</w:t>
            </w:r>
            <w:proofErr w:type="spellStart"/>
            <w:r w:rsidRPr="007A0FCC">
              <w:rPr>
                <w:sz w:val="22"/>
                <w:szCs w:val="22"/>
              </w:rPr>
              <w:t>Трасологические</w:t>
            </w:r>
            <w:proofErr w:type="spellEnd"/>
            <w:r w:rsidRPr="007A0FCC">
              <w:rPr>
                <w:sz w:val="22"/>
                <w:szCs w:val="22"/>
              </w:rPr>
              <w:t xml:space="preserve"> исследования): учеб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особие / И.И. Пророков / </w:t>
            </w:r>
            <w:proofErr w:type="spellStart"/>
            <w:r w:rsidRPr="007A0FCC">
              <w:rPr>
                <w:sz w:val="22"/>
                <w:szCs w:val="22"/>
              </w:rPr>
              <w:t>Высш</w:t>
            </w:r>
            <w:proofErr w:type="spellEnd"/>
            <w:r w:rsidRPr="007A0FCC">
              <w:rPr>
                <w:sz w:val="22"/>
                <w:szCs w:val="22"/>
              </w:rPr>
              <w:t xml:space="preserve">. </w:t>
            </w:r>
            <w:proofErr w:type="spellStart"/>
            <w:r w:rsidRPr="007A0FCC">
              <w:rPr>
                <w:sz w:val="22"/>
                <w:szCs w:val="22"/>
              </w:rPr>
              <w:t>следств</w:t>
            </w:r>
            <w:proofErr w:type="spellEnd"/>
            <w:r w:rsidRPr="007A0FCC">
              <w:rPr>
                <w:sz w:val="22"/>
                <w:szCs w:val="22"/>
              </w:rPr>
              <w:t>. школа МВД СССР. – Волгоград, 1980. – С. 111–125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1980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Высш</w:t>
            </w:r>
            <w:proofErr w:type="spellEnd"/>
            <w:r w:rsidRPr="007A0FCC">
              <w:rPr>
                <w:sz w:val="22"/>
                <w:szCs w:val="22"/>
              </w:rPr>
              <w:t xml:space="preserve">. </w:t>
            </w:r>
            <w:proofErr w:type="spellStart"/>
            <w:r w:rsidRPr="007A0FCC">
              <w:rPr>
                <w:sz w:val="22"/>
                <w:szCs w:val="22"/>
              </w:rPr>
              <w:t>следств</w:t>
            </w:r>
            <w:proofErr w:type="spellEnd"/>
            <w:r w:rsidRPr="007A0FCC">
              <w:rPr>
                <w:sz w:val="22"/>
                <w:szCs w:val="22"/>
              </w:rPr>
              <w:t>. школа МВД СССР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342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трасологическая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[экспертиза следов зубов человека]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Экспертиза следов зубов человека // Криминалистическая экспертиза следов (</w:t>
            </w:r>
            <w:proofErr w:type="spellStart"/>
            <w:r w:rsidRPr="007A0FCC">
              <w:rPr>
                <w:sz w:val="22"/>
                <w:szCs w:val="22"/>
              </w:rPr>
              <w:t>Трасологические</w:t>
            </w:r>
            <w:proofErr w:type="spellEnd"/>
            <w:r w:rsidRPr="007A0FCC">
              <w:rPr>
                <w:sz w:val="22"/>
                <w:szCs w:val="22"/>
              </w:rPr>
              <w:t xml:space="preserve"> исследования): учеб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особие / И.И. Пророков / </w:t>
            </w:r>
            <w:proofErr w:type="spellStart"/>
            <w:r w:rsidRPr="007A0FCC">
              <w:rPr>
                <w:sz w:val="22"/>
                <w:szCs w:val="22"/>
              </w:rPr>
              <w:t>Высш</w:t>
            </w:r>
            <w:proofErr w:type="spellEnd"/>
            <w:r w:rsidRPr="007A0FCC">
              <w:rPr>
                <w:sz w:val="22"/>
                <w:szCs w:val="22"/>
              </w:rPr>
              <w:t xml:space="preserve">. </w:t>
            </w:r>
            <w:proofErr w:type="spellStart"/>
            <w:r w:rsidRPr="007A0FCC">
              <w:rPr>
                <w:sz w:val="22"/>
                <w:szCs w:val="22"/>
              </w:rPr>
              <w:t>следств</w:t>
            </w:r>
            <w:proofErr w:type="spellEnd"/>
            <w:r w:rsidRPr="007A0FCC">
              <w:rPr>
                <w:sz w:val="22"/>
                <w:szCs w:val="22"/>
              </w:rPr>
              <w:t>. школа МВД СССР. – Волгоград, 1980. – С. 126–136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1980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Высш</w:t>
            </w:r>
            <w:proofErr w:type="spellEnd"/>
            <w:r w:rsidRPr="007A0FCC">
              <w:rPr>
                <w:sz w:val="22"/>
                <w:szCs w:val="22"/>
              </w:rPr>
              <w:t xml:space="preserve">. </w:t>
            </w:r>
            <w:proofErr w:type="spellStart"/>
            <w:r w:rsidRPr="007A0FCC">
              <w:rPr>
                <w:sz w:val="22"/>
                <w:szCs w:val="22"/>
              </w:rPr>
              <w:t>следств</w:t>
            </w:r>
            <w:proofErr w:type="spellEnd"/>
            <w:r w:rsidRPr="007A0FCC">
              <w:rPr>
                <w:sz w:val="22"/>
                <w:szCs w:val="22"/>
              </w:rPr>
              <w:t>. школа МВД СССР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794"/>
        </w:trPr>
        <w:tc>
          <w:tcPr>
            <w:tcW w:w="502" w:type="dxa"/>
          </w:tcPr>
          <w:p w:rsidR="00F550F0" w:rsidRPr="006B7BF9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343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трасологиическая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</w:t>
            </w:r>
          </w:p>
          <w:p w:rsidR="00F550F0" w:rsidRPr="007A0FCC" w:rsidRDefault="0016563C" w:rsidP="006910C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[исследование </w:t>
            </w:r>
            <w:r w:rsidR="00F550F0" w:rsidRPr="007A0FCC">
              <w:rPr>
                <w:sz w:val="22"/>
                <w:szCs w:val="22"/>
              </w:rPr>
              <w:t>монет]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ind w:left="3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криминалистического исследования монет Национального банка Республики Беларусь образца 2009 года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964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344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трасологическая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[экспертиза идентификационных маркировочных обозначений ТС]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ind w:firstLine="3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Методика исследования идентификационных маркировочных обозначений транспортных средств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61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345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фоноскопическая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[идентификация человека по голосу и речи]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Назначение и производство фонографической экспертизы для идентификации дикторов по голосу и речи: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особие для экспертов, следователей, судей и прокуроров / И.Г. </w:t>
            </w:r>
            <w:proofErr w:type="spellStart"/>
            <w:r w:rsidRPr="007A0FCC">
              <w:rPr>
                <w:sz w:val="22"/>
                <w:szCs w:val="22"/>
              </w:rPr>
              <w:t>Дода</w:t>
            </w:r>
            <w:proofErr w:type="spellEnd"/>
            <w:r w:rsidRPr="007A0FCC">
              <w:rPr>
                <w:sz w:val="22"/>
                <w:szCs w:val="22"/>
              </w:rPr>
              <w:t xml:space="preserve"> [и др.]; под ред. И.Г. </w:t>
            </w:r>
            <w:proofErr w:type="spellStart"/>
            <w:r w:rsidRPr="007A0FCC">
              <w:rPr>
                <w:sz w:val="22"/>
                <w:szCs w:val="22"/>
              </w:rPr>
              <w:t>Доды</w:t>
            </w:r>
            <w:proofErr w:type="spellEnd"/>
            <w:r w:rsidRPr="007A0FCC">
              <w:rPr>
                <w:sz w:val="22"/>
                <w:szCs w:val="22"/>
              </w:rPr>
              <w:t>; ГУ «</w:t>
            </w:r>
            <w:proofErr w:type="spellStart"/>
            <w:r w:rsidRPr="007A0FCC">
              <w:rPr>
                <w:sz w:val="22"/>
                <w:szCs w:val="22"/>
              </w:rPr>
              <w:t>ЦСЭиК</w:t>
            </w:r>
            <w:proofErr w:type="spellEnd"/>
            <w:r w:rsidRPr="007A0FCC">
              <w:rPr>
                <w:sz w:val="22"/>
                <w:szCs w:val="22"/>
              </w:rPr>
              <w:t xml:space="preserve"> Министерства юстиции Республики Беларусь». – Минск: Право и экономика, 2009. – 157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ЦСЭиК</w:t>
            </w:r>
            <w:proofErr w:type="spellEnd"/>
            <w:r w:rsidRPr="007A0FCC">
              <w:rPr>
                <w:sz w:val="22"/>
                <w:szCs w:val="22"/>
              </w:rPr>
              <w:t xml:space="preserve"> Минюста РБ; </w:t>
            </w:r>
          </w:p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34"/>
        </w:trPr>
        <w:tc>
          <w:tcPr>
            <w:tcW w:w="502" w:type="dxa"/>
          </w:tcPr>
          <w:p w:rsidR="006B7BF9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346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фоноскопическая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[идентификация человека по голосу и речи]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Методические рекомендации по проведению фонетического анализа звучащей речи фигурантов криминалистической экспертизы звукозаписей </w:t>
            </w:r>
            <w:r w:rsidRPr="007A0FCC">
              <w:rPr>
                <w:b/>
                <w:sz w:val="22"/>
                <w:szCs w:val="22"/>
              </w:rPr>
              <w:t xml:space="preserve">/ </w:t>
            </w:r>
            <w:r w:rsidRPr="007A0FCC">
              <w:rPr>
                <w:sz w:val="22"/>
                <w:szCs w:val="22"/>
              </w:rPr>
              <w:t xml:space="preserve">А.А. </w:t>
            </w:r>
            <w:proofErr w:type="spellStart"/>
            <w:r w:rsidRPr="007A0FCC">
              <w:rPr>
                <w:sz w:val="22"/>
                <w:szCs w:val="22"/>
              </w:rPr>
              <w:t>Кирдун</w:t>
            </w:r>
            <w:proofErr w:type="spellEnd"/>
            <w:r w:rsidRPr="007A0FCC">
              <w:rPr>
                <w:sz w:val="22"/>
                <w:szCs w:val="22"/>
              </w:rPr>
              <w:t>, А.В. Андреева; НПЦ Гос. ком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с</w:t>
            </w:r>
            <w:proofErr w:type="gramEnd"/>
            <w:r w:rsidRPr="007A0FCC">
              <w:rPr>
                <w:sz w:val="22"/>
                <w:szCs w:val="22"/>
              </w:rPr>
              <w:t xml:space="preserve">удеб. экспертиз </w:t>
            </w:r>
            <w:proofErr w:type="spellStart"/>
            <w:r w:rsidRPr="007A0FCC">
              <w:rPr>
                <w:sz w:val="22"/>
                <w:szCs w:val="22"/>
              </w:rPr>
              <w:t>Респ</w:t>
            </w:r>
            <w:proofErr w:type="spellEnd"/>
            <w:r w:rsidRPr="007A0FCC">
              <w:rPr>
                <w:sz w:val="22"/>
                <w:szCs w:val="22"/>
              </w:rPr>
              <w:t>. Беларусь. – Минск: Право и экономика, 2014. – 153 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587"/>
        </w:trPr>
        <w:tc>
          <w:tcPr>
            <w:tcW w:w="502" w:type="dxa"/>
          </w:tcPr>
          <w:p w:rsidR="00F550F0" w:rsidRPr="007A0FCC" w:rsidRDefault="00A125E4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347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фоноскопическая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[идентификация человека по голосу и речи]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установления степени пригодности фонограмм для проведения идентификации диктора по голосу и звучащей речи методами </w:t>
            </w:r>
            <w:proofErr w:type="spellStart"/>
            <w:r w:rsidRPr="007A0FCC">
              <w:rPr>
                <w:sz w:val="22"/>
                <w:szCs w:val="22"/>
              </w:rPr>
              <w:t>аудитивного</w:t>
            </w:r>
            <w:proofErr w:type="spellEnd"/>
            <w:r w:rsidRPr="007A0FCC">
              <w:rPr>
                <w:sz w:val="22"/>
                <w:szCs w:val="22"/>
              </w:rPr>
              <w:t xml:space="preserve"> и лингвистического видов анализа  </w:t>
            </w:r>
            <w:r w:rsidRPr="007A0FCC">
              <w:rPr>
                <w:b/>
                <w:sz w:val="22"/>
                <w:szCs w:val="22"/>
              </w:rPr>
              <w:t xml:space="preserve">/ </w:t>
            </w:r>
            <w:r w:rsidRPr="007A0FCC">
              <w:rPr>
                <w:sz w:val="22"/>
                <w:szCs w:val="22"/>
              </w:rPr>
              <w:t xml:space="preserve">И.Г. </w:t>
            </w:r>
            <w:proofErr w:type="spellStart"/>
            <w:r w:rsidRPr="007A0FCC">
              <w:rPr>
                <w:sz w:val="22"/>
                <w:szCs w:val="22"/>
              </w:rPr>
              <w:t>Дода</w:t>
            </w:r>
            <w:proofErr w:type="spellEnd"/>
            <w:r w:rsidRPr="007A0FCC">
              <w:rPr>
                <w:sz w:val="22"/>
                <w:szCs w:val="22"/>
              </w:rPr>
              <w:t xml:space="preserve">, Т.А. </w:t>
            </w:r>
            <w:proofErr w:type="spellStart"/>
            <w:r w:rsidRPr="007A0FCC">
              <w:rPr>
                <w:sz w:val="22"/>
                <w:szCs w:val="22"/>
              </w:rPr>
              <w:t>Лапунина</w:t>
            </w:r>
            <w:proofErr w:type="spellEnd"/>
            <w:r w:rsidRPr="007A0FCC">
              <w:rPr>
                <w:sz w:val="22"/>
                <w:szCs w:val="22"/>
              </w:rPr>
              <w:t xml:space="preserve">, Е.И. </w:t>
            </w:r>
            <w:proofErr w:type="spellStart"/>
            <w:r w:rsidRPr="007A0FCC">
              <w:rPr>
                <w:sz w:val="22"/>
                <w:szCs w:val="22"/>
              </w:rPr>
              <w:t>Тригуб</w:t>
            </w:r>
            <w:proofErr w:type="spellEnd"/>
            <w:r w:rsidRPr="007A0FCC">
              <w:rPr>
                <w:sz w:val="22"/>
                <w:szCs w:val="22"/>
              </w:rPr>
              <w:t>; ГУ «</w:t>
            </w:r>
            <w:proofErr w:type="spellStart"/>
            <w:r w:rsidRPr="007A0FCC">
              <w:rPr>
                <w:sz w:val="22"/>
                <w:szCs w:val="22"/>
              </w:rPr>
              <w:t>ЦСЭиК</w:t>
            </w:r>
            <w:proofErr w:type="spellEnd"/>
            <w:r w:rsidRPr="007A0FCC">
              <w:rPr>
                <w:sz w:val="22"/>
                <w:szCs w:val="22"/>
              </w:rPr>
              <w:t xml:space="preserve"> Министерства юстиции Республики Беларусь», ГЭКЦ МВД </w:t>
            </w:r>
            <w:proofErr w:type="spellStart"/>
            <w:r w:rsidRPr="007A0FCC">
              <w:rPr>
                <w:sz w:val="22"/>
                <w:szCs w:val="22"/>
              </w:rPr>
              <w:t>Респ</w:t>
            </w:r>
            <w:proofErr w:type="spellEnd"/>
            <w:r w:rsidRPr="007A0FCC">
              <w:rPr>
                <w:sz w:val="22"/>
                <w:szCs w:val="22"/>
              </w:rPr>
              <w:t xml:space="preserve">. Беларусь. – Минск: Право и экономика, 2012. – 30 с. 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2012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ЦСЭиК</w:t>
            </w:r>
            <w:proofErr w:type="spellEnd"/>
            <w:r w:rsidRPr="007A0FCC">
              <w:rPr>
                <w:sz w:val="22"/>
                <w:szCs w:val="22"/>
              </w:rPr>
              <w:t xml:space="preserve"> Минюста РБ; </w:t>
            </w:r>
          </w:p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348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фоноскопическая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[идентификация человека по голосу и речи]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Методические рекомендации по использованию электронного справочника судебного </w:t>
            </w:r>
            <w:proofErr w:type="spellStart"/>
            <w:r w:rsidRPr="007A0FCC">
              <w:rPr>
                <w:sz w:val="22"/>
                <w:szCs w:val="22"/>
              </w:rPr>
              <w:t>эксперта-фоноскописта</w:t>
            </w:r>
            <w:proofErr w:type="spellEnd"/>
            <w:r w:rsidRPr="007A0FCC">
              <w:rPr>
                <w:sz w:val="22"/>
                <w:szCs w:val="22"/>
              </w:rPr>
              <w:t xml:space="preserve"> «Артикуляторная характеристика звуков в составе слов русского языка»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349</w:t>
            </w:r>
          </w:p>
        </w:tc>
        <w:tc>
          <w:tcPr>
            <w:tcW w:w="2608" w:type="dxa"/>
          </w:tcPr>
          <w:p w:rsidR="00F550F0" w:rsidRPr="00387691" w:rsidRDefault="00F550F0" w:rsidP="00D9417A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387691">
              <w:rPr>
                <w:sz w:val="22"/>
                <w:szCs w:val="22"/>
              </w:rPr>
              <w:t>фоноскопическая</w:t>
            </w:r>
            <w:proofErr w:type="spellEnd"/>
            <w:r w:rsidRPr="00387691">
              <w:rPr>
                <w:sz w:val="22"/>
                <w:szCs w:val="22"/>
              </w:rPr>
              <w:t xml:space="preserve"> экспертиза</w:t>
            </w:r>
          </w:p>
          <w:p w:rsidR="00F550F0" w:rsidRPr="00387691" w:rsidRDefault="00F550F0" w:rsidP="00D9417A">
            <w:pPr>
              <w:ind w:left="-57" w:right="-57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[идентификация человека по голосу и речи]</w:t>
            </w:r>
          </w:p>
        </w:tc>
        <w:tc>
          <w:tcPr>
            <w:tcW w:w="7087" w:type="dxa"/>
          </w:tcPr>
          <w:p w:rsidR="00F550F0" w:rsidRPr="00387691" w:rsidRDefault="00F550F0" w:rsidP="00725794">
            <w:pPr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Методика определения степени пригодности цифровых фонограмм к идентификационным исследованиям по голосу и речи методом акустического анализа</w:t>
            </w:r>
          </w:p>
        </w:tc>
        <w:tc>
          <w:tcPr>
            <w:tcW w:w="1020" w:type="dxa"/>
            <w:vAlign w:val="center"/>
          </w:tcPr>
          <w:p w:rsidR="00F550F0" w:rsidRPr="00387691" w:rsidRDefault="00F550F0" w:rsidP="006910CD">
            <w:pPr>
              <w:jc w:val="center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:rsidR="00F550F0" w:rsidRPr="00387691" w:rsidRDefault="00F550F0" w:rsidP="006910CD">
            <w:pPr>
              <w:jc w:val="center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387691" w:rsidRDefault="00F550F0" w:rsidP="00F13C2D">
            <w:pPr>
              <w:jc w:val="center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1</w:t>
            </w:r>
            <w:r w:rsidRPr="00387691">
              <w:rPr>
                <w:sz w:val="22"/>
                <w:szCs w:val="22"/>
                <w:lang w:val="en-US"/>
              </w:rPr>
              <w:t>4</w:t>
            </w:r>
            <w:r w:rsidRPr="00387691">
              <w:rPr>
                <w:sz w:val="22"/>
                <w:szCs w:val="22"/>
              </w:rPr>
              <w:t>.07.2021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61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350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фоноскопическая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[установление дословного содержания текста фонограмм]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установления дословного содержания текста фонограмм / И.Г. </w:t>
            </w:r>
            <w:proofErr w:type="spellStart"/>
            <w:r w:rsidRPr="007A0FCC">
              <w:rPr>
                <w:sz w:val="22"/>
                <w:szCs w:val="22"/>
              </w:rPr>
              <w:t>Дода</w:t>
            </w:r>
            <w:proofErr w:type="spellEnd"/>
            <w:r w:rsidRPr="007A0FCC">
              <w:rPr>
                <w:sz w:val="22"/>
                <w:szCs w:val="22"/>
              </w:rPr>
              <w:t>,  И.Ю.</w:t>
            </w:r>
            <w:r w:rsidRPr="007A0FCC">
              <w:rPr>
                <w:spacing w:val="-4"/>
                <w:sz w:val="22"/>
                <w:szCs w:val="22"/>
              </w:rPr>
              <w:t> </w:t>
            </w:r>
            <w:proofErr w:type="spellStart"/>
            <w:r w:rsidRPr="007A0FCC">
              <w:rPr>
                <w:sz w:val="22"/>
                <w:szCs w:val="22"/>
              </w:rPr>
              <w:t>Фетняев</w:t>
            </w:r>
            <w:proofErr w:type="spellEnd"/>
            <w:r w:rsidRPr="007A0FCC">
              <w:rPr>
                <w:sz w:val="22"/>
                <w:szCs w:val="22"/>
              </w:rPr>
              <w:t>, Т.И.</w:t>
            </w:r>
            <w:r w:rsidRPr="007A0FCC">
              <w:rPr>
                <w:spacing w:val="-4"/>
                <w:sz w:val="22"/>
                <w:szCs w:val="22"/>
              </w:rPr>
              <w:t> </w:t>
            </w:r>
            <w:r w:rsidRPr="007A0FCC">
              <w:rPr>
                <w:sz w:val="22"/>
                <w:szCs w:val="22"/>
              </w:rPr>
              <w:t>Азарова;</w:t>
            </w:r>
            <w:r w:rsidRPr="007A0FCC">
              <w:rPr>
                <w:spacing w:val="-4"/>
                <w:sz w:val="22"/>
                <w:szCs w:val="22"/>
              </w:rPr>
              <w:t xml:space="preserve"> ГУ «</w:t>
            </w:r>
            <w:proofErr w:type="spellStart"/>
            <w:r w:rsidRPr="007A0FCC">
              <w:rPr>
                <w:spacing w:val="-4"/>
                <w:sz w:val="22"/>
                <w:szCs w:val="22"/>
              </w:rPr>
              <w:t>ЦСЭиК</w:t>
            </w:r>
            <w:proofErr w:type="spellEnd"/>
            <w:r w:rsidRPr="007A0FCC">
              <w:rPr>
                <w:spacing w:val="-4"/>
                <w:sz w:val="22"/>
                <w:szCs w:val="22"/>
              </w:rPr>
              <w:t xml:space="preserve"> Министерства юстиции </w:t>
            </w:r>
            <w:r w:rsidRPr="007A0FCC">
              <w:rPr>
                <w:sz w:val="22"/>
                <w:szCs w:val="22"/>
              </w:rPr>
              <w:t xml:space="preserve">Республики Беларусь», ГЭКЦ МВД </w:t>
            </w:r>
            <w:proofErr w:type="spellStart"/>
            <w:r w:rsidRPr="007A0FCC">
              <w:rPr>
                <w:sz w:val="22"/>
                <w:szCs w:val="22"/>
              </w:rPr>
              <w:t>Респ</w:t>
            </w:r>
            <w:proofErr w:type="spellEnd"/>
            <w:r w:rsidRPr="007A0FCC">
              <w:rPr>
                <w:sz w:val="22"/>
                <w:szCs w:val="22"/>
              </w:rPr>
              <w:t xml:space="preserve">. Беларусь. – Минск: Право и экономика, 2011. – 36 с.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ЦСЭиК</w:t>
            </w:r>
            <w:proofErr w:type="spellEnd"/>
            <w:r w:rsidRPr="007A0FCC">
              <w:rPr>
                <w:sz w:val="22"/>
                <w:szCs w:val="22"/>
              </w:rPr>
              <w:t xml:space="preserve"> Минюста РБ; </w:t>
            </w:r>
          </w:p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ГЭКЦ МВД РБ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247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351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фоноскопическая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[установление дословного содержания текста фонограмм]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Шумоочистка</w:t>
            </w:r>
            <w:proofErr w:type="spellEnd"/>
            <w:r w:rsidRPr="007A0FCC">
              <w:rPr>
                <w:sz w:val="22"/>
                <w:szCs w:val="22"/>
              </w:rPr>
              <w:t xml:space="preserve"> и установление текста низкокачественных звукозаписей речи: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 xml:space="preserve">екомендации / С.Л. Коваль, В.И. </w:t>
            </w:r>
            <w:proofErr w:type="spellStart"/>
            <w:r w:rsidRPr="007A0FCC">
              <w:rPr>
                <w:sz w:val="22"/>
                <w:szCs w:val="22"/>
              </w:rPr>
              <w:t>Гарбарук</w:t>
            </w:r>
            <w:proofErr w:type="spellEnd"/>
            <w:r w:rsidRPr="007A0FCC">
              <w:rPr>
                <w:sz w:val="22"/>
                <w:szCs w:val="22"/>
              </w:rPr>
              <w:t xml:space="preserve">, О.Я. Ильина; Центр речевых технологий. – СПб., 2002. – 65 </w:t>
            </w:r>
            <w:proofErr w:type="gramStart"/>
            <w:r w:rsidRPr="007A0FCC">
              <w:rPr>
                <w:sz w:val="22"/>
                <w:szCs w:val="22"/>
              </w:rPr>
              <w:t>с</w:t>
            </w:r>
            <w:proofErr w:type="gramEnd"/>
            <w:r w:rsidRPr="007A0FCC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2002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Центр речевых технологий (РФ)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417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352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фоноскопическая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условий, средств, материалов и следов звукозаписей]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Назначение и проведение  фонографической экспертизы для установления фактов внесения изменений в магнитный носитель. Методическое пособие для экспертов, следователей и судей / К.С. Егоров, А.М. Шакун; НИИ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A0FCC">
              <w:rPr>
                <w:sz w:val="22"/>
                <w:szCs w:val="22"/>
              </w:rPr>
              <w:t>ПККиСЭ</w:t>
            </w:r>
            <w:proofErr w:type="spellEnd"/>
            <w:r w:rsidRPr="007A0FCC">
              <w:rPr>
                <w:sz w:val="22"/>
                <w:szCs w:val="22"/>
              </w:rPr>
              <w:t xml:space="preserve">, ГЭКЦ МВД </w:t>
            </w:r>
            <w:proofErr w:type="spellStart"/>
            <w:r w:rsidRPr="007A0FCC">
              <w:rPr>
                <w:sz w:val="22"/>
                <w:szCs w:val="22"/>
              </w:rPr>
              <w:t>Респ</w:t>
            </w:r>
            <w:proofErr w:type="spellEnd"/>
            <w:r w:rsidRPr="007A0FCC">
              <w:rPr>
                <w:sz w:val="22"/>
                <w:szCs w:val="22"/>
              </w:rPr>
              <w:t xml:space="preserve">. Беларусь. – Минск: Право и экономика, 2006. – 142 с.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НИИ </w:t>
            </w:r>
            <w:proofErr w:type="spellStart"/>
            <w:r w:rsidRPr="007A0FCC">
              <w:rPr>
                <w:sz w:val="22"/>
                <w:szCs w:val="22"/>
              </w:rPr>
              <w:t>ПККиСЭ</w:t>
            </w:r>
            <w:proofErr w:type="spellEnd"/>
            <w:r w:rsidRPr="007A0FCC">
              <w:rPr>
                <w:sz w:val="22"/>
                <w:szCs w:val="22"/>
              </w:rPr>
              <w:t xml:space="preserve"> Минюста РБ; ГЭКЦ МВД РБ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A95F38">
        <w:trPr>
          <w:trHeight w:val="1450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353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фоноскопическая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[исследование условий, средств, материалов и следов звукозаписей] 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Техническое исследование фонограмм / В.О. </w:t>
            </w:r>
            <w:proofErr w:type="spellStart"/>
            <w:r w:rsidRPr="007A0FCC">
              <w:rPr>
                <w:sz w:val="22"/>
                <w:szCs w:val="22"/>
              </w:rPr>
              <w:t>Хуртилов</w:t>
            </w:r>
            <w:proofErr w:type="spellEnd"/>
            <w:r w:rsidRPr="007A0FCC">
              <w:rPr>
                <w:sz w:val="22"/>
                <w:szCs w:val="22"/>
              </w:rPr>
              <w:t xml:space="preserve"> [и др.] // Типовые экспертные методики исследования вещественных доказательств / под ред. канд. </w:t>
            </w:r>
            <w:proofErr w:type="spellStart"/>
            <w:r w:rsidRPr="007A0FCC">
              <w:rPr>
                <w:sz w:val="22"/>
                <w:szCs w:val="22"/>
              </w:rPr>
              <w:t>техн</w:t>
            </w:r>
            <w:proofErr w:type="spellEnd"/>
            <w:r w:rsidRPr="007A0FCC">
              <w:rPr>
                <w:sz w:val="22"/>
                <w:szCs w:val="22"/>
              </w:rPr>
              <w:t xml:space="preserve">. наук Ю.М. </w:t>
            </w:r>
            <w:proofErr w:type="spellStart"/>
            <w:r w:rsidRPr="007A0FCC">
              <w:rPr>
                <w:sz w:val="22"/>
                <w:szCs w:val="22"/>
              </w:rPr>
              <w:t>Дильдина</w:t>
            </w:r>
            <w:proofErr w:type="spellEnd"/>
            <w:r w:rsidRPr="007A0FCC">
              <w:rPr>
                <w:sz w:val="22"/>
                <w:szCs w:val="22"/>
              </w:rPr>
              <w:t>; общ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 xml:space="preserve">ед. канд. </w:t>
            </w:r>
            <w:proofErr w:type="spellStart"/>
            <w:r w:rsidRPr="007A0FCC">
              <w:rPr>
                <w:sz w:val="22"/>
                <w:szCs w:val="22"/>
              </w:rPr>
              <w:t>техн</w:t>
            </w:r>
            <w:proofErr w:type="spellEnd"/>
            <w:r w:rsidRPr="007A0FCC">
              <w:rPr>
                <w:sz w:val="22"/>
                <w:szCs w:val="22"/>
              </w:rPr>
              <w:t>. наук В.В. Мартынова. – М.: ЭКЦ МВД России, 2010. – Ч.</w:t>
            </w:r>
            <w:r w:rsidRPr="007A0FCC">
              <w:rPr>
                <w:sz w:val="22"/>
                <w:szCs w:val="22"/>
                <w:lang w:val="en-US"/>
              </w:rPr>
              <w:t>I</w:t>
            </w:r>
            <w:r w:rsidRPr="007A0FCC">
              <w:rPr>
                <w:sz w:val="22"/>
                <w:szCs w:val="22"/>
              </w:rPr>
              <w:t>. – С.454–516.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04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354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фоноскопическая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условий, средств, материалов и следов звукозаписей]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Поиск следов нарушений достоверности фонограмм: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у</w:t>
            </w:r>
            <w:proofErr w:type="gramEnd"/>
            <w:r w:rsidRPr="007A0FCC">
              <w:rPr>
                <w:sz w:val="22"/>
                <w:szCs w:val="22"/>
              </w:rPr>
              <w:t xml:space="preserve">казания для экспертов / С.Л. Коваль, Е.Р. </w:t>
            </w:r>
            <w:proofErr w:type="spellStart"/>
            <w:r w:rsidRPr="007A0FCC">
              <w:rPr>
                <w:sz w:val="22"/>
                <w:szCs w:val="22"/>
              </w:rPr>
              <w:t>Ланда</w:t>
            </w:r>
            <w:proofErr w:type="spellEnd"/>
            <w:r w:rsidRPr="007A0FCC">
              <w:rPr>
                <w:sz w:val="22"/>
                <w:szCs w:val="22"/>
              </w:rPr>
              <w:t>, Е.А. Прощина. – СПб.: Центр Речевых Технологий, 2006. – 120 </w:t>
            </w:r>
            <w:proofErr w:type="gramStart"/>
            <w:r w:rsidRPr="007A0FCC">
              <w:rPr>
                <w:sz w:val="22"/>
                <w:szCs w:val="22"/>
              </w:rPr>
              <w:t>с</w:t>
            </w:r>
            <w:proofErr w:type="gramEnd"/>
            <w:r w:rsidRPr="007A0FCC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Центр Речевых Технологий (РФ)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312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355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фоноскопическая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условий, средств, материалов и следов звукозаписей]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Сборник научно-методических рекомендаций по выполнению криминалистических экспертиз звукозаписей речи / под ред. С.Л. Коваля; Центр речевых технологий. – СПб., 2006. – 174 </w:t>
            </w:r>
            <w:proofErr w:type="gramStart"/>
            <w:r w:rsidRPr="007A0FCC">
              <w:rPr>
                <w:sz w:val="22"/>
                <w:szCs w:val="22"/>
              </w:rPr>
              <w:t>с</w:t>
            </w:r>
            <w:proofErr w:type="gramEnd"/>
            <w:r w:rsidRPr="007A0FCC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Центр речевых технологий РФ</w:t>
            </w:r>
          </w:p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(РФ)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04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356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фоноскопическая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условий, средств, материалов и следов звукозаписей]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ind w:firstLine="3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Методические рекомендации по использованию анализа гармонических спектральных составляющих при исследовании фонограммы на предмет наличия признаков монтажа и внесения в нее изменений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85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357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фоноскопическая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[диагностика личности по фонограмме]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Диагностика личности человека по фонограммам устной речи: учеб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особие / Е.И. </w:t>
            </w:r>
            <w:proofErr w:type="spellStart"/>
            <w:r w:rsidRPr="007A0FCC">
              <w:rPr>
                <w:sz w:val="22"/>
                <w:szCs w:val="22"/>
              </w:rPr>
              <w:t>Галяшина</w:t>
            </w:r>
            <w:proofErr w:type="spellEnd"/>
            <w:r w:rsidRPr="007A0FCC">
              <w:rPr>
                <w:sz w:val="22"/>
                <w:szCs w:val="22"/>
              </w:rPr>
              <w:t xml:space="preserve"> [и др.]. – М.: ЭКЦ МВД России, 1993. – 72 с.</w:t>
            </w:r>
          </w:p>
          <w:p w:rsidR="00F550F0" w:rsidRPr="007A0FCC" w:rsidRDefault="00F550F0" w:rsidP="006910C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1993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20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358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фоноскопическая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[диагностика личности по фонограмме]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 Установление факта предварительной подготовки письменных и устных текстов: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 xml:space="preserve">екомендации / Е.И. </w:t>
            </w:r>
            <w:proofErr w:type="spellStart"/>
            <w:r w:rsidRPr="007A0FCC">
              <w:rPr>
                <w:sz w:val="22"/>
                <w:szCs w:val="22"/>
              </w:rPr>
              <w:t>Галяшина</w:t>
            </w:r>
            <w:proofErr w:type="spellEnd"/>
            <w:r w:rsidRPr="007A0FCC">
              <w:rPr>
                <w:sz w:val="22"/>
                <w:szCs w:val="22"/>
              </w:rPr>
              <w:t>. – М.: ГУ ЭКЦ МВД России, 2003. – 104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2003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ЭКЦ МВД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A95F38">
        <w:trPr>
          <w:trHeight w:val="1361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359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фоноскопическая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звуковой среды]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Методика решения задач классификации и диагностики объектов окружающей среды по их звуковым проявлениям с использованием автоматизированной базы данных</w:t>
            </w:r>
            <w:r w:rsidRPr="007A0FCC">
              <w:rPr>
                <w:b/>
                <w:sz w:val="22"/>
                <w:szCs w:val="22"/>
              </w:rPr>
              <w:t xml:space="preserve"> / </w:t>
            </w:r>
            <w:r w:rsidRPr="007A0FCC">
              <w:rPr>
                <w:sz w:val="22"/>
                <w:szCs w:val="22"/>
              </w:rPr>
              <w:t>А.В. Андреева [и др.]; под общ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 xml:space="preserve">ед. канд. </w:t>
            </w:r>
            <w:proofErr w:type="spellStart"/>
            <w:r w:rsidRPr="007A0FCC">
              <w:rPr>
                <w:sz w:val="22"/>
                <w:szCs w:val="22"/>
              </w:rPr>
              <w:t>филол</w:t>
            </w:r>
            <w:proofErr w:type="spellEnd"/>
            <w:r w:rsidRPr="007A0FCC">
              <w:rPr>
                <w:sz w:val="22"/>
                <w:szCs w:val="22"/>
              </w:rPr>
              <w:t xml:space="preserve">. наук И.Г. </w:t>
            </w:r>
            <w:proofErr w:type="spellStart"/>
            <w:r w:rsidRPr="007A0FCC">
              <w:rPr>
                <w:sz w:val="22"/>
                <w:szCs w:val="22"/>
              </w:rPr>
              <w:t>Доды</w:t>
            </w:r>
            <w:proofErr w:type="spellEnd"/>
            <w:r w:rsidRPr="007A0FCC">
              <w:rPr>
                <w:sz w:val="22"/>
                <w:szCs w:val="22"/>
              </w:rPr>
              <w:t xml:space="preserve">; НПЦ </w:t>
            </w:r>
            <w:proofErr w:type="spellStart"/>
            <w:r w:rsidRPr="007A0FCC">
              <w:rPr>
                <w:sz w:val="22"/>
                <w:szCs w:val="22"/>
              </w:rPr>
              <w:t>Гос</w:t>
            </w:r>
            <w:proofErr w:type="spellEnd"/>
            <w:r w:rsidRPr="007A0FCC">
              <w:rPr>
                <w:sz w:val="22"/>
                <w:szCs w:val="22"/>
              </w:rPr>
              <w:t xml:space="preserve">. ком. судеб. экспертиз </w:t>
            </w:r>
            <w:proofErr w:type="spellStart"/>
            <w:r w:rsidRPr="007A0FCC">
              <w:rPr>
                <w:sz w:val="22"/>
                <w:szCs w:val="22"/>
              </w:rPr>
              <w:t>Респ</w:t>
            </w:r>
            <w:proofErr w:type="spellEnd"/>
            <w:r w:rsidRPr="007A0FCC">
              <w:rPr>
                <w:sz w:val="22"/>
                <w:szCs w:val="22"/>
              </w:rPr>
              <w:t>. Беларусь. – Минск: Право и экономика, 2014. – 66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  <w:lang w:val="en-US"/>
              </w:rPr>
            </w:pPr>
            <w:r w:rsidRPr="007A0FCC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304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360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фототехническая 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[судебная фототехническая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судебной фототехнической экспертизы / Д.Я. Мирский, Ю.А. </w:t>
            </w:r>
            <w:proofErr w:type="spellStart"/>
            <w:r w:rsidRPr="007A0FCC">
              <w:rPr>
                <w:sz w:val="22"/>
                <w:szCs w:val="22"/>
              </w:rPr>
              <w:t>Горинов</w:t>
            </w:r>
            <w:proofErr w:type="spellEnd"/>
            <w:r w:rsidRPr="007A0FCC">
              <w:rPr>
                <w:sz w:val="22"/>
                <w:szCs w:val="22"/>
              </w:rPr>
              <w:t xml:space="preserve"> // Судебная фототехническая экспертиза: пособие для экспертов; под ред. Д.Я. Мирского. – М.: ВНИИСЭ, 1982. – С. 7–90.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1982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ВНИИСЭ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911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361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Определение карбоксигемоглобина в крови трупов: методические рекомендации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50F0" w:rsidRPr="007A0FCC" w:rsidTr="00150A50">
        <w:trPr>
          <w:trHeight w:val="907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362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химическая 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Перечень </w:t>
            </w:r>
            <w:proofErr w:type="spellStart"/>
            <w:r w:rsidRPr="007A0FCC">
              <w:rPr>
                <w:sz w:val="22"/>
                <w:szCs w:val="22"/>
              </w:rPr>
              <w:t>токсикологически</w:t>
            </w:r>
            <w:proofErr w:type="spellEnd"/>
            <w:r w:rsidRPr="007A0FCC">
              <w:rPr>
                <w:sz w:val="22"/>
                <w:szCs w:val="22"/>
              </w:rPr>
              <w:t xml:space="preserve"> важных веществ, не входящих в Перечень веще</w:t>
            </w:r>
            <w:proofErr w:type="gramStart"/>
            <w:r w:rsidRPr="007A0FCC">
              <w:rPr>
                <w:sz w:val="22"/>
                <w:szCs w:val="22"/>
              </w:rPr>
              <w:t>ств дл</w:t>
            </w:r>
            <w:proofErr w:type="gramEnd"/>
            <w:r w:rsidRPr="007A0FCC">
              <w:rPr>
                <w:sz w:val="22"/>
                <w:szCs w:val="22"/>
              </w:rPr>
              <w:t xml:space="preserve">я обязательного исследования при подозрении на отравление неустановленным ядом: информационное письмо </w:t>
            </w:r>
          </w:p>
          <w:p w:rsidR="00F550F0" w:rsidRPr="007A0FCC" w:rsidRDefault="00F550F0" w:rsidP="006910C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34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363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7A0FCC">
              <w:rPr>
                <w:sz w:val="22"/>
                <w:szCs w:val="22"/>
              </w:rPr>
              <w:t xml:space="preserve">[медицинская </w:t>
            </w:r>
            <w:proofErr w:type="gramEnd"/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7A0FCC">
              <w:rPr>
                <w:sz w:val="22"/>
                <w:szCs w:val="22"/>
              </w:rPr>
              <w:t>судебно-химическая экспертиза]</w:t>
            </w:r>
            <w:proofErr w:type="gramEnd"/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Методика газохроматографического определения содержания этилового спирта в водных растворах и жидких биологических средах живых лиц и трупов (МВИ</w:t>
            </w:r>
            <w:proofErr w:type="gramStart"/>
            <w:r w:rsidRPr="007A0FCC">
              <w:rPr>
                <w:sz w:val="22"/>
                <w:szCs w:val="22"/>
              </w:rPr>
              <w:t>.М</w:t>
            </w:r>
            <w:proofErr w:type="gramEnd"/>
            <w:r w:rsidRPr="007A0FCC">
              <w:rPr>
                <w:sz w:val="22"/>
                <w:szCs w:val="22"/>
              </w:rPr>
              <w:t xml:space="preserve">Н 3180-2009)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spacing w:line="340" w:lineRule="exact"/>
              <w:jc w:val="center"/>
              <w:rPr>
                <w:bCs/>
                <w:sz w:val="22"/>
                <w:szCs w:val="22"/>
              </w:rPr>
            </w:pPr>
            <w:r w:rsidRPr="007A0FCC">
              <w:rPr>
                <w:bCs/>
                <w:sz w:val="22"/>
                <w:szCs w:val="22"/>
              </w:rPr>
              <w:t>2009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spacing w:line="340" w:lineRule="exact"/>
              <w:jc w:val="center"/>
              <w:rPr>
                <w:bCs/>
                <w:sz w:val="22"/>
                <w:szCs w:val="22"/>
              </w:rPr>
            </w:pPr>
            <w:r w:rsidRPr="007A0FCC">
              <w:rPr>
                <w:bCs/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spacing w:line="3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977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364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7A0FCC">
              <w:rPr>
                <w:sz w:val="22"/>
                <w:szCs w:val="22"/>
              </w:rPr>
              <w:t xml:space="preserve">[медицинская </w:t>
            </w:r>
            <w:proofErr w:type="gramEnd"/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7A0FCC">
              <w:rPr>
                <w:sz w:val="22"/>
                <w:szCs w:val="22"/>
              </w:rPr>
              <w:t>судебно-химическая экспертиза]</w:t>
            </w:r>
            <w:proofErr w:type="gramEnd"/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Определение </w:t>
            </w:r>
            <w:proofErr w:type="spellStart"/>
            <w:r w:rsidRPr="007A0FCC">
              <w:rPr>
                <w:sz w:val="22"/>
                <w:szCs w:val="22"/>
              </w:rPr>
              <w:t>нимесулида</w:t>
            </w:r>
            <w:proofErr w:type="spellEnd"/>
            <w:r w:rsidRPr="007A0FCC">
              <w:rPr>
                <w:sz w:val="22"/>
                <w:szCs w:val="22"/>
              </w:rPr>
              <w:t xml:space="preserve"> в биологическом материале: методические рекомендации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365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7A0FCC">
              <w:rPr>
                <w:sz w:val="22"/>
                <w:szCs w:val="22"/>
              </w:rPr>
              <w:t xml:space="preserve">[медицинская </w:t>
            </w:r>
            <w:proofErr w:type="gramEnd"/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7A0FCC">
              <w:rPr>
                <w:sz w:val="22"/>
                <w:szCs w:val="22"/>
              </w:rPr>
              <w:t>судебно-химическая экспертиза]</w:t>
            </w:r>
            <w:proofErr w:type="gramEnd"/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 Определение активности </w:t>
            </w:r>
            <w:proofErr w:type="spellStart"/>
            <w:r w:rsidRPr="007A0FCC">
              <w:rPr>
                <w:sz w:val="22"/>
                <w:szCs w:val="22"/>
              </w:rPr>
              <w:t>холинэстеразы</w:t>
            </w:r>
            <w:proofErr w:type="spellEnd"/>
            <w:r w:rsidRPr="007A0FCC">
              <w:rPr>
                <w:sz w:val="22"/>
                <w:szCs w:val="22"/>
              </w:rPr>
              <w:t xml:space="preserve"> в крови: методические рекомендации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66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366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7A0FCC">
              <w:rPr>
                <w:sz w:val="22"/>
                <w:szCs w:val="22"/>
              </w:rPr>
              <w:t xml:space="preserve">[медицинская </w:t>
            </w:r>
            <w:proofErr w:type="gramEnd"/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7A0FCC">
              <w:rPr>
                <w:sz w:val="22"/>
                <w:szCs w:val="22"/>
              </w:rPr>
              <w:t>судебно-химическая экспертиза]</w:t>
            </w:r>
            <w:proofErr w:type="gramEnd"/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noProof/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Примеры оценивания неопределенности массовой концентрации этанола в пробе в диапазонах (0,20-1,0)‰ и (0,30-6,0) ‰ по МВИ</w:t>
            </w:r>
            <w:proofErr w:type="gramStart"/>
            <w:r w:rsidRPr="007A0FCC">
              <w:rPr>
                <w:sz w:val="22"/>
                <w:szCs w:val="22"/>
              </w:rPr>
              <w:t>.М</w:t>
            </w:r>
            <w:proofErr w:type="gramEnd"/>
            <w:r w:rsidRPr="007A0FCC">
              <w:rPr>
                <w:sz w:val="22"/>
                <w:szCs w:val="22"/>
              </w:rPr>
              <w:t xml:space="preserve">Н 3180-2009: информационное  письмо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898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367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7A0FCC">
              <w:rPr>
                <w:sz w:val="22"/>
                <w:szCs w:val="22"/>
              </w:rPr>
              <w:t xml:space="preserve">[медицинская </w:t>
            </w:r>
            <w:proofErr w:type="gramEnd"/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7A0FCC">
              <w:rPr>
                <w:sz w:val="22"/>
                <w:szCs w:val="22"/>
              </w:rPr>
              <w:t>судебно-химическая экспертиза]</w:t>
            </w:r>
            <w:proofErr w:type="gramEnd"/>
          </w:p>
        </w:tc>
        <w:tc>
          <w:tcPr>
            <w:tcW w:w="7087" w:type="dxa"/>
          </w:tcPr>
          <w:p w:rsidR="00F550F0" w:rsidRPr="007A0FCC" w:rsidRDefault="00F550F0" w:rsidP="006910CD">
            <w:pPr>
              <w:spacing w:after="120"/>
              <w:rPr>
                <w:sz w:val="22"/>
                <w:szCs w:val="22"/>
              </w:rPr>
            </w:pPr>
            <w:r w:rsidRPr="007A0FCC">
              <w:rPr>
                <w:rFonts w:eastAsia="TimesNewRoman"/>
                <w:sz w:val="22"/>
                <w:szCs w:val="22"/>
              </w:rPr>
              <w:t xml:space="preserve">Определение содержания этилового спирта в мышечной ткани: методические рекомендации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368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7A0FCC">
              <w:rPr>
                <w:sz w:val="22"/>
                <w:szCs w:val="22"/>
              </w:rPr>
              <w:t xml:space="preserve">[медицинская </w:t>
            </w:r>
            <w:proofErr w:type="gramEnd"/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7A0FCC">
              <w:rPr>
                <w:sz w:val="22"/>
                <w:szCs w:val="22"/>
              </w:rPr>
              <w:t>судебно-химическая экспертиза]</w:t>
            </w:r>
            <w:proofErr w:type="gramEnd"/>
          </w:p>
        </w:tc>
        <w:tc>
          <w:tcPr>
            <w:tcW w:w="7087" w:type="dxa"/>
          </w:tcPr>
          <w:p w:rsidR="00F550F0" w:rsidRPr="007A0FCC" w:rsidRDefault="00F550F0" w:rsidP="006B7BF9">
            <w:pPr>
              <w:rPr>
                <w:sz w:val="22"/>
                <w:szCs w:val="22"/>
              </w:rPr>
            </w:pPr>
            <w:r w:rsidRPr="007A0FCC">
              <w:rPr>
                <w:rFonts w:eastAsia="TimesNewRoman"/>
                <w:sz w:val="22"/>
                <w:szCs w:val="22"/>
              </w:rPr>
              <w:t xml:space="preserve">Определение формальдегида в биологическом материале: методические рекомендации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369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7A0FCC">
              <w:rPr>
                <w:sz w:val="22"/>
                <w:szCs w:val="22"/>
              </w:rPr>
              <w:t xml:space="preserve">[медицинская </w:t>
            </w:r>
            <w:proofErr w:type="gramEnd"/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7A0FCC">
              <w:rPr>
                <w:sz w:val="22"/>
                <w:szCs w:val="22"/>
              </w:rPr>
              <w:t>судебно-химическая экспертиза]</w:t>
            </w:r>
            <w:proofErr w:type="gramEnd"/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rFonts w:eastAsia="TimesNewRoman"/>
                <w:sz w:val="22"/>
                <w:szCs w:val="22"/>
              </w:rPr>
              <w:t xml:space="preserve">Определение концентрации калия и натрия в миокарде на пламенно-фотометрическом анализаторе жидкости ПАЖ-1: методические рекомендации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28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370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7A0FCC">
              <w:rPr>
                <w:sz w:val="22"/>
                <w:szCs w:val="22"/>
              </w:rPr>
              <w:t xml:space="preserve">[медицинская </w:t>
            </w:r>
            <w:proofErr w:type="gramEnd"/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7A0FCC">
              <w:rPr>
                <w:sz w:val="22"/>
                <w:szCs w:val="22"/>
              </w:rPr>
              <w:t>судебно-химическая экспертиза]</w:t>
            </w:r>
            <w:proofErr w:type="gramEnd"/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 </w:t>
            </w:r>
            <w:r w:rsidRPr="007A0FCC">
              <w:rPr>
                <w:spacing w:val="-2"/>
                <w:sz w:val="22"/>
                <w:szCs w:val="22"/>
              </w:rPr>
              <w:t xml:space="preserve">Количественное определение </w:t>
            </w:r>
            <w:proofErr w:type="spellStart"/>
            <w:r w:rsidRPr="007A0FCC">
              <w:rPr>
                <w:spacing w:val="-2"/>
                <w:sz w:val="22"/>
                <w:szCs w:val="22"/>
              </w:rPr>
              <w:t>карбоксимиоглобина</w:t>
            </w:r>
            <w:proofErr w:type="spellEnd"/>
            <w:r w:rsidRPr="007A0FCC">
              <w:rPr>
                <w:spacing w:val="-2"/>
                <w:sz w:val="22"/>
                <w:szCs w:val="22"/>
              </w:rPr>
              <w:t>:</w:t>
            </w:r>
            <w:r w:rsidRPr="007A0FCC">
              <w:rPr>
                <w:sz w:val="22"/>
                <w:szCs w:val="22"/>
              </w:rPr>
              <w:t xml:space="preserve"> методические рекомендации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596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371</w:t>
            </w:r>
          </w:p>
        </w:tc>
        <w:tc>
          <w:tcPr>
            <w:tcW w:w="2608" w:type="dxa"/>
          </w:tcPr>
          <w:p w:rsidR="00F550F0" w:rsidRPr="00387691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387691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387691">
              <w:rPr>
                <w:sz w:val="22"/>
                <w:szCs w:val="22"/>
              </w:rPr>
              <w:t xml:space="preserve">[медицинская </w:t>
            </w:r>
            <w:proofErr w:type="gramEnd"/>
          </w:p>
          <w:p w:rsidR="00F550F0" w:rsidRPr="00387691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387691">
              <w:rPr>
                <w:sz w:val="22"/>
                <w:szCs w:val="22"/>
              </w:rPr>
              <w:t>судебно-химическая экспертиза]</w:t>
            </w:r>
            <w:proofErr w:type="gramEnd"/>
          </w:p>
        </w:tc>
        <w:tc>
          <w:tcPr>
            <w:tcW w:w="7087" w:type="dxa"/>
          </w:tcPr>
          <w:p w:rsidR="00F550F0" w:rsidRPr="00387691" w:rsidRDefault="00F550F0" w:rsidP="006910CD">
            <w:pPr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 xml:space="preserve">Определение летучих органических веществ методом газовой хроматографии: методические рекомендации </w:t>
            </w:r>
          </w:p>
        </w:tc>
        <w:tc>
          <w:tcPr>
            <w:tcW w:w="1020" w:type="dxa"/>
            <w:vAlign w:val="center"/>
          </w:tcPr>
          <w:p w:rsidR="00F550F0" w:rsidRPr="00387691" w:rsidRDefault="00F550F0" w:rsidP="006910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:rsidR="00F550F0" w:rsidRPr="00387691" w:rsidRDefault="00F550F0" w:rsidP="006910CD">
            <w:pPr>
              <w:jc w:val="center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:rsidR="00F550F0" w:rsidRPr="00387691" w:rsidRDefault="00F550F0" w:rsidP="006910CD">
            <w:pPr>
              <w:jc w:val="center"/>
            </w:pPr>
            <w:r w:rsidRPr="00387691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387691" w:rsidRDefault="00F550F0" w:rsidP="006910CD">
            <w:pPr>
              <w:jc w:val="center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 xml:space="preserve">актуализация </w:t>
            </w:r>
          </w:p>
          <w:p w:rsidR="00F550F0" w:rsidRPr="00387691" w:rsidRDefault="00F550F0" w:rsidP="00F13C2D">
            <w:pPr>
              <w:jc w:val="center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1</w:t>
            </w:r>
            <w:r w:rsidRPr="00387691">
              <w:rPr>
                <w:sz w:val="22"/>
                <w:szCs w:val="22"/>
                <w:lang w:val="en-US"/>
              </w:rPr>
              <w:t>4</w:t>
            </w:r>
            <w:r w:rsidRPr="00387691">
              <w:rPr>
                <w:sz w:val="22"/>
                <w:szCs w:val="22"/>
              </w:rPr>
              <w:t>.07.2021</w:t>
            </w: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372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7A0FCC">
              <w:rPr>
                <w:sz w:val="22"/>
                <w:szCs w:val="22"/>
              </w:rPr>
              <w:t xml:space="preserve">[медицинская </w:t>
            </w:r>
            <w:proofErr w:type="gramEnd"/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7A0FCC">
              <w:rPr>
                <w:sz w:val="22"/>
                <w:szCs w:val="22"/>
              </w:rPr>
              <w:t>судебно-химическая экспертиза]</w:t>
            </w:r>
            <w:proofErr w:type="gramEnd"/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Определение </w:t>
            </w:r>
            <w:proofErr w:type="gramStart"/>
            <w:r w:rsidRPr="007A0FCC">
              <w:rPr>
                <w:sz w:val="22"/>
                <w:szCs w:val="22"/>
              </w:rPr>
              <w:t>цианид-ионов</w:t>
            </w:r>
            <w:proofErr w:type="gramEnd"/>
            <w:r w:rsidRPr="007A0FCC">
              <w:rPr>
                <w:sz w:val="22"/>
                <w:szCs w:val="22"/>
              </w:rPr>
              <w:t xml:space="preserve"> в крови, моче и желудочном содержимом трупов методом </w:t>
            </w:r>
            <w:proofErr w:type="spellStart"/>
            <w:r w:rsidRPr="007A0FCC">
              <w:rPr>
                <w:sz w:val="22"/>
                <w:szCs w:val="22"/>
              </w:rPr>
              <w:t>микродиффузии</w:t>
            </w:r>
            <w:proofErr w:type="spellEnd"/>
            <w:r w:rsidRPr="007A0FCC">
              <w:rPr>
                <w:sz w:val="22"/>
                <w:szCs w:val="22"/>
              </w:rPr>
              <w:t>: методические рекомендации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63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373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7A0FCC">
              <w:rPr>
                <w:sz w:val="22"/>
                <w:szCs w:val="22"/>
              </w:rPr>
              <w:t xml:space="preserve">[медицинская </w:t>
            </w:r>
            <w:proofErr w:type="gramEnd"/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7A0FCC">
              <w:rPr>
                <w:sz w:val="22"/>
                <w:szCs w:val="22"/>
              </w:rPr>
              <w:t>судебно-химическая экспертиза]</w:t>
            </w:r>
            <w:proofErr w:type="gramEnd"/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rFonts w:eastAsia="TimesNewRoman"/>
                <w:sz w:val="22"/>
                <w:szCs w:val="22"/>
              </w:rPr>
              <w:t>Определение метгемоглобина в крови трупов: методические рекомендации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4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374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7A0FCC">
              <w:rPr>
                <w:sz w:val="22"/>
                <w:szCs w:val="22"/>
              </w:rPr>
              <w:t xml:space="preserve">[медицинская </w:t>
            </w:r>
            <w:proofErr w:type="gramEnd"/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7A0FCC">
              <w:rPr>
                <w:sz w:val="22"/>
                <w:szCs w:val="22"/>
              </w:rPr>
              <w:t>судебно-химическая экспертиза]</w:t>
            </w:r>
            <w:proofErr w:type="gramEnd"/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rFonts w:eastAsia="TimesNewRoman"/>
                <w:sz w:val="22"/>
                <w:szCs w:val="22"/>
              </w:rPr>
            </w:pPr>
            <w:r w:rsidRPr="007A0FCC">
              <w:rPr>
                <w:rFonts w:eastAsia="TimesNewRoman"/>
                <w:sz w:val="22"/>
                <w:szCs w:val="22"/>
              </w:rPr>
              <w:t xml:space="preserve">Эмиссионный спектральный анализ объектов судебно-медицинской экспертизы: методические рекомендации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93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375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химическая 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7A0FCC">
              <w:rPr>
                <w:sz w:val="22"/>
                <w:szCs w:val="22"/>
              </w:rPr>
              <w:t xml:space="preserve">[медицинская </w:t>
            </w:r>
            <w:proofErr w:type="gramEnd"/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7A0FCC">
              <w:rPr>
                <w:sz w:val="22"/>
                <w:szCs w:val="22"/>
              </w:rPr>
              <w:t>судебно-химическая экспертиза]</w:t>
            </w:r>
            <w:proofErr w:type="gramEnd"/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noProof/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Факторы, влияющие на результаты судебно-медицинской экспертизы при отравлении этиловым спиртом: информационное письмо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2012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376</w:t>
            </w:r>
          </w:p>
        </w:tc>
        <w:tc>
          <w:tcPr>
            <w:tcW w:w="2608" w:type="dxa"/>
          </w:tcPr>
          <w:p w:rsidR="00F550F0" w:rsidRPr="00387691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химическая экспертиза</w:t>
            </w:r>
          </w:p>
          <w:p w:rsidR="00F550F0" w:rsidRPr="00387691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387691">
              <w:rPr>
                <w:sz w:val="22"/>
                <w:szCs w:val="22"/>
              </w:rPr>
              <w:t xml:space="preserve">[медицинская </w:t>
            </w:r>
            <w:proofErr w:type="gramEnd"/>
          </w:p>
          <w:p w:rsidR="00F550F0" w:rsidRPr="00387691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387691">
              <w:rPr>
                <w:sz w:val="22"/>
                <w:szCs w:val="22"/>
              </w:rPr>
              <w:t>судебно-химическая экспертиза]</w:t>
            </w:r>
            <w:proofErr w:type="gramEnd"/>
          </w:p>
        </w:tc>
        <w:tc>
          <w:tcPr>
            <w:tcW w:w="7087" w:type="dxa"/>
          </w:tcPr>
          <w:p w:rsidR="00F550F0" w:rsidRPr="00387691" w:rsidRDefault="00F550F0" w:rsidP="006910CD">
            <w:pPr>
              <w:rPr>
                <w:noProof/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Унификация производства исследования по МВИ</w:t>
            </w:r>
            <w:proofErr w:type="gramStart"/>
            <w:r w:rsidRPr="00387691">
              <w:rPr>
                <w:sz w:val="22"/>
                <w:szCs w:val="22"/>
              </w:rPr>
              <w:t>.М</w:t>
            </w:r>
            <w:proofErr w:type="gramEnd"/>
            <w:r w:rsidRPr="00387691">
              <w:rPr>
                <w:sz w:val="22"/>
                <w:szCs w:val="22"/>
              </w:rPr>
              <w:t xml:space="preserve">Н 3180-2009 и система качества судебно-медицинских экспертиз по определению этилового спирта: информационное письмо </w:t>
            </w:r>
          </w:p>
        </w:tc>
        <w:tc>
          <w:tcPr>
            <w:tcW w:w="1020" w:type="dxa"/>
            <w:vAlign w:val="center"/>
          </w:tcPr>
          <w:p w:rsidR="00F550F0" w:rsidRPr="00387691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2012</w:t>
            </w:r>
          </w:p>
        </w:tc>
        <w:tc>
          <w:tcPr>
            <w:tcW w:w="1757" w:type="dxa"/>
            <w:vAlign w:val="center"/>
          </w:tcPr>
          <w:p w:rsidR="00F550F0" w:rsidRPr="00387691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:rsidR="00F550F0" w:rsidRPr="00387691" w:rsidRDefault="00F550F0" w:rsidP="006910CD">
            <w:pPr>
              <w:jc w:val="center"/>
            </w:pPr>
            <w:r w:rsidRPr="00387691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387691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387691">
              <w:rPr>
                <w:noProof/>
                <w:sz w:val="22"/>
                <w:szCs w:val="22"/>
              </w:rPr>
              <w:t xml:space="preserve">актуализация </w:t>
            </w:r>
          </w:p>
          <w:p w:rsidR="00F550F0" w:rsidRPr="00387691" w:rsidRDefault="00F550F0" w:rsidP="00F13C2D">
            <w:pPr>
              <w:jc w:val="center"/>
              <w:rPr>
                <w:noProof/>
                <w:sz w:val="22"/>
                <w:szCs w:val="22"/>
              </w:rPr>
            </w:pPr>
            <w:r w:rsidRPr="00387691">
              <w:rPr>
                <w:noProof/>
                <w:sz w:val="22"/>
                <w:szCs w:val="22"/>
              </w:rPr>
              <w:t>1</w:t>
            </w:r>
            <w:r w:rsidRPr="00387691">
              <w:rPr>
                <w:noProof/>
                <w:sz w:val="22"/>
                <w:szCs w:val="22"/>
                <w:lang w:val="en-US"/>
              </w:rPr>
              <w:t>4</w:t>
            </w:r>
            <w:r w:rsidRPr="00387691">
              <w:rPr>
                <w:noProof/>
                <w:sz w:val="22"/>
                <w:szCs w:val="22"/>
              </w:rPr>
              <w:t>.07.2021</w:t>
            </w:r>
          </w:p>
        </w:tc>
      </w:tr>
      <w:tr w:rsidR="00F550F0" w:rsidRPr="007A0FCC" w:rsidTr="00150A50">
        <w:trPr>
          <w:trHeight w:val="1134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377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химическая экспертиза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7A0FCC">
              <w:rPr>
                <w:sz w:val="22"/>
                <w:szCs w:val="22"/>
              </w:rPr>
              <w:t xml:space="preserve">[медицинская </w:t>
            </w:r>
            <w:proofErr w:type="gramEnd"/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7A0FCC">
              <w:rPr>
                <w:sz w:val="22"/>
                <w:szCs w:val="22"/>
              </w:rPr>
              <w:t>судебно-химическая экспертиза]</w:t>
            </w:r>
            <w:proofErr w:type="gramEnd"/>
          </w:p>
        </w:tc>
        <w:tc>
          <w:tcPr>
            <w:tcW w:w="7087" w:type="dxa"/>
          </w:tcPr>
          <w:p w:rsidR="00F550F0" w:rsidRPr="007A0FCC" w:rsidRDefault="00F550F0" w:rsidP="0016563C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Скрининг фосфорорганических ядохимикатов и некоторых </w:t>
            </w:r>
            <w:proofErr w:type="spellStart"/>
            <w:r w:rsidRPr="007A0FCC">
              <w:rPr>
                <w:sz w:val="22"/>
                <w:szCs w:val="22"/>
              </w:rPr>
              <w:t>пиретроидов</w:t>
            </w:r>
            <w:proofErr w:type="spellEnd"/>
            <w:r w:rsidRPr="007A0FCC">
              <w:rPr>
                <w:sz w:val="22"/>
                <w:szCs w:val="22"/>
              </w:rPr>
              <w:t xml:space="preserve"> (</w:t>
            </w:r>
            <w:r w:rsidRPr="007A0FCC">
              <w:rPr>
                <w:sz w:val="22"/>
                <w:szCs w:val="22"/>
              </w:rPr>
              <w:sym w:font="Symbol" w:char="F06C"/>
            </w:r>
            <w:r w:rsidRPr="007A0FCC">
              <w:rPr>
                <w:sz w:val="22"/>
                <w:szCs w:val="22"/>
              </w:rPr>
              <w:t>-</w:t>
            </w:r>
            <w:proofErr w:type="spellStart"/>
            <w:r w:rsidRPr="007A0FCC">
              <w:rPr>
                <w:sz w:val="22"/>
                <w:szCs w:val="22"/>
              </w:rPr>
              <w:t>цигалотрин</w:t>
            </w:r>
            <w:proofErr w:type="spellEnd"/>
            <w:r w:rsidRPr="007A0FCC">
              <w:rPr>
                <w:sz w:val="22"/>
                <w:szCs w:val="22"/>
              </w:rPr>
              <w:t xml:space="preserve">, </w:t>
            </w:r>
            <w:proofErr w:type="spellStart"/>
            <w:r w:rsidRPr="007A0FCC">
              <w:rPr>
                <w:sz w:val="22"/>
                <w:szCs w:val="22"/>
              </w:rPr>
              <w:t>перметрин</w:t>
            </w:r>
            <w:proofErr w:type="spellEnd"/>
            <w:r w:rsidRPr="007A0FCC">
              <w:rPr>
                <w:sz w:val="22"/>
                <w:szCs w:val="22"/>
              </w:rPr>
              <w:t xml:space="preserve">, </w:t>
            </w:r>
            <w:proofErr w:type="spellStart"/>
            <w:r w:rsidRPr="007A0FCC">
              <w:rPr>
                <w:sz w:val="22"/>
                <w:szCs w:val="22"/>
              </w:rPr>
              <w:t>циперметрин</w:t>
            </w:r>
            <w:proofErr w:type="spellEnd"/>
            <w:r w:rsidRPr="007A0FCC">
              <w:rPr>
                <w:sz w:val="22"/>
                <w:szCs w:val="22"/>
              </w:rPr>
              <w:t xml:space="preserve">, </w:t>
            </w:r>
            <w:proofErr w:type="spellStart"/>
            <w:r w:rsidRPr="007A0FCC">
              <w:rPr>
                <w:sz w:val="22"/>
                <w:szCs w:val="22"/>
              </w:rPr>
              <w:t>дельтаметрин</w:t>
            </w:r>
            <w:proofErr w:type="spellEnd"/>
            <w:r w:rsidRPr="007A0FCC">
              <w:rPr>
                <w:sz w:val="22"/>
                <w:szCs w:val="22"/>
              </w:rPr>
              <w:t>)</w:t>
            </w:r>
            <w:r w:rsidR="0016563C">
              <w:rPr>
                <w:sz w:val="22"/>
                <w:szCs w:val="22"/>
              </w:rPr>
              <w:br/>
            </w:r>
            <w:r w:rsidRPr="007A0FCC">
              <w:rPr>
                <w:sz w:val="22"/>
                <w:szCs w:val="22"/>
              </w:rPr>
              <w:t xml:space="preserve">в биологическом материале: информационное письмо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2013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34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378</w:t>
            </w:r>
          </w:p>
        </w:tc>
        <w:tc>
          <w:tcPr>
            <w:tcW w:w="2608" w:type="dxa"/>
          </w:tcPr>
          <w:p w:rsidR="00F550F0" w:rsidRPr="00387691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химическая экспертиза</w:t>
            </w:r>
          </w:p>
          <w:p w:rsidR="00F550F0" w:rsidRPr="00387691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387691">
              <w:rPr>
                <w:sz w:val="22"/>
                <w:szCs w:val="22"/>
              </w:rPr>
              <w:t xml:space="preserve">[медицинская </w:t>
            </w:r>
            <w:proofErr w:type="gramEnd"/>
          </w:p>
          <w:p w:rsidR="00F550F0" w:rsidRPr="00387691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387691">
              <w:rPr>
                <w:sz w:val="22"/>
                <w:szCs w:val="22"/>
              </w:rPr>
              <w:t>судебно-химическая экспертиза]</w:t>
            </w:r>
            <w:proofErr w:type="gramEnd"/>
          </w:p>
        </w:tc>
        <w:tc>
          <w:tcPr>
            <w:tcW w:w="7087" w:type="dxa"/>
          </w:tcPr>
          <w:p w:rsidR="00F550F0" w:rsidRPr="00387691" w:rsidRDefault="00F550F0" w:rsidP="0016563C">
            <w:pPr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Определение морфина и кодеина в биологическом матер</w:t>
            </w:r>
            <w:r w:rsidR="0016563C">
              <w:rPr>
                <w:sz w:val="22"/>
                <w:szCs w:val="22"/>
              </w:rPr>
              <w:t>иале: методические рекомендации</w:t>
            </w:r>
          </w:p>
        </w:tc>
        <w:tc>
          <w:tcPr>
            <w:tcW w:w="1020" w:type="dxa"/>
            <w:vAlign w:val="center"/>
          </w:tcPr>
          <w:p w:rsidR="00F550F0" w:rsidRPr="00387691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2013</w:t>
            </w:r>
          </w:p>
        </w:tc>
        <w:tc>
          <w:tcPr>
            <w:tcW w:w="1757" w:type="dxa"/>
            <w:vAlign w:val="center"/>
          </w:tcPr>
          <w:p w:rsidR="00F550F0" w:rsidRPr="00387691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:rsidR="00F550F0" w:rsidRPr="00387691" w:rsidRDefault="00F550F0" w:rsidP="006910CD">
            <w:pPr>
              <w:jc w:val="center"/>
            </w:pPr>
            <w:r w:rsidRPr="00387691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387691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387691">
              <w:rPr>
                <w:noProof/>
                <w:sz w:val="22"/>
                <w:szCs w:val="22"/>
              </w:rPr>
              <w:t xml:space="preserve">актуализация </w:t>
            </w:r>
          </w:p>
          <w:p w:rsidR="00F550F0" w:rsidRPr="00387691" w:rsidRDefault="00F550F0" w:rsidP="00F13C2D">
            <w:pPr>
              <w:jc w:val="center"/>
              <w:rPr>
                <w:noProof/>
                <w:sz w:val="22"/>
                <w:szCs w:val="22"/>
              </w:rPr>
            </w:pPr>
            <w:r w:rsidRPr="00387691">
              <w:rPr>
                <w:noProof/>
                <w:sz w:val="22"/>
                <w:szCs w:val="22"/>
              </w:rPr>
              <w:t>1</w:t>
            </w:r>
            <w:r w:rsidRPr="00387691">
              <w:rPr>
                <w:noProof/>
                <w:sz w:val="22"/>
                <w:szCs w:val="22"/>
                <w:lang w:val="en-US"/>
              </w:rPr>
              <w:t>4</w:t>
            </w:r>
            <w:r w:rsidRPr="00387691">
              <w:rPr>
                <w:noProof/>
                <w:sz w:val="22"/>
                <w:szCs w:val="22"/>
              </w:rPr>
              <w:t>.07.2021</w:t>
            </w:r>
          </w:p>
        </w:tc>
      </w:tr>
      <w:tr w:rsidR="00F550F0" w:rsidRPr="007A0FCC" w:rsidTr="00150A50">
        <w:trPr>
          <w:trHeight w:val="964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379</w:t>
            </w:r>
          </w:p>
        </w:tc>
        <w:tc>
          <w:tcPr>
            <w:tcW w:w="2608" w:type="dxa"/>
          </w:tcPr>
          <w:p w:rsidR="00F550F0" w:rsidRPr="00387691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химическая экспертиза</w:t>
            </w:r>
          </w:p>
          <w:p w:rsidR="00F550F0" w:rsidRPr="00387691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387691">
              <w:rPr>
                <w:sz w:val="22"/>
                <w:szCs w:val="22"/>
              </w:rPr>
              <w:t xml:space="preserve">[медицинская </w:t>
            </w:r>
            <w:proofErr w:type="gramEnd"/>
          </w:p>
          <w:p w:rsidR="00F550F0" w:rsidRPr="00387691" w:rsidRDefault="00F550F0" w:rsidP="006910CD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387691">
              <w:rPr>
                <w:sz w:val="22"/>
                <w:szCs w:val="22"/>
              </w:rPr>
              <w:t>судебно-химическая экспертиза]</w:t>
            </w:r>
            <w:proofErr w:type="gramEnd"/>
          </w:p>
        </w:tc>
        <w:tc>
          <w:tcPr>
            <w:tcW w:w="7087" w:type="dxa"/>
          </w:tcPr>
          <w:p w:rsidR="00F550F0" w:rsidRPr="00387691" w:rsidRDefault="00F550F0" w:rsidP="006910CD">
            <w:pPr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 xml:space="preserve">Определение этиленгликоля в биологическом материале методом газовой хроматографии: методические рекомендации </w:t>
            </w:r>
          </w:p>
        </w:tc>
        <w:tc>
          <w:tcPr>
            <w:tcW w:w="1020" w:type="dxa"/>
            <w:vAlign w:val="center"/>
          </w:tcPr>
          <w:p w:rsidR="00F550F0" w:rsidRPr="00387691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2013</w:t>
            </w:r>
          </w:p>
        </w:tc>
        <w:tc>
          <w:tcPr>
            <w:tcW w:w="1757" w:type="dxa"/>
            <w:vAlign w:val="center"/>
          </w:tcPr>
          <w:p w:rsidR="00F550F0" w:rsidRPr="00387691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:rsidR="00F550F0" w:rsidRPr="00387691" w:rsidRDefault="00F550F0" w:rsidP="006910CD">
            <w:pPr>
              <w:jc w:val="center"/>
            </w:pPr>
            <w:r w:rsidRPr="00387691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387691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387691">
              <w:rPr>
                <w:noProof/>
                <w:sz w:val="22"/>
                <w:szCs w:val="22"/>
              </w:rPr>
              <w:t xml:space="preserve">актуализация </w:t>
            </w:r>
          </w:p>
          <w:p w:rsidR="00F550F0" w:rsidRPr="00387691" w:rsidRDefault="00F550F0" w:rsidP="00F13C2D">
            <w:pPr>
              <w:jc w:val="center"/>
              <w:rPr>
                <w:noProof/>
                <w:sz w:val="22"/>
                <w:szCs w:val="22"/>
              </w:rPr>
            </w:pPr>
            <w:r w:rsidRPr="00387691">
              <w:rPr>
                <w:noProof/>
                <w:sz w:val="22"/>
                <w:szCs w:val="22"/>
              </w:rPr>
              <w:t>1</w:t>
            </w:r>
            <w:r w:rsidRPr="00387691">
              <w:rPr>
                <w:noProof/>
                <w:sz w:val="22"/>
                <w:szCs w:val="22"/>
                <w:lang w:val="en-US"/>
              </w:rPr>
              <w:t>4</w:t>
            </w:r>
            <w:r w:rsidRPr="00387691">
              <w:rPr>
                <w:noProof/>
                <w:sz w:val="22"/>
                <w:szCs w:val="22"/>
              </w:rPr>
              <w:t>.07.2021</w:t>
            </w:r>
          </w:p>
        </w:tc>
      </w:tr>
      <w:tr w:rsidR="00F550F0" w:rsidRPr="007A0FCC" w:rsidTr="00150A50">
        <w:trPr>
          <w:trHeight w:val="1134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380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Организация и производство медицинских судебных экспертиз. Инструкции и методические документы: сб. нормативных документов: в 3 т. / под общ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 xml:space="preserve">ед. Ю.А. </w:t>
            </w:r>
            <w:proofErr w:type="spellStart"/>
            <w:r w:rsidRPr="007A0FCC">
              <w:rPr>
                <w:sz w:val="22"/>
                <w:szCs w:val="22"/>
              </w:rPr>
              <w:t>Гусакова</w:t>
            </w:r>
            <w:proofErr w:type="spellEnd"/>
            <w:r w:rsidRPr="007A0FCC">
              <w:rPr>
                <w:sz w:val="22"/>
                <w:szCs w:val="22"/>
              </w:rPr>
              <w:t xml:space="preserve">; ГСМСЭ </w:t>
            </w:r>
            <w:proofErr w:type="spellStart"/>
            <w:r w:rsidRPr="007A0FCC">
              <w:rPr>
                <w:sz w:val="22"/>
                <w:szCs w:val="22"/>
              </w:rPr>
              <w:t>Респ</w:t>
            </w:r>
            <w:proofErr w:type="spellEnd"/>
            <w:r w:rsidRPr="007A0FCC">
              <w:rPr>
                <w:sz w:val="22"/>
                <w:szCs w:val="22"/>
              </w:rPr>
              <w:t>. Беларусь. – Минск, 2008. – Т. 3, ч. 1: Судебная химия. – 204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325C7B">
        <w:trPr>
          <w:trHeight w:val="1307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381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Идентификация наркотических и </w:t>
            </w:r>
            <w:proofErr w:type="spellStart"/>
            <w:r w:rsidRPr="007A0FCC">
              <w:rPr>
                <w:sz w:val="22"/>
                <w:szCs w:val="22"/>
              </w:rPr>
              <w:t>психоактивных</w:t>
            </w:r>
            <w:proofErr w:type="spellEnd"/>
            <w:r w:rsidRPr="007A0FCC">
              <w:rPr>
                <w:sz w:val="22"/>
                <w:szCs w:val="22"/>
              </w:rPr>
              <w:t xml:space="preserve"> веществ в биологических жидкостях и волосах методом газовой хроматографии с </w:t>
            </w:r>
            <w:proofErr w:type="spellStart"/>
            <w:proofErr w:type="gramStart"/>
            <w:r w:rsidRPr="007A0FCC">
              <w:rPr>
                <w:sz w:val="22"/>
                <w:szCs w:val="22"/>
              </w:rPr>
              <w:t>масс-селективным</w:t>
            </w:r>
            <w:proofErr w:type="spellEnd"/>
            <w:proofErr w:type="gramEnd"/>
            <w:r w:rsidRPr="007A0FCC">
              <w:rPr>
                <w:sz w:val="22"/>
                <w:szCs w:val="22"/>
              </w:rPr>
              <w:t xml:space="preserve"> детектированием: </w:t>
            </w:r>
            <w:proofErr w:type="spellStart"/>
            <w:r w:rsidRPr="007A0FCC">
              <w:rPr>
                <w:sz w:val="22"/>
                <w:szCs w:val="22"/>
              </w:rPr>
              <w:t>информ</w:t>
            </w:r>
            <w:proofErr w:type="spellEnd"/>
            <w:r w:rsidRPr="007A0FCC">
              <w:rPr>
                <w:sz w:val="22"/>
                <w:szCs w:val="22"/>
              </w:rPr>
              <w:t>. письмо / С.А. Савчук, Б.Н. Изотов; ФБГУ ННЦ Наркологии Минздрава России. – М., 2014. – 42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7A0FCC">
              <w:rPr>
                <w:noProof/>
                <w:sz w:val="22"/>
                <w:szCs w:val="22"/>
                <w:lang w:val="en-US"/>
              </w:rPr>
              <w:t>2014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ФБГУ ННЦ Наркологии Минздрава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325C7B">
        <w:trPr>
          <w:trHeight w:val="1113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382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Обнаружение метаболитов синтетических </w:t>
            </w:r>
            <w:proofErr w:type="spellStart"/>
            <w:r w:rsidRPr="007A0FCC">
              <w:rPr>
                <w:sz w:val="22"/>
                <w:szCs w:val="22"/>
              </w:rPr>
              <w:t>каннабимиметиков</w:t>
            </w:r>
            <w:proofErr w:type="spellEnd"/>
            <w:r w:rsidRPr="007A0FCC">
              <w:rPr>
                <w:sz w:val="22"/>
                <w:szCs w:val="22"/>
              </w:rPr>
              <w:t xml:space="preserve"> в моче, волосах и сыворотке крови методом газовой хроматографии с </w:t>
            </w:r>
            <w:proofErr w:type="spellStart"/>
            <w:proofErr w:type="gramStart"/>
            <w:r w:rsidRPr="007A0FCC">
              <w:rPr>
                <w:sz w:val="22"/>
                <w:szCs w:val="22"/>
              </w:rPr>
              <w:t>масс-селективным</w:t>
            </w:r>
            <w:proofErr w:type="spellEnd"/>
            <w:proofErr w:type="gramEnd"/>
            <w:r w:rsidRPr="007A0FCC">
              <w:rPr>
                <w:sz w:val="22"/>
                <w:szCs w:val="22"/>
              </w:rPr>
              <w:t xml:space="preserve"> детектированием: </w:t>
            </w:r>
            <w:proofErr w:type="spellStart"/>
            <w:r w:rsidRPr="007A0FCC">
              <w:rPr>
                <w:sz w:val="22"/>
                <w:szCs w:val="22"/>
              </w:rPr>
              <w:t>информ</w:t>
            </w:r>
            <w:proofErr w:type="spellEnd"/>
            <w:r w:rsidRPr="007A0FCC">
              <w:rPr>
                <w:sz w:val="22"/>
                <w:szCs w:val="22"/>
              </w:rPr>
              <w:t>. письмо / С.А. Савчук [и др.]; ФБГУ ННЦ Наркологии Минздрава России. – М., 2014. – 29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ФБГУ ННЦ Наркологии Минздрава России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907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383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Идентификация метаболитов </w:t>
            </w:r>
            <w:proofErr w:type="spellStart"/>
            <w:r w:rsidRPr="007A0FCC">
              <w:rPr>
                <w:sz w:val="22"/>
                <w:szCs w:val="22"/>
              </w:rPr>
              <w:t>каннабимиметика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  <w:r w:rsidRPr="007A0FCC">
              <w:rPr>
                <w:sz w:val="22"/>
                <w:szCs w:val="22"/>
                <w:lang w:val="en-US"/>
              </w:rPr>
              <w:t>AB</w:t>
            </w:r>
            <w:r w:rsidRPr="007A0FCC">
              <w:rPr>
                <w:sz w:val="22"/>
                <w:szCs w:val="22"/>
              </w:rPr>
              <w:t>-</w:t>
            </w:r>
            <w:r w:rsidRPr="007A0FCC">
              <w:rPr>
                <w:sz w:val="22"/>
                <w:szCs w:val="22"/>
                <w:lang w:val="en-US"/>
              </w:rPr>
              <w:t>PINACA</w:t>
            </w:r>
            <w:r w:rsidRPr="007A0FCC">
              <w:rPr>
                <w:sz w:val="22"/>
                <w:szCs w:val="22"/>
              </w:rPr>
              <w:t xml:space="preserve"> в моче методом ГХ-МС / С. С. Катаев [и др.] // </w:t>
            </w:r>
            <w:proofErr w:type="spellStart"/>
            <w:r w:rsidRPr="007A0FCC">
              <w:rPr>
                <w:sz w:val="22"/>
                <w:szCs w:val="22"/>
              </w:rPr>
              <w:t>Бутлеровские</w:t>
            </w:r>
            <w:proofErr w:type="spellEnd"/>
            <w:r w:rsidRPr="007A0FCC">
              <w:rPr>
                <w:sz w:val="22"/>
                <w:szCs w:val="22"/>
              </w:rPr>
              <w:t xml:space="preserve"> сообщения. – Казань, 2013. – Т. 35. – № 9. – С. 131–138.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2013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978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384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Идентификация метаболитов </w:t>
            </w:r>
            <w:proofErr w:type="spellStart"/>
            <w:r w:rsidRPr="007A0FCC">
              <w:rPr>
                <w:sz w:val="22"/>
                <w:szCs w:val="22"/>
              </w:rPr>
              <w:t>каннабимиметика</w:t>
            </w:r>
            <w:proofErr w:type="spellEnd"/>
            <w:r w:rsidRPr="007A0FCC">
              <w:rPr>
                <w:sz w:val="22"/>
                <w:szCs w:val="22"/>
              </w:rPr>
              <w:t xml:space="preserve"> РВ-22 в моче / С.С. Катаев [и др.] // </w:t>
            </w:r>
            <w:proofErr w:type="spellStart"/>
            <w:r w:rsidRPr="007A0FCC">
              <w:rPr>
                <w:sz w:val="22"/>
                <w:szCs w:val="22"/>
              </w:rPr>
              <w:t>Бутлеровские</w:t>
            </w:r>
            <w:proofErr w:type="spellEnd"/>
            <w:r w:rsidRPr="007A0FCC">
              <w:rPr>
                <w:sz w:val="22"/>
                <w:szCs w:val="22"/>
              </w:rPr>
              <w:t xml:space="preserve"> сообщения. – Казань, 2013. – Т. 36. – № 10. – С. 29–36.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2013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907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385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Идентификация маркеров </w:t>
            </w:r>
            <w:proofErr w:type="spellStart"/>
            <w:r w:rsidRPr="007A0FCC">
              <w:rPr>
                <w:sz w:val="22"/>
                <w:szCs w:val="22"/>
              </w:rPr>
              <w:t>каннабимимиметика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  <w:r w:rsidRPr="007A0FCC">
              <w:rPr>
                <w:sz w:val="22"/>
                <w:szCs w:val="22"/>
                <w:lang w:val="en-US"/>
              </w:rPr>
              <w:t>AB</w:t>
            </w:r>
            <w:r w:rsidRPr="007A0FCC">
              <w:rPr>
                <w:sz w:val="22"/>
                <w:szCs w:val="22"/>
              </w:rPr>
              <w:t>-</w:t>
            </w:r>
            <w:r w:rsidRPr="007A0FCC">
              <w:rPr>
                <w:sz w:val="22"/>
                <w:szCs w:val="22"/>
                <w:lang w:val="en-US"/>
              </w:rPr>
              <w:t>FUBINACA</w:t>
            </w:r>
            <w:r w:rsidRPr="007A0FCC">
              <w:rPr>
                <w:sz w:val="22"/>
                <w:szCs w:val="22"/>
              </w:rPr>
              <w:t xml:space="preserve"> в моче методом ГХ–МС / С.С. Катаев [и др.] // </w:t>
            </w:r>
            <w:proofErr w:type="spellStart"/>
            <w:r w:rsidRPr="007A0FCC">
              <w:rPr>
                <w:sz w:val="22"/>
                <w:szCs w:val="22"/>
              </w:rPr>
              <w:t>Бутлеровские</w:t>
            </w:r>
            <w:proofErr w:type="spellEnd"/>
            <w:r w:rsidRPr="007A0FCC">
              <w:rPr>
                <w:sz w:val="22"/>
                <w:szCs w:val="22"/>
              </w:rPr>
              <w:t xml:space="preserve"> сообщения. – Казань, 2013. – Т.36. – № 11. – С.</w:t>
            </w:r>
            <w:r>
              <w:rPr>
                <w:sz w:val="22"/>
                <w:szCs w:val="22"/>
              </w:rPr>
              <w:t xml:space="preserve"> </w:t>
            </w:r>
            <w:r w:rsidRPr="007A0FCC">
              <w:rPr>
                <w:sz w:val="22"/>
                <w:szCs w:val="22"/>
              </w:rPr>
              <w:t>111–118.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2013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907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386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Идентификация метаболитов </w:t>
            </w:r>
            <w:proofErr w:type="spellStart"/>
            <w:r w:rsidRPr="007A0FCC">
              <w:rPr>
                <w:sz w:val="22"/>
                <w:szCs w:val="22"/>
              </w:rPr>
              <w:t>каннабимиметика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  <w:r w:rsidRPr="007A0FCC">
              <w:rPr>
                <w:sz w:val="22"/>
                <w:szCs w:val="22"/>
                <w:lang w:val="en-US"/>
              </w:rPr>
              <w:t>AB</w:t>
            </w:r>
            <w:r w:rsidRPr="007A0FCC">
              <w:rPr>
                <w:sz w:val="22"/>
                <w:szCs w:val="22"/>
              </w:rPr>
              <w:t>-</w:t>
            </w:r>
            <w:r w:rsidRPr="007A0FCC">
              <w:rPr>
                <w:sz w:val="22"/>
                <w:szCs w:val="22"/>
                <w:lang w:val="en-US"/>
              </w:rPr>
              <w:t>CHMINACA</w:t>
            </w:r>
            <w:r w:rsidRPr="007A0FCC">
              <w:rPr>
                <w:sz w:val="22"/>
                <w:szCs w:val="22"/>
              </w:rPr>
              <w:t xml:space="preserve"> в моче методом ГХ–МС / С.С. Катаев [и др.] // </w:t>
            </w:r>
            <w:proofErr w:type="spellStart"/>
            <w:r w:rsidRPr="007A0FCC">
              <w:rPr>
                <w:sz w:val="22"/>
                <w:szCs w:val="22"/>
              </w:rPr>
              <w:t>Бутлеровские</w:t>
            </w:r>
            <w:proofErr w:type="spellEnd"/>
            <w:r w:rsidRPr="007A0FCC">
              <w:rPr>
                <w:sz w:val="22"/>
                <w:szCs w:val="22"/>
              </w:rPr>
              <w:t xml:space="preserve"> сообщения. – Казань, 2013. – Т. 36. – №12. – С. 27–33.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2013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907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387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Определение содержания гликогена в тканях трупов: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 xml:space="preserve">екомендации / Е. О. Данченко, С. Р. </w:t>
            </w:r>
            <w:proofErr w:type="spellStart"/>
            <w:r w:rsidRPr="007A0FCC">
              <w:rPr>
                <w:sz w:val="22"/>
                <w:szCs w:val="22"/>
              </w:rPr>
              <w:t>Довбан</w:t>
            </w:r>
            <w:proofErr w:type="spellEnd"/>
            <w:r w:rsidRPr="007A0FCC">
              <w:rPr>
                <w:sz w:val="22"/>
                <w:szCs w:val="22"/>
              </w:rPr>
              <w:t xml:space="preserve">; ГСМСЭ </w:t>
            </w:r>
            <w:proofErr w:type="spellStart"/>
            <w:r w:rsidRPr="007A0FCC">
              <w:rPr>
                <w:sz w:val="22"/>
                <w:szCs w:val="22"/>
              </w:rPr>
              <w:t>Респ</w:t>
            </w:r>
            <w:proofErr w:type="spellEnd"/>
            <w:r w:rsidRPr="007A0FCC">
              <w:rPr>
                <w:sz w:val="22"/>
                <w:szCs w:val="22"/>
              </w:rPr>
              <w:t>. Беларусь. – Минск, 2005. – 10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2005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850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388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Анализ наркотических средств: руководство по химико-токсикологическому анализу наркотических и других одурманивающих средств / под ред. Б.Н. Изотова. – М.: «Мысль». 1993. – 259 с.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1993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907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389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Методы обнаружения и определения </w:t>
            </w:r>
            <w:proofErr w:type="spellStart"/>
            <w:r w:rsidRPr="007A0FCC">
              <w:rPr>
                <w:sz w:val="22"/>
                <w:szCs w:val="22"/>
              </w:rPr>
              <w:t>бензодиазепинов</w:t>
            </w:r>
            <w:proofErr w:type="spellEnd"/>
            <w:r w:rsidRPr="007A0FCC">
              <w:rPr>
                <w:sz w:val="22"/>
                <w:szCs w:val="22"/>
              </w:rPr>
              <w:t xml:space="preserve"> в биологическом материале: </w:t>
            </w:r>
            <w:proofErr w:type="spellStart"/>
            <w:r w:rsidRPr="007A0FCC">
              <w:rPr>
                <w:sz w:val="22"/>
                <w:szCs w:val="22"/>
              </w:rPr>
              <w:t>практ</w:t>
            </w:r>
            <w:proofErr w:type="spellEnd"/>
            <w:r w:rsidRPr="007A0FCC">
              <w:rPr>
                <w:sz w:val="22"/>
                <w:szCs w:val="22"/>
              </w:rPr>
              <w:t xml:space="preserve">. пособие / Р.Р. Краснова; РЦСМЭ. – М., 2000. – 119 с.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РЦСМЭ МЗ РФ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907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390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Химико-токсикологический анализ веществ, вызывающих одурманивание: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у</w:t>
            </w:r>
            <w:proofErr w:type="gramEnd"/>
            <w:r w:rsidRPr="007A0FCC">
              <w:rPr>
                <w:sz w:val="22"/>
                <w:szCs w:val="22"/>
              </w:rPr>
              <w:t xml:space="preserve">казания. – М., 1987. – 104 с.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1987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850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391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Группа веществ, изолируемых экстракцией полярными растворителями: учеб</w:t>
            </w:r>
            <w:proofErr w:type="gramStart"/>
            <w:r w:rsidRPr="007A0FCC">
              <w:rPr>
                <w:sz w:val="22"/>
                <w:szCs w:val="22"/>
              </w:rPr>
              <w:t>.-</w:t>
            </w:r>
            <w:proofErr w:type="gramEnd"/>
            <w:r w:rsidRPr="007A0FCC">
              <w:rPr>
                <w:sz w:val="22"/>
                <w:szCs w:val="22"/>
              </w:rPr>
              <w:t>метод. разработка. – М., 1987. – 94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1987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907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392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Анализ опиатов в моче (для химико-токсикологических и судебно-химических лабораторий) / Н.В. Веселовская, Б.Н. Изотов. – М., 2000. – 117 с.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905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393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Наркотики: методы анализа на коже, в её придатках и выделениях: учеб. пособие / Е.А. Симонов,</w:t>
            </w:r>
            <w:r>
              <w:rPr>
                <w:sz w:val="22"/>
                <w:szCs w:val="22"/>
              </w:rPr>
              <w:t xml:space="preserve"> Б.Н. Изотов, А.В. Фесенко. </w:t>
            </w:r>
            <w:proofErr w:type="gramStart"/>
            <w:r w:rsidRPr="009876DC">
              <w:rPr>
                <w:sz w:val="22"/>
                <w:szCs w:val="22"/>
              </w:rPr>
              <w:t>–</w:t>
            </w:r>
            <w:r w:rsidRPr="007A0FCC">
              <w:rPr>
                <w:sz w:val="22"/>
                <w:szCs w:val="22"/>
              </w:rPr>
              <w:t>М</w:t>
            </w:r>
            <w:proofErr w:type="gramEnd"/>
            <w:r w:rsidRPr="007A0FCC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  <w:r w:rsidRPr="007A0FCC">
              <w:rPr>
                <w:sz w:val="22"/>
                <w:szCs w:val="22"/>
              </w:rPr>
              <w:t>«</w:t>
            </w:r>
            <w:proofErr w:type="spellStart"/>
            <w:r w:rsidRPr="007A0FCC">
              <w:rPr>
                <w:sz w:val="22"/>
                <w:szCs w:val="22"/>
              </w:rPr>
              <w:t>Анахарсис</w:t>
            </w:r>
            <w:proofErr w:type="spellEnd"/>
            <w:r w:rsidRPr="007A0FCC">
              <w:rPr>
                <w:sz w:val="22"/>
                <w:szCs w:val="22"/>
              </w:rPr>
              <w:t xml:space="preserve">», 2000. – 130 с.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964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394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Пособие к разработке судебно-химического исследования трупного материала при отравлении синтетическими </w:t>
            </w:r>
            <w:proofErr w:type="spellStart"/>
            <w:r w:rsidRPr="007A0FCC">
              <w:rPr>
                <w:sz w:val="22"/>
                <w:szCs w:val="22"/>
              </w:rPr>
              <w:t>пиретроидами</w:t>
            </w:r>
            <w:proofErr w:type="spellEnd"/>
            <w:r w:rsidRPr="007A0FCC">
              <w:rPr>
                <w:sz w:val="22"/>
                <w:szCs w:val="22"/>
              </w:rPr>
              <w:t xml:space="preserve"> / РЦСМЭ МЗ</w:t>
            </w:r>
            <w:r>
              <w:rPr>
                <w:sz w:val="22"/>
                <w:szCs w:val="22"/>
              </w:rPr>
              <w:t> </w:t>
            </w:r>
            <w:r w:rsidRPr="007A0FCC">
              <w:rPr>
                <w:sz w:val="22"/>
                <w:szCs w:val="22"/>
              </w:rPr>
              <w:t>РФ. – М., 2001. – 99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2001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РЦСМЭ МЗ РФ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849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395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Лабораторные исследования в ветеринарии. Химико-токсикологические методы: справочник / под ред. Б.И. Антонова. – М.: ВО «</w:t>
            </w:r>
            <w:proofErr w:type="spellStart"/>
            <w:r w:rsidRPr="007A0FCC">
              <w:rPr>
                <w:sz w:val="22"/>
                <w:szCs w:val="22"/>
              </w:rPr>
              <w:t>Агропромиздат</w:t>
            </w:r>
            <w:proofErr w:type="spellEnd"/>
            <w:r w:rsidRPr="007A0FCC">
              <w:rPr>
                <w:sz w:val="22"/>
                <w:szCs w:val="22"/>
              </w:rPr>
              <w:t xml:space="preserve">», 1989. – 320 с.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1989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907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396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Методы определения </w:t>
            </w:r>
            <w:proofErr w:type="spellStart"/>
            <w:r w:rsidRPr="007A0FCC">
              <w:rPr>
                <w:sz w:val="22"/>
                <w:szCs w:val="22"/>
              </w:rPr>
              <w:t>микроколичеств</w:t>
            </w:r>
            <w:proofErr w:type="spellEnd"/>
            <w:r w:rsidRPr="007A0FCC">
              <w:rPr>
                <w:sz w:val="22"/>
                <w:szCs w:val="22"/>
              </w:rPr>
              <w:t xml:space="preserve"> пестицидов в продуктах питания, кормах и внешней среде: справочник / сост. М.А. </w:t>
            </w:r>
            <w:proofErr w:type="spellStart"/>
            <w:r w:rsidRPr="007A0FCC">
              <w:rPr>
                <w:sz w:val="22"/>
                <w:szCs w:val="22"/>
              </w:rPr>
              <w:t>Клисенко</w:t>
            </w:r>
            <w:proofErr w:type="spellEnd"/>
            <w:r w:rsidRPr="007A0FCC">
              <w:rPr>
                <w:sz w:val="22"/>
                <w:szCs w:val="22"/>
              </w:rPr>
              <w:t xml:space="preserve"> [и др.]. – М.: Колос: в 2 т., 1992.– Т. 1 – 567 с., Т. 2 – 416 с.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1992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850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397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Методы определения </w:t>
            </w:r>
            <w:proofErr w:type="spellStart"/>
            <w:r w:rsidRPr="007A0FCC">
              <w:rPr>
                <w:sz w:val="22"/>
                <w:szCs w:val="22"/>
              </w:rPr>
              <w:t>микроколичеств</w:t>
            </w:r>
            <w:proofErr w:type="spellEnd"/>
            <w:r w:rsidRPr="007A0FCC">
              <w:rPr>
                <w:sz w:val="22"/>
                <w:szCs w:val="22"/>
              </w:rPr>
              <w:t xml:space="preserve"> пестицидов / под ред. М.А. </w:t>
            </w:r>
            <w:proofErr w:type="spellStart"/>
            <w:r w:rsidRPr="007A0FCC">
              <w:rPr>
                <w:sz w:val="22"/>
                <w:szCs w:val="22"/>
              </w:rPr>
              <w:t>Клисенко</w:t>
            </w:r>
            <w:proofErr w:type="spellEnd"/>
            <w:r w:rsidRPr="007A0FCC">
              <w:rPr>
                <w:sz w:val="22"/>
                <w:szCs w:val="22"/>
              </w:rPr>
              <w:t>. – М.: Медицина, 1984. – 256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1984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34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398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Скрининг лекарственных и наркотических веществ, их метаболитов в крови с использованием твердофазной экстракции: </w:t>
            </w:r>
            <w:proofErr w:type="spellStart"/>
            <w:r w:rsidRPr="007A0FCC">
              <w:rPr>
                <w:sz w:val="22"/>
                <w:szCs w:val="22"/>
              </w:rPr>
              <w:t>информ</w:t>
            </w:r>
            <w:proofErr w:type="spellEnd"/>
            <w:r w:rsidRPr="007A0FCC">
              <w:rPr>
                <w:sz w:val="22"/>
                <w:szCs w:val="22"/>
              </w:rPr>
              <w:t xml:space="preserve">. письмо / О.Н. </w:t>
            </w:r>
            <w:proofErr w:type="spellStart"/>
            <w:r w:rsidRPr="007A0FCC">
              <w:rPr>
                <w:sz w:val="22"/>
                <w:szCs w:val="22"/>
              </w:rPr>
              <w:t>Дворская</w:t>
            </w:r>
            <w:proofErr w:type="spellEnd"/>
            <w:r w:rsidRPr="007A0FCC">
              <w:rPr>
                <w:sz w:val="22"/>
                <w:szCs w:val="22"/>
              </w:rPr>
              <w:t>, С.С. Катаев, И.П. Крохин. – М.: ФГБУ «РЦСМЭ» Минздрава России, 2015. – 10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РЦСМЭ МЗ РФ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836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399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Руководство к практическим занятиям по токсикологической химии / А.В. Белова. – М.: Медицина, 1967. – С.</w:t>
            </w:r>
            <w:r>
              <w:rPr>
                <w:sz w:val="22"/>
                <w:szCs w:val="22"/>
              </w:rPr>
              <w:t xml:space="preserve"> </w:t>
            </w:r>
            <w:r w:rsidRPr="007A0FCC">
              <w:rPr>
                <w:sz w:val="22"/>
                <w:szCs w:val="22"/>
              </w:rPr>
              <w:t>30–209.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  <w:lang w:val="en-US"/>
              </w:rPr>
            </w:pPr>
            <w:r w:rsidRPr="007A0FCC">
              <w:rPr>
                <w:sz w:val="22"/>
                <w:szCs w:val="22"/>
                <w:lang w:val="en-US"/>
              </w:rPr>
              <w:t>1967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833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400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Токсикологическая химия / Т.Х. </w:t>
            </w:r>
            <w:proofErr w:type="spellStart"/>
            <w:r w:rsidRPr="007A0FCC">
              <w:rPr>
                <w:sz w:val="22"/>
                <w:szCs w:val="22"/>
              </w:rPr>
              <w:t>Вергейчик</w:t>
            </w:r>
            <w:proofErr w:type="spellEnd"/>
            <w:r w:rsidRPr="007A0FCC">
              <w:rPr>
                <w:sz w:val="22"/>
                <w:szCs w:val="22"/>
              </w:rPr>
              <w:t xml:space="preserve">. – М.: </w:t>
            </w:r>
            <w:proofErr w:type="spellStart"/>
            <w:r w:rsidRPr="007A0FCC">
              <w:rPr>
                <w:sz w:val="22"/>
                <w:szCs w:val="22"/>
              </w:rPr>
              <w:t>МЕДпресс-информ</w:t>
            </w:r>
            <w:proofErr w:type="spellEnd"/>
            <w:r w:rsidRPr="007A0FCC">
              <w:rPr>
                <w:sz w:val="22"/>
                <w:szCs w:val="22"/>
              </w:rPr>
              <w:t>, 2009. –  Гл.</w:t>
            </w:r>
            <w:r>
              <w:rPr>
                <w:sz w:val="22"/>
                <w:szCs w:val="22"/>
              </w:rPr>
              <w:t xml:space="preserve"> </w:t>
            </w:r>
            <w:r w:rsidRPr="007A0FCC">
              <w:rPr>
                <w:sz w:val="22"/>
                <w:szCs w:val="22"/>
              </w:rPr>
              <w:t>6 – 13. – С. 70–400.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850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401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Токсикологическая химия (в 2 частях). Ч. 1: учеб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особие / А.И. </w:t>
            </w:r>
            <w:proofErr w:type="spellStart"/>
            <w:r w:rsidRPr="007A0FCC">
              <w:rPr>
                <w:sz w:val="22"/>
                <w:szCs w:val="22"/>
              </w:rPr>
              <w:t>Жебентяев</w:t>
            </w:r>
            <w:proofErr w:type="spellEnd"/>
            <w:r w:rsidRPr="007A0FCC">
              <w:rPr>
                <w:sz w:val="22"/>
                <w:szCs w:val="22"/>
              </w:rPr>
              <w:t>. – Витебск: ВГМУ, 2014. – 402 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ВГМУ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927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402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Токсикологическая химия (в 2 частях). Ч. 2 : учеб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особие / А.И. </w:t>
            </w:r>
            <w:proofErr w:type="spellStart"/>
            <w:r w:rsidRPr="007A0FCC">
              <w:rPr>
                <w:sz w:val="22"/>
                <w:szCs w:val="22"/>
              </w:rPr>
              <w:t>Жебентяев</w:t>
            </w:r>
            <w:proofErr w:type="spellEnd"/>
            <w:r w:rsidRPr="007A0FCC">
              <w:rPr>
                <w:sz w:val="22"/>
                <w:szCs w:val="22"/>
              </w:rPr>
              <w:t>. – Витебск: ВГМУ, 2015. – 415 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ВГМУ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907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403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Токсикологическая химия. Метаболизм и анализ </w:t>
            </w:r>
            <w:proofErr w:type="spellStart"/>
            <w:r w:rsidRPr="007A0FCC">
              <w:rPr>
                <w:sz w:val="22"/>
                <w:szCs w:val="22"/>
              </w:rPr>
              <w:t>токсикантов</w:t>
            </w:r>
            <w:proofErr w:type="spellEnd"/>
            <w:r w:rsidRPr="007A0FCC">
              <w:rPr>
                <w:sz w:val="22"/>
                <w:szCs w:val="22"/>
              </w:rPr>
              <w:t>: учеб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особие / Н.И. </w:t>
            </w:r>
            <w:proofErr w:type="spellStart"/>
            <w:r w:rsidRPr="007A0FCC">
              <w:rPr>
                <w:sz w:val="22"/>
                <w:szCs w:val="22"/>
              </w:rPr>
              <w:t>Калетина</w:t>
            </w:r>
            <w:proofErr w:type="spellEnd"/>
            <w:r w:rsidRPr="007A0FCC">
              <w:rPr>
                <w:sz w:val="22"/>
                <w:szCs w:val="22"/>
              </w:rPr>
              <w:t xml:space="preserve">. – М.: ГЭОТАР-Медиа, 2005. – С. 556–696.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2005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850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404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Токсикологическая химия / В.Ф. Крамаренко. – К.: </w:t>
            </w:r>
            <w:proofErr w:type="spellStart"/>
            <w:r w:rsidRPr="007A0FCC">
              <w:rPr>
                <w:sz w:val="22"/>
                <w:szCs w:val="22"/>
              </w:rPr>
              <w:t>Выща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  <w:proofErr w:type="spellStart"/>
            <w:r w:rsidRPr="007A0FCC">
              <w:rPr>
                <w:sz w:val="22"/>
                <w:szCs w:val="22"/>
              </w:rPr>
              <w:t>шк</w:t>
            </w:r>
            <w:proofErr w:type="spellEnd"/>
            <w:r w:rsidRPr="007A0FCC">
              <w:rPr>
                <w:sz w:val="22"/>
                <w:szCs w:val="22"/>
              </w:rPr>
              <w:t>. Головное изд-во, 1989. – 447 с.</w:t>
            </w:r>
          </w:p>
          <w:p w:rsidR="00F550F0" w:rsidRPr="007A0FCC" w:rsidRDefault="00F550F0" w:rsidP="006910C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1989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Украина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794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405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Анализ ядохимикатов / В.Ф Крамаренко, Б.М. </w:t>
            </w:r>
            <w:proofErr w:type="spellStart"/>
            <w:r w:rsidRPr="007A0FCC">
              <w:rPr>
                <w:sz w:val="22"/>
                <w:szCs w:val="22"/>
              </w:rPr>
              <w:t>Туркевич</w:t>
            </w:r>
            <w:proofErr w:type="spellEnd"/>
            <w:r w:rsidRPr="007A0FCC">
              <w:rPr>
                <w:sz w:val="22"/>
                <w:szCs w:val="22"/>
              </w:rPr>
              <w:t xml:space="preserve">. – М.: Химия, 1978. – 244 с. </w:t>
            </w:r>
          </w:p>
          <w:p w:rsidR="00F550F0" w:rsidRPr="007A0FCC" w:rsidRDefault="00F550F0" w:rsidP="006910C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1978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794"/>
        </w:trPr>
        <w:tc>
          <w:tcPr>
            <w:tcW w:w="502" w:type="dxa"/>
          </w:tcPr>
          <w:p w:rsidR="00F550F0" w:rsidRPr="006B7BF9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406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Токсикологическая химия: учебник для вузов / под ред. Т.В. </w:t>
            </w:r>
            <w:proofErr w:type="spellStart"/>
            <w:r w:rsidRPr="007A0FCC">
              <w:rPr>
                <w:sz w:val="22"/>
                <w:szCs w:val="22"/>
              </w:rPr>
              <w:t>Плетеневой</w:t>
            </w:r>
            <w:proofErr w:type="spellEnd"/>
            <w:r w:rsidRPr="007A0FCC">
              <w:rPr>
                <w:sz w:val="22"/>
                <w:szCs w:val="22"/>
              </w:rPr>
              <w:t>. –  М.: ГЭОТАР-Медиа, 2005. –Ч.4. – С. 263–512.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2005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850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407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575697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Токсикологическая химия / М.Д. </w:t>
            </w:r>
            <w:proofErr w:type="spellStart"/>
            <w:r w:rsidRPr="007A0FCC">
              <w:rPr>
                <w:sz w:val="22"/>
                <w:szCs w:val="22"/>
              </w:rPr>
              <w:t>Швайкова</w:t>
            </w:r>
            <w:proofErr w:type="spellEnd"/>
            <w:r w:rsidRPr="007A0FCC">
              <w:rPr>
                <w:sz w:val="22"/>
                <w:szCs w:val="22"/>
              </w:rPr>
              <w:t>. – М.: Медицина, 1975. – С.</w:t>
            </w:r>
            <w:r>
              <w:rPr>
                <w:sz w:val="22"/>
                <w:szCs w:val="22"/>
              </w:rPr>
              <w:t> </w:t>
            </w:r>
            <w:r w:rsidRPr="007A0FCC">
              <w:rPr>
                <w:sz w:val="22"/>
                <w:szCs w:val="22"/>
              </w:rPr>
              <w:t>65–373.</w:t>
            </w:r>
          </w:p>
          <w:p w:rsidR="00F550F0" w:rsidRPr="007A0FCC" w:rsidRDefault="00F550F0" w:rsidP="00575697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1975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850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408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575697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Токсикологическая химия. Аналитическая токсикология / под ред. Р.У. </w:t>
            </w:r>
            <w:proofErr w:type="spellStart"/>
            <w:r w:rsidRPr="007A0FCC">
              <w:rPr>
                <w:sz w:val="22"/>
                <w:szCs w:val="22"/>
              </w:rPr>
              <w:t>Хабриева</w:t>
            </w:r>
            <w:proofErr w:type="spellEnd"/>
            <w:r w:rsidRPr="007A0FCC">
              <w:rPr>
                <w:sz w:val="22"/>
                <w:szCs w:val="22"/>
              </w:rPr>
              <w:t xml:space="preserve">, Н.И. </w:t>
            </w:r>
            <w:proofErr w:type="spellStart"/>
            <w:r w:rsidRPr="007A0FCC">
              <w:rPr>
                <w:sz w:val="22"/>
                <w:szCs w:val="22"/>
              </w:rPr>
              <w:t>Калетиной</w:t>
            </w:r>
            <w:proofErr w:type="spellEnd"/>
            <w:r w:rsidRPr="007A0FCC">
              <w:rPr>
                <w:sz w:val="22"/>
                <w:szCs w:val="22"/>
              </w:rPr>
              <w:t>.  –  М.: ГЭОТАР-Медиа, 2010. – Гл. 6, 7. – С.</w:t>
            </w:r>
            <w:r>
              <w:rPr>
                <w:sz w:val="22"/>
                <w:szCs w:val="22"/>
              </w:rPr>
              <w:t> </w:t>
            </w:r>
            <w:r w:rsidRPr="007A0FCC">
              <w:rPr>
                <w:sz w:val="22"/>
                <w:szCs w:val="22"/>
              </w:rPr>
              <w:t>422–608.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134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409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575697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Атомно-абсорбционный анализ с графитовой печью: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особие для </w:t>
            </w:r>
            <w:proofErr w:type="spellStart"/>
            <w:r w:rsidRPr="007A0FCC">
              <w:rPr>
                <w:sz w:val="22"/>
                <w:szCs w:val="22"/>
              </w:rPr>
              <w:t>практ</w:t>
            </w:r>
            <w:proofErr w:type="spellEnd"/>
            <w:r w:rsidRPr="007A0FCC">
              <w:rPr>
                <w:sz w:val="22"/>
                <w:szCs w:val="22"/>
              </w:rPr>
              <w:t xml:space="preserve">. использования в санитарно-гигиенических исследованиях / Л.А. Ермаченко, В.М. Ермаченко; под ред. Л.Г. </w:t>
            </w:r>
            <w:proofErr w:type="spellStart"/>
            <w:r w:rsidRPr="007A0FCC">
              <w:rPr>
                <w:sz w:val="22"/>
                <w:szCs w:val="22"/>
              </w:rPr>
              <w:t>Подуновой</w:t>
            </w:r>
            <w:proofErr w:type="spellEnd"/>
            <w:r w:rsidRPr="007A0FCC">
              <w:rPr>
                <w:sz w:val="22"/>
                <w:szCs w:val="22"/>
              </w:rPr>
              <w:t>. – М.: ПАИМС, 1999. – 220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1999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907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410</w:t>
            </w:r>
          </w:p>
        </w:tc>
        <w:tc>
          <w:tcPr>
            <w:tcW w:w="2608" w:type="dxa"/>
          </w:tcPr>
          <w:p w:rsidR="00F550F0" w:rsidRPr="00387691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387691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387691" w:rsidRDefault="00F550F0" w:rsidP="00575697">
            <w:pPr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 xml:space="preserve">Количественное определение токсичных и иных веществ в биологических объектах и объектах, содержащих кровь: методические рекомендации </w:t>
            </w:r>
          </w:p>
        </w:tc>
        <w:tc>
          <w:tcPr>
            <w:tcW w:w="1020" w:type="dxa"/>
            <w:vAlign w:val="center"/>
          </w:tcPr>
          <w:p w:rsidR="00F550F0" w:rsidRPr="00387691" w:rsidRDefault="00F550F0" w:rsidP="006910CD">
            <w:pPr>
              <w:jc w:val="center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F550F0" w:rsidRPr="00387691" w:rsidRDefault="00F550F0" w:rsidP="006910CD">
            <w:pPr>
              <w:jc w:val="center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387691" w:rsidRDefault="00F550F0" w:rsidP="006910CD">
            <w:pPr>
              <w:jc w:val="center"/>
            </w:pPr>
            <w:r w:rsidRPr="00387691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387691" w:rsidRDefault="00F550F0" w:rsidP="006910CD">
            <w:pPr>
              <w:jc w:val="center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 xml:space="preserve">актуализация </w:t>
            </w:r>
          </w:p>
          <w:p w:rsidR="00F550F0" w:rsidRPr="00387691" w:rsidRDefault="00F550F0" w:rsidP="00F13C2D">
            <w:pPr>
              <w:jc w:val="center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1</w:t>
            </w:r>
            <w:r w:rsidRPr="00387691">
              <w:rPr>
                <w:sz w:val="22"/>
                <w:szCs w:val="22"/>
                <w:lang w:val="en-US"/>
              </w:rPr>
              <w:t>4</w:t>
            </w:r>
            <w:r w:rsidRPr="00387691">
              <w:rPr>
                <w:sz w:val="22"/>
                <w:szCs w:val="22"/>
              </w:rPr>
              <w:t>.07.2021</w:t>
            </w:r>
          </w:p>
        </w:tc>
      </w:tr>
      <w:tr w:rsidR="00F550F0" w:rsidRPr="007A0FCC" w:rsidTr="00150A50">
        <w:trPr>
          <w:trHeight w:val="907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411</w:t>
            </w:r>
          </w:p>
        </w:tc>
        <w:tc>
          <w:tcPr>
            <w:tcW w:w="2608" w:type="dxa"/>
          </w:tcPr>
          <w:p w:rsidR="00F550F0" w:rsidRPr="00387691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387691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387691" w:rsidRDefault="00F550F0" w:rsidP="00575697">
            <w:pPr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 xml:space="preserve">Определение концентрации глюкозы, мочевины, креатина, мочевой кислоты в биологических жидкостях трупов: методические рекомендации </w:t>
            </w:r>
          </w:p>
        </w:tc>
        <w:tc>
          <w:tcPr>
            <w:tcW w:w="1020" w:type="dxa"/>
            <w:vAlign w:val="center"/>
          </w:tcPr>
          <w:p w:rsidR="00F550F0" w:rsidRPr="00387691" w:rsidRDefault="00F550F0" w:rsidP="006910CD">
            <w:pPr>
              <w:jc w:val="center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F550F0" w:rsidRPr="00387691" w:rsidRDefault="00F550F0" w:rsidP="006910CD">
            <w:pPr>
              <w:jc w:val="center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387691" w:rsidRDefault="00F550F0" w:rsidP="006910CD">
            <w:pPr>
              <w:jc w:val="center"/>
            </w:pPr>
            <w:r w:rsidRPr="00387691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387691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964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412</w:t>
            </w:r>
          </w:p>
        </w:tc>
        <w:tc>
          <w:tcPr>
            <w:tcW w:w="2608" w:type="dxa"/>
          </w:tcPr>
          <w:p w:rsidR="00F550F0" w:rsidRPr="00387691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387691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387691" w:rsidRDefault="00F550F0" w:rsidP="00575697">
            <w:pPr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 xml:space="preserve">Качественное определение токсичных (лекарственных, наркотических, психотропных и иных) веществ в биологических объектах: методические рекомендации </w:t>
            </w:r>
          </w:p>
        </w:tc>
        <w:tc>
          <w:tcPr>
            <w:tcW w:w="1020" w:type="dxa"/>
            <w:vAlign w:val="center"/>
          </w:tcPr>
          <w:p w:rsidR="00F550F0" w:rsidRPr="00387691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387691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:rsidR="00F550F0" w:rsidRPr="00387691" w:rsidRDefault="00F550F0" w:rsidP="006910CD">
            <w:pPr>
              <w:jc w:val="center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387691" w:rsidRDefault="00F550F0" w:rsidP="006910CD">
            <w:pPr>
              <w:jc w:val="center"/>
            </w:pPr>
            <w:r w:rsidRPr="00387691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387691" w:rsidRDefault="00F550F0" w:rsidP="006910CD">
            <w:pPr>
              <w:jc w:val="center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 xml:space="preserve">актуализация </w:t>
            </w:r>
          </w:p>
          <w:p w:rsidR="00F550F0" w:rsidRPr="00387691" w:rsidRDefault="00F550F0" w:rsidP="00082F3D">
            <w:pPr>
              <w:jc w:val="center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1</w:t>
            </w:r>
            <w:r w:rsidRPr="00B46019">
              <w:rPr>
                <w:sz w:val="22"/>
                <w:szCs w:val="22"/>
              </w:rPr>
              <w:t>4</w:t>
            </w:r>
            <w:r w:rsidRPr="00387691">
              <w:rPr>
                <w:sz w:val="22"/>
                <w:szCs w:val="22"/>
              </w:rPr>
              <w:t>.07.2021</w:t>
            </w:r>
            <w:r w:rsidR="00B46019">
              <w:rPr>
                <w:sz w:val="22"/>
                <w:szCs w:val="22"/>
              </w:rPr>
              <w:t>,</w:t>
            </w:r>
            <w:r w:rsidR="00B46019">
              <w:rPr>
                <w:sz w:val="22"/>
                <w:szCs w:val="22"/>
              </w:rPr>
              <w:br/>
            </w:r>
            <w:r w:rsidR="00B46019" w:rsidRPr="00033A72">
              <w:rPr>
                <w:sz w:val="22"/>
                <w:szCs w:val="22"/>
              </w:rPr>
              <w:t>актуализация</w:t>
            </w:r>
            <w:r w:rsidR="00B46019" w:rsidRPr="00033A72">
              <w:rPr>
                <w:sz w:val="22"/>
                <w:szCs w:val="22"/>
              </w:rPr>
              <w:br/>
              <w:t>1</w:t>
            </w:r>
            <w:r w:rsidR="00082F3D" w:rsidRPr="00033A72">
              <w:rPr>
                <w:sz w:val="22"/>
                <w:szCs w:val="22"/>
              </w:rPr>
              <w:t>5</w:t>
            </w:r>
            <w:r w:rsidR="00B46019" w:rsidRPr="00033A72">
              <w:rPr>
                <w:sz w:val="22"/>
                <w:szCs w:val="22"/>
              </w:rPr>
              <w:t>.07.2022</w:t>
            </w:r>
          </w:p>
        </w:tc>
      </w:tr>
      <w:tr w:rsidR="00F550F0" w:rsidRPr="007A0FCC" w:rsidTr="00150A50">
        <w:trPr>
          <w:trHeight w:val="850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413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575697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Определение состава мочевых камней: методические рекомендации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20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414</w:t>
            </w:r>
          </w:p>
        </w:tc>
        <w:tc>
          <w:tcPr>
            <w:tcW w:w="2608" w:type="dxa"/>
          </w:tcPr>
          <w:p w:rsidR="00F550F0" w:rsidRPr="007A0FCC" w:rsidRDefault="00F550F0" w:rsidP="00325C7B">
            <w:pPr>
              <w:ind w:left="-4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химическая экспертиза 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575697">
            <w:pPr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Определение содержания калия и натрия в миокарде методом пламенной фотометрии на пламенном фотометре </w:t>
            </w:r>
            <w:r w:rsidRPr="007A0FCC">
              <w:rPr>
                <w:sz w:val="22"/>
                <w:szCs w:val="22"/>
                <w:lang w:val="en-US"/>
              </w:rPr>
              <w:t>BWB</w:t>
            </w:r>
            <w:r w:rsidRPr="007A0FCC">
              <w:rPr>
                <w:sz w:val="22"/>
                <w:szCs w:val="22"/>
              </w:rPr>
              <w:t>-</w:t>
            </w:r>
            <w:r w:rsidRPr="007A0FCC">
              <w:rPr>
                <w:sz w:val="22"/>
                <w:szCs w:val="22"/>
                <w:lang w:val="en-US"/>
              </w:rPr>
              <w:t>XP</w:t>
            </w:r>
            <w:r w:rsidRPr="007A0FCC">
              <w:rPr>
                <w:sz w:val="22"/>
                <w:szCs w:val="22"/>
              </w:rPr>
              <w:t>: методические рекомендации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D2005C">
        <w:trPr>
          <w:trHeight w:val="975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415</w:t>
            </w:r>
          </w:p>
        </w:tc>
        <w:tc>
          <w:tcPr>
            <w:tcW w:w="2608" w:type="dxa"/>
          </w:tcPr>
          <w:p w:rsidR="00F550F0" w:rsidRPr="007A0FCC" w:rsidRDefault="00F550F0" w:rsidP="00325C7B">
            <w:pPr>
              <w:ind w:left="-4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химическая экспертиза </w:t>
            </w:r>
          </w:p>
          <w:p w:rsidR="00D2005C" w:rsidRPr="007A0FCC" w:rsidRDefault="00F550F0" w:rsidP="00325C7B">
            <w:pPr>
              <w:ind w:left="-4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575697">
            <w:pPr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Определение бета-адреноблокаторов в биологических объектах: методические рекомендации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D2005C" w:rsidRPr="007A0FCC" w:rsidTr="002B0FDB">
        <w:trPr>
          <w:trHeight w:val="870"/>
        </w:trPr>
        <w:tc>
          <w:tcPr>
            <w:tcW w:w="502" w:type="dxa"/>
          </w:tcPr>
          <w:p w:rsidR="00D2005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416</w:t>
            </w:r>
          </w:p>
        </w:tc>
        <w:tc>
          <w:tcPr>
            <w:tcW w:w="2608" w:type="dxa"/>
          </w:tcPr>
          <w:p w:rsidR="00D2005C" w:rsidRPr="00325C7B" w:rsidRDefault="00D2005C" w:rsidP="00325C7B">
            <w:pPr>
              <w:ind w:left="-43"/>
              <w:rPr>
                <w:sz w:val="22"/>
                <w:szCs w:val="22"/>
              </w:rPr>
            </w:pPr>
            <w:r w:rsidRPr="00325C7B">
              <w:rPr>
                <w:sz w:val="22"/>
                <w:szCs w:val="22"/>
              </w:rPr>
              <w:t xml:space="preserve">химическая экспертиза </w:t>
            </w:r>
          </w:p>
          <w:p w:rsidR="002B0FDB" w:rsidRPr="00325C7B" w:rsidRDefault="00D2005C" w:rsidP="00325C7B">
            <w:pPr>
              <w:ind w:left="-43"/>
              <w:rPr>
                <w:sz w:val="22"/>
                <w:szCs w:val="22"/>
              </w:rPr>
            </w:pPr>
            <w:r w:rsidRPr="00325C7B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D2005C" w:rsidRPr="00325C7B" w:rsidRDefault="00D2005C" w:rsidP="00575697">
            <w:pPr>
              <w:jc w:val="both"/>
              <w:rPr>
                <w:sz w:val="22"/>
                <w:szCs w:val="22"/>
              </w:rPr>
            </w:pPr>
            <w:r w:rsidRPr="00325C7B">
              <w:rPr>
                <w:sz w:val="22"/>
                <w:szCs w:val="22"/>
              </w:rPr>
              <w:t>Определение концентрации общего белка, альбумина, билирубина в сыворотке крови трупов: методические рекомендации</w:t>
            </w:r>
          </w:p>
        </w:tc>
        <w:tc>
          <w:tcPr>
            <w:tcW w:w="1020" w:type="dxa"/>
            <w:vAlign w:val="center"/>
          </w:tcPr>
          <w:p w:rsidR="00D2005C" w:rsidRPr="00325C7B" w:rsidRDefault="00D2005C" w:rsidP="00D2005C">
            <w:pPr>
              <w:jc w:val="center"/>
              <w:rPr>
                <w:noProof/>
                <w:sz w:val="22"/>
                <w:szCs w:val="22"/>
              </w:rPr>
            </w:pPr>
            <w:r w:rsidRPr="00325C7B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:rsidR="00D2005C" w:rsidRPr="00325C7B" w:rsidRDefault="00D2005C" w:rsidP="00D2005C">
            <w:pPr>
              <w:jc w:val="center"/>
              <w:rPr>
                <w:sz w:val="22"/>
                <w:szCs w:val="22"/>
              </w:rPr>
            </w:pPr>
            <w:r w:rsidRPr="00325C7B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D2005C" w:rsidRPr="00325C7B" w:rsidRDefault="003F1160" w:rsidP="00D2005C">
            <w:pPr>
              <w:jc w:val="center"/>
            </w:pPr>
            <w:r w:rsidRPr="00325C7B">
              <w:rPr>
                <w:sz w:val="22"/>
                <w:szCs w:val="22"/>
              </w:rPr>
              <w:t>1</w:t>
            </w:r>
            <w:r w:rsidR="00D2005C" w:rsidRPr="00325C7B">
              <w:rPr>
                <w:sz w:val="22"/>
                <w:szCs w:val="22"/>
              </w:rPr>
              <w:t>1.01.2022</w:t>
            </w:r>
          </w:p>
        </w:tc>
        <w:tc>
          <w:tcPr>
            <w:tcW w:w="1474" w:type="dxa"/>
            <w:vAlign w:val="center"/>
          </w:tcPr>
          <w:p w:rsidR="00D2005C" w:rsidRPr="00D2005C" w:rsidRDefault="00D2005C" w:rsidP="006910C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B0FDB" w:rsidRPr="007A0FCC" w:rsidTr="003F1160">
        <w:trPr>
          <w:trHeight w:val="821"/>
        </w:trPr>
        <w:tc>
          <w:tcPr>
            <w:tcW w:w="502" w:type="dxa"/>
          </w:tcPr>
          <w:p w:rsidR="002B0FDB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417</w:t>
            </w:r>
          </w:p>
        </w:tc>
        <w:tc>
          <w:tcPr>
            <w:tcW w:w="2608" w:type="dxa"/>
          </w:tcPr>
          <w:p w:rsidR="002B0FDB" w:rsidRPr="00356025" w:rsidRDefault="002B0FDB" w:rsidP="00356025">
            <w:pPr>
              <w:ind w:left="-43"/>
              <w:rPr>
                <w:sz w:val="22"/>
                <w:szCs w:val="22"/>
              </w:rPr>
            </w:pPr>
            <w:r w:rsidRPr="00356025">
              <w:rPr>
                <w:sz w:val="22"/>
                <w:szCs w:val="22"/>
              </w:rPr>
              <w:t xml:space="preserve">химическая экспертиза </w:t>
            </w:r>
          </w:p>
          <w:p w:rsidR="002B0FDB" w:rsidRPr="00356025" w:rsidRDefault="002B0FDB" w:rsidP="00356025">
            <w:pPr>
              <w:ind w:left="-43"/>
              <w:rPr>
                <w:sz w:val="22"/>
                <w:szCs w:val="22"/>
              </w:rPr>
            </w:pPr>
            <w:r w:rsidRPr="00356025">
              <w:rPr>
                <w:sz w:val="22"/>
                <w:szCs w:val="22"/>
              </w:rPr>
              <w:t>[медицинская судебно-химическая экспертиза]</w:t>
            </w:r>
          </w:p>
        </w:tc>
        <w:tc>
          <w:tcPr>
            <w:tcW w:w="7087" w:type="dxa"/>
          </w:tcPr>
          <w:p w:rsidR="003F1160" w:rsidRPr="00356025" w:rsidRDefault="002B0FDB" w:rsidP="003F1160">
            <w:pPr>
              <w:jc w:val="both"/>
              <w:rPr>
                <w:sz w:val="22"/>
                <w:szCs w:val="22"/>
              </w:rPr>
            </w:pPr>
            <w:r w:rsidRPr="00356025">
              <w:rPr>
                <w:sz w:val="22"/>
                <w:szCs w:val="22"/>
              </w:rPr>
              <w:t>Определение активности ферментов в сыворотке крови трупов: методические рекомендации</w:t>
            </w:r>
          </w:p>
        </w:tc>
        <w:tc>
          <w:tcPr>
            <w:tcW w:w="1020" w:type="dxa"/>
            <w:vAlign w:val="center"/>
          </w:tcPr>
          <w:p w:rsidR="002B0FDB" w:rsidRPr="00356025" w:rsidRDefault="002B0FDB" w:rsidP="009D71E6">
            <w:pPr>
              <w:jc w:val="center"/>
              <w:rPr>
                <w:noProof/>
                <w:sz w:val="22"/>
                <w:szCs w:val="22"/>
              </w:rPr>
            </w:pPr>
            <w:r w:rsidRPr="00356025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:rsidR="002B0FDB" w:rsidRPr="00356025" w:rsidRDefault="002B0FDB" w:rsidP="009D71E6">
            <w:pPr>
              <w:jc w:val="center"/>
              <w:rPr>
                <w:sz w:val="22"/>
                <w:szCs w:val="22"/>
              </w:rPr>
            </w:pPr>
            <w:r w:rsidRPr="00356025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2B0FDB" w:rsidRPr="00356025" w:rsidRDefault="003F1160" w:rsidP="009D71E6">
            <w:pPr>
              <w:jc w:val="center"/>
            </w:pPr>
            <w:r w:rsidRPr="00356025">
              <w:rPr>
                <w:sz w:val="22"/>
                <w:szCs w:val="22"/>
              </w:rPr>
              <w:t>1</w:t>
            </w:r>
            <w:r w:rsidR="002B0FDB" w:rsidRPr="00356025">
              <w:rPr>
                <w:sz w:val="22"/>
                <w:szCs w:val="22"/>
              </w:rPr>
              <w:t>1.01.2022</w:t>
            </w:r>
          </w:p>
        </w:tc>
        <w:tc>
          <w:tcPr>
            <w:tcW w:w="1474" w:type="dxa"/>
            <w:vAlign w:val="center"/>
          </w:tcPr>
          <w:p w:rsidR="002B0FDB" w:rsidRPr="00356025" w:rsidRDefault="002B0FDB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3F1160" w:rsidRPr="007A0FCC" w:rsidTr="003F2165">
        <w:trPr>
          <w:trHeight w:val="928"/>
        </w:trPr>
        <w:tc>
          <w:tcPr>
            <w:tcW w:w="502" w:type="dxa"/>
          </w:tcPr>
          <w:p w:rsidR="003F1160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418</w:t>
            </w:r>
          </w:p>
        </w:tc>
        <w:tc>
          <w:tcPr>
            <w:tcW w:w="2608" w:type="dxa"/>
          </w:tcPr>
          <w:p w:rsidR="003F1160" w:rsidRPr="00B3685D" w:rsidRDefault="003F1160" w:rsidP="00356025">
            <w:pPr>
              <w:ind w:left="-43"/>
              <w:rPr>
                <w:sz w:val="22"/>
                <w:szCs w:val="22"/>
              </w:rPr>
            </w:pPr>
            <w:r w:rsidRPr="00B3685D">
              <w:rPr>
                <w:sz w:val="22"/>
                <w:szCs w:val="22"/>
              </w:rPr>
              <w:t xml:space="preserve">химическая экспертиза </w:t>
            </w:r>
          </w:p>
          <w:p w:rsidR="003F1160" w:rsidRDefault="003F1160" w:rsidP="00356025">
            <w:pPr>
              <w:ind w:left="-43"/>
              <w:rPr>
                <w:sz w:val="22"/>
                <w:szCs w:val="22"/>
              </w:rPr>
            </w:pPr>
            <w:r w:rsidRPr="00B3685D">
              <w:rPr>
                <w:sz w:val="22"/>
                <w:szCs w:val="22"/>
              </w:rPr>
              <w:t>[медицинская судебно-химическая экспертиза]</w:t>
            </w:r>
          </w:p>
          <w:p w:rsidR="003F2165" w:rsidRPr="00B3685D" w:rsidRDefault="003F2165" w:rsidP="00356025">
            <w:pPr>
              <w:ind w:left="-43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3F1160" w:rsidRPr="00B3685D" w:rsidRDefault="003F1160" w:rsidP="002B0FDB">
            <w:pPr>
              <w:jc w:val="both"/>
              <w:rPr>
                <w:sz w:val="22"/>
                <w:szCs w:val="22"/>
              </w:rPr>
            </w:pPr>
            <w:r w:rsidRPr="00B3685D">
              <w:rPr>
                <w:sz w:val="22"/>
                <w:szCs w:val="22"/>
              </w:rPr>
              <w:t>Определение сердечных гликозидов в биологическом материале: методические рекомендации</w:t>
            </w:r>
          </w:p>
        </w:tc>
        <w:tc>
          <w:tcPr>
            <w:tcW w:w="1020" w:type="dxa"/>
            <w:vAlign w:val="center"/>
          </w:tcPr>
          <w:p w:rsidR="003F1160" w:rsidRPr="00B3685D" w:rsidRDefault="003F1160" w:rsidP="009D71E6">
            <w:pPr>
              <w:jc w:val="center"/>
              <w:rPr>
                <w:noProof/>
                <w:sz w:val="22"/>
                <w:szCs w:val="22"/>
              </w:rPr>
            </w:pPr>
            <w:r w:rsidRPr="00B3685D">
              <w:rPr>
                <w:noProof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:rsidR="003F1160" w:rsidRPr="00B3685D" w:rsidRDefault="003F1160" w:rsidP="00DD6392">
            <w:pPr>
              <w:jc w:val="center"/>
              <w:rPr>
                <w:sz w:val="22"/>
                <w:szCs w:val="22"/>
              </w:rPr>
            </w:pPr>
            <w:r w:rsidRPr="00B3685D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3F1160" w:rsidRPr="00B3685D" w:rsidRDefault="003F1160" w:rsidP="00DD6392">
            <w:pPr>
              <w:jc w:val="center"/>
            </w:pPr>
            <w:r w:rsidRPr="00B3685D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:rsidR="003F1160" w:rsidRPr="00D2005C" w:rsidRDefault="003F1160" w:rsidP="006910C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F2165" w:rsidRPr="007A0FCC" w:rsidTr="003F2165">
        <w:trPr>
          <w:trHeight w:val="711"/>
        </w:trPr>
        <w:tc>
          <w:tcPr>
            <w:tcW w:w="502" w:type="dxa"/>
          </w:tcPr>
          <w:p w:rsidR="003F2165" w:rsidRDefault="003F2165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</w:p>
        </w:tc>
        <w:tc>
          <w:tcPr>
            <w:tcW w:w="2608" w:type="dxa"/>
          </w:tcPr>
          <w:p w:rsidR="003F2165" w:rsidRPr="00033A72" w:rsidRDefault="003F2165" w:rsidP="00082F3D">
            <w:r w:rsidRPr="00033A72">
              <w:rPr>
                <w:sz w:val="22"/>
                <w:szCs w:val="22"/>
              </w:rPr>
              <w:t>химическая экспертиза [медицинская судебно-химическая экспертиза]</w:t>
            </w:r>
          </w:p>
        </w:tc>
        <w:tc>
          <w:tcPr>
            <w:tcW w:w="7087" w:type="dxa"/>
          </w:tcPr>
          <w:p w:rsidR="003F2165" w:rsidRPr="00033A72" w:rsidRDefault="003F2165" w:rsidP="003F2165">
            <w:pPr>
              <w:rPr>
                <w:sz w:val="22"/>
                <w:szCs w:val="22"/>
              </w:rPr>
            </w:pPr>
            <w:r w:rsidRPr="00033A72">
              <w:rPr>
                <w:sz w:val="22"/>
                <w:szCs w:val="22"/>
              </w:rPr>
              <w:t xml:space="preserve">Определение концентрации общего гемоглобина, </w:t>
            </w:r>
            <w:proofErr w:type="spellStart"/>
            <w:r w:rsidRPr="00033A72">
              <w:rPr>
                <w:sz w:val="22"/>
                <w:szCs w:val="22"/>
              </w:rPr>
              <w:t>гликозилированного</w:t>
            </w:r>
            <w:proofErr w:type="spellEnd"/>
            <w:r w:rsidRPr="00033A72">
              <w:rPr>
                <w:sz w:val="22"/>
                <w:szCs w:val="22"/>
              </w:rPr>
              <w:t xml:space="preserve"> гемоглобина и </w:t>
            </w:r>
            <w:proofErr w:type="gramStart"/>
            <w:r w:rsidRPr="00033A72">
              <w:rPr>
                <w:sz w:val="22"/>
                <w:szCs w:val="22"/>
              </w:rPr>
              <w:t>β-</w:t>
            </w:r>
            <w:proofErr w:type="gramEnd"/>
            <w:r w:rsidRPr="00033A72">
              <w:rPr>
                <w:sz w:val="22"/>
                <w:szCs w:val="22"/>
              </w:rPr>
              <w:t>гидроксибутирата в биологических жидкостях трупов</w:t>
            </w:r>
          </w:p>
          <w:p w:rsidR="003F2165" w:rsidRPr="00033A72" w:rsidRDefault="003F2165" w:rsidP="002B0F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3F2165" w:rsidRPr="00033A72" w:rsidRDefault="003F2165" w:rsidP="009D71E6">
            <w:pPr>
              <w:jc w:val="center"/>
              <w:rPr>
                <w:noProof/>
                <w:sz w:val="22"/>
                <w:szCs w:val="22"/>
              </w:rPr>
            </w:pPr>
            <w:r w:rsidRPr="00033A72">
              <w:rPr>
                <w:noProof/>
                <w:sz w:val="22"/>
                <w:szCs w:val="22"/>
              </w:rPr>
              <w:t>2022</w:t>
            </w:r>
          </w:p>
        </w:tc>
        <w:tc>
          <w:tcPr>
            <w:tcW w:w="1757" w:type="dxa"/>
            <w:vAlign w:val="center"/>
          </w:tcPr>
          <w:p w:rsidR="003F2165" w:rsidRPr="00033A72" w:rsidRDefault="003F2165" w:rsidP="00DD6392">
            <w:pPr>
              <w:jc w:val="center"/>
              <w:rPr>
                <w:sz w:val="22"/>
                <w:szCs w:val="22"/>
              </w:rPr>
            </w:pPr>
            <w:r w:rsidRPr="00033A72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3F2165" w:rsidRPr="00033A72" w:rsidRDefault="00082F3D" w:rsidP="00DD6392">
            <w:pPr>
              <w:jc w:val="center"/>
              <w:rPr>
                <w:sz w:val="22"/>
                <w:szCs w:val="22"/>
              </w:rPr>
            </w:pPr>
            <w:r w:rsidRPr="00033A72">
              <w:rPr>
                <w:sz w:val="22"/>
                <w:szCs w:val="22"/>
              </w:rPr>
              <w:t>15</w:t>
            </w:r>
            <w:r w:rsidR="003F2165" w:rsidRPr="00033A72">
              <w:rPr>
                <w:sz w:val="22"/>
                <w:szCs w:val="22"/>
              </w:rPr>
              <w:t>.07.2022</w:t>
            </w:r>
          </w:p>
        </w:tc>
        <w:tc>
          <w:tcPr>
            <w:tcW w:w="1474" w:type="dxa"/>
            <w:vAlign w:val="center"/>
          </w:tcPr>
          <w:p w:rsidR="003F2165" w:rsidRPr="003F2165" w:rsidRDefault="003F2165" w:rsidP="006910C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550F0" w:rsidRPr="007A0FCC" w:rsidTr="00150A50">
        <w:trPr>
          <w:trHeight w:val="1644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419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холодного и метательного оружия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холодного оружия]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Современное </w:t>
            </w:r>
            <w:proofErr w:type="spellStart"/>
            <w:r w:rsidRPr="007A0FCC">
              <w:rPr>
                <w:sz w:val="22"/>
                <w:szCs w:val="22"/>
              </w:rPr>
              <w:t>короткоклинковое</w:t>
            </w:r>
            <w:proofErr w:type="spellEnd"/>
            <w:r w:rsidRPr="007A0FCC">
              <w:rPr>
                <w:sz w:val="22"/>
                <w:szCs w:val="22"/>
              </w:rPr>
              <w:t xml:space="preserve"> холодное оружие и конструктивно сходные с ним изделия: справ</w:t>
            </w:r>
            <w:proofErr w:type="gramStart"/>
            <w:r w:rsidRPr="007A0FCC">
              <w:rPr>
                <w:sz w:val="22"/>
                <w:szCs w:val="22"/>
              </w:rPr>
              <w:t>.-</w:t>
            </w:r>
            <w:proofErr w:type="gramEnd"/>
            <w:r w:rsidRPr="007A0FCC">
              <w:rPr>
                <w:sz w:val="22"/>
                <w:szCs w:val="22"/>
              </w:rPr>
              <w:t xml:space="preserve">метод. пособие / А.А. Артюшин [и др.]; под общ. ред. В.И. </w:t>
            </w:r>
            <w:proofErr w:type="spellStart"/>
            <w:r w:rsidRPr="007A0FCC">
              <w:rPr>
                <w:sz w:val="22"/>
                <w:szCs w:val="22"/>
              </w:rPr>
              <w:t>Авсянникова</w:t>
            </w:r>
            <w:proofErr w:type="spellEnd"/>
            <w:r w:rsidRPr="007A0FCC">
              <w:rPr>
                <w:sz w:val="22"/>
                <w:szCs w:val="22"/>
              </w:rPr>
              <w:t xml:space="preserve">, А.С. </w:t>
            </w:r>
            <w:proofErr w:type="spellStart"/>
            <w:r w:rsidRPr="007A0FCC">
              <w:rPr>
                <w:sz w:val="22"/>
                <w:szCs w:val="22"/>
              </w:rPr>
              <w:t>Рубиса</w:t>
            </w:r>
            <w:proofErr w:type="spellEnd"/>
            <w:r w:rsidRPr="007A0FCC">
              <w:rPr>
                <w:sz w:val="22"/>
                <w:szCs w:val="22"/>
              </w:rPr>
              <w:t xml:space="preserve">. – Минск: Право и экономика, 2010. – 160 с.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ЦСЭиК</w:t>
            </w:r>
            <w:proofErr w:type="spellEnd"/>
            <w:r w:rsidRPr="007A0FCC">
              <w:rPr>
                <w:sz w:val="22"/>
                <w:szCs w:val="22"/>
              </w:rPr>
              <w:t xml:space="preserve"> Минюста РБ; </w:t>
            </w:r>
          </w:p>
          <w:p w:rsidR="00F550F0" w:rsidRPr="007A0FCC" w:rsidRDefault="00F550F0" w:rsidP="006910C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ГЭКЦ МВД РБ; Академия МВД; </w:t>
            </w:r>
          </w:p>
          <w:p w:rsidR="00F550F0" w:rsidRPr="007A0FCC" w:rsidRDefault="00F550F0" w:rsidP="006910CD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Нац. музей ист. и культ. РБ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7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420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холодного и метательного оружия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холодного оружия]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экспертного решения вопроса о принадлежности предмета  к  клинковому холодному  оружию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ГЭКЦ МВД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50F0" w:rsidRPr="007A0FCC" w:rsidTr="00150A50">
        <w:trPr>
          <w:trHeight w:val="1134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421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холодного и метательного оружия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холодного оружия]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Неклинковое</w:t>
            </w:r>
            <w:proofErr w:type="spellEnd"/>
            <w:r w:rsidRPr="007A0FCC">
              <w:rPr>
                <w:sz w:val="22"/>
                <w:szCs w:val="22"/>
              </w:rPr>
              <w:t xml:space="preserve"> холодное оружие // Криминалистическая экспертиза холодного оружия: учеб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особие / Е.Н. Тихонов. – 2-е изд. доп. и </w:t>
            </w:r>
            <w:proofErr w:type="spellStart"/>
            <w:r w:rsidRPr="007A0FCC">
              <w:rPr>
                <w:sz w:val="22"/>
                <w:szCs w:val="22"/>
              </w:rPr>
              <w:t>перераб</w:t>
            </w:r>
            <w:proofErr w:type="spellEnd"/>
            <w:r w:rsidRPr="007A0FCC">
              <w:rPr>
                <w:sz w:val="22"/>
                <w:szCs w:val="22"/>
              </w:rPr>
              <w:t xml:space="preserve">. – Барнаул: АГУ, 1987. – </w:t>
            </w:r>
            <w:r w:rsidRPr="007A0FCC">
              <w:rPr>
                <w:bCs/>
                <w:sz w:val="22"/>
                <w:szCs w:val="22"/>
              </w:rPr>
              <w:t xml:space="preserve">С. 92–104; 117–118; </w:t>
            </w:r>
            <w:r w:rsidRPr="007A0FCC">
              <w:rPr>
                <w:sz w:val="22"/>
                <w:szCs w:val="22"/>
              </w:rPr>
              <w:t>174.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  <w:lang w:val="en-US"/>
              </w:rPr>
            </w:pPr>
            <w:r w:rsidRPr="007A0FCC">
              <w:rPr>
                <w:sz w:val="22"/>
                <w:szCs w:val="22"/>
                <w:lang w:val="en-US"/>
              </w:rPr>
              <w:t>1987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Алтайский </w:t>
            </w:r>
          </w:p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гос. ун-т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E9115D">
        <w:trPr>
          <w:trHeight w:val="879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422</w:t>
            </w:r>
          </w:p>
        </w:tc>
        <w:tc>
          <w:tcPr>
            <w:tcW w:w="2608" w:type="dxa"/>
          </w:tcPr>
          <w:p w:rsidR="00F550F0" w:rsidRPr="007946F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946FC">
              <w:rPr>
                <w:sz w:val="22"/>
                <w:szCs w:val="22"/>
              </w:rPr>
              <w:t xml:space="preserve">экспертиза холодного и метательного оружия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946FC">
              <w:rPr>
                <w:sz w:val="22"/>
                <w:szCs w:val="22"/>
              </w:rPr>
              <w:t>[исследование холодного оружия]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866B80">
              <w:rPr>
                <w:sz w:val="22"/>
                <w:szCs w:val="22"/>
              </w:rPr>
              <w:t>О принадлежности отдельных объектов (предметов) к холодному оружию ударно-раздробляющего действия</w:t>
            </w:r>
            <w:r>
              <w:rPr>
                <w:sz w:val="22"/>
                <w:szCs w:val="22"/>
              </w:rPr>
              <w:t>: информационное письмо</w:t>
            </w:r>
          </w:p>
        </w:tc>
        <w:tc>
          <w:tcPr>
            <w:tcW w:w="1020" w:type="dxa"/>
            <w:vAlign w:val="center"/>
          </w:tcPr>
          <w:p w:rsidR="00F550F0" w:rsidRPr="00866B80" w:rsidRDefault="00F550F0" w:rsidP="00691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6B7AFA" w:rsidRDefault="00F550F0" w:rsidP="006910CD">
            <w:pPr>
              <w:jc w:val="center"/>
              <w:rPr>
                <w:sz w:val="22"/>
                <w:szCs w:val="22"/>
              </w:rPr>
            </w:pPr>
            <w:r w:rsidRPr="006B7AFA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1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423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экспертиза холодного и метательного оружия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[исследование метательного оружия]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Методика решения вопросов о принадлежности лука и арбалета к метательному оружию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  <w:lang w:val="en-US"/>
              </w:rPr>
              <w:t>201</w:t>
            </w:r>
            <w:r w:rsidRPr="007A0FCC"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ГЭКЦ МВД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E9115D">
        <w:trPr>
          <w:trHeight w:val="881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424</w:t>
            </w:r>
          </w:p>
        </w:tc>
        <w:tc>
          <w:tcPr>
            <w:tcW w:w="2608" w:type="dxa"/>
          </w:tcPr>
          <w:p w:rsidR="00F550F0" w:rsidRPr="007946F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946FC">
              <w:rPr>
                <w:sz w:val="22"/>
                <w:szCs w:val="22"/>
              </w:rPr>
              <w:t xml:space="preserve">экспертиза холодного и метательного оружия </w:t>
            </w:r>
          </w:p>
          <w:p w:rsidR="00F550F0" w:rsidRPr="007A0FCC" w:rsidRDefault="00F550F0" w:rsidP="006910CD">
            <w:pPr>
              <w:ind w:left="-57" w:right="-57"/>
              <w:rPr>
                <w:sz w:val="22"/>
                <w:szCs w:val="22"/>
              </w:rPr>
            </w:pPr>
            <w:r w:rsidRPr="007946FC">
              <w:rPr>
                <w:sz w:val="22"/>
                <w:szCs w:val="22"/>
              </w:rPr>
              <w:t>[исследование метательного оружия]</w:t>
            </w:r>
          </w:p>
        </w:tc>
        <w:tc>
          <w:tcPr>
            <w:tcW w:w="7087" w:type="dxa"/>
          </w:tcPr>
          <w:p w:rsidR="00F550F0" w:rsidRPr="007A0FCC" w:rsidRDefault="00F550F0" w:rsidP="006910CD">
            <w:pPr>
              <w:rPr>
                <w:sz w:val="22"/>
                <w:szCs w:val="22"/>
              </w:rPr>
            </w:pPr>
            <w:r w:rsidRPr="00866B80">
              <w:rPr>
                <w:sz w:val="22"/>
                <w:szCs w:val="22"/>
              </w:rPr>
              <w:t>Основные элементы конструкции луков и арбалетов</w:t>
            </w:r>
            <w:r>
              <w:rPr>
                <w:sz w:val="22"/>
                <w:szCs w:val="22"/>
              </w:rPr>
              <w:t>: информационное письмо</w:t>
            </w:r>
          </w:p>
        </w:tc>
        <w:tc>
          <w:tcPr>
            <w:tcW w:w="1020" w:type="dxa"/>
            <w:vAlign w:val="center"/>
          </w:tcPr>
          <w:p w:rsidR="00F550F0" w:rsidRPr="00866B80" w:rsidRDefault="00F550F0" w:rsidP="00691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6B7AFA" w:rsidRDefault="00F550F0" w:rsidP="006910CD">
            <w:pPr>
              <w:jc w:val="center"/>
              <w:rPr>
                <w:sz w:val="22"/>
                <w:szCs w:val="22"/>
              </w:rPr>
            </w:pPr>
            <w:r w:rsidRPr="006B7AFA">
              <w:rPr>
                <w:sz w:val="22"/>
                <w:szCs w:val="22"/>
              </w:rPr>
              <w:t>12.01.2021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150A50">
        <w:trPr>
          <w:trHeight w:val="1071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425</w:t>
            </w:r>
          </w:p>
        </w:tc>
        <w:tc>
          <w:tcPr>
            <w:tcW w:w="2608" w:type="dxa"/>
          </w:tcPr>
          <w:p w:rsidR="00F550F0" w:rsidRPr="00387691" w:rsidRDefault="00F550F0" w:rsidP="00D9417A">
            <w:pPr>
              <w:ind w:left="-57" w:right="-57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 xml:space="preserve">экспертиза холодного и метательного оружия </w:t>
            </w:r>
          </w:p>
          <w:p w:rsidR="00F550F0" w:rsidRPr="00387691" w:rsidRDefault="00F550F0" w:rsidP="00D9417A">
            <w:pPr>
              <w:ind w:left="-57" w:right="-57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[исследование метательного оружия]</w:t>
            </w:r>
          </w:p>
        </w:tc>
        <w:tc>
          <w:tcPr>
            <w:tcW w:w="7087" w:type="dxa"/>
          </w:tcPr>
          <w:p w:rsidR="00F550F0" w:rsidRPr="00387691" w:rsidRDefault="00F550F0" w:rsidP="004006D1">
            <w:pPr>
              <w:jc w:val="both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 xml:space="preserve">Методика криминалистического исследования луков и арбалетов </w:t>
            </w:r>
          </w:p>
        </w:tc>
        <w:tc>
          <w:tcPr>
            <w:tcW w:w="1020" w:type="dxa"/>
            <w:vAlign w:val="center"/>
          </w:tcPr>
          <w:p w:rsidR="00F550F0" w:rsidRPr="00387691" w:rsidRDefault="00F550F0" w:rsidP="006910CD">
            <w:pPr>
              <w:jc w:val="center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:rsidR="00F550F0" w:rsidRPr="00387691" w:rsidRDefault="00F550F0" w:rsidP="006910CD">
            <w:pPr>
              <w:jc w:val="center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387691" w:rsidRDefault="00F550F0" w:rsidP="00F13C2D">
            <w:pPr>
              <w:jc w:val="center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1</w:t>
            </w:r>
            <w:r w:rsidRPr="00387691">
              <w:rPr>
                <w:sz w:val="22"/>
                <w:szCs w:val="22"/>
                <w:lang w:val="en-US"/>
              </w:rPr>
              <w:t>4</w:t>
            </w:r>
            <w:r w:rsidRPr="00387691">
              <w:rPr>
                <w:sz w:val="22"/>
                <w:szCs w:val="22"/>
              </w:rPr>
              <w:t>.07.2021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E9115D">
        <w:trPr>
          <w:trHeight w:val="1593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426</w:t>
            </w:r>
          </w:p>
        </w:tc>
        <w:tc>
          <w:tcPr>
            <w:tcW w:w="2608" w:type="dxa"/>
          </w:tcPr>
          <w:p w:rsidR="00F550F0" w:rsidRPr="007A0FCC" w:rsidRDefault="00F550F0" w:rsidP="006910CD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7A0FCC">
              <w:rPr>
                <w:sz w:val="22"/>
                <w:szCs w:val="22"/>
              </w:rPr>
              <w:t xml:space="preserve">экономическая экспертиза </w:t>
            </w:r>
          </w:p>
          <w:p w:rsidR="00F550F0" w:rsidRPr="007A0FCC" w:rsidRDefault="00F550F0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[бухгалтерская</w:t>
            </w:r>
            <w:r w:rsidRPr="007A0FCC">
              <w:rPr>
                <w:sz w:val="22"/>
                <w:szCs w:val="22"/>
                <w:lang w:val="en-US"/>
              </w:rPr>
              <w:t xml:space="preserve">      </w:t>
            </w:r>
            <w:r w:rsidRPr="007A0FCC">
              <w:rPr>
                <w:sz w:val="22"/>
                <w:szCs w:val="22"/>
              </w:rPr>
              <w:t>экспертиза]</w:t>
            </w:r>
          </w:p>
        </w:tc>
        <w:tc>
          <w:tcPr>
            <w:tcW w:w="7087" w:type="dxa"/>
          </w:tcPr>
          <w:p w:rsidR="00F550F0" w:rsidRPr="007A0FCC" w:rsidRDefault="00F550F0" w:rsidP="00575697">
            <w:pPr>
              <w:pStyle w:val="2"/>
              <w:spacing w:before="0" w:after="0"/>
              <w:jc w:val="left"/>
              <w:rPr>
                <w:rFonts w:eastAsia="TimesNewRoman"/>
                <w:b w:val="0"/>
                <w:sz w:val="22"/>
                <w:szCs w:val="22"/>
              </w:rPr>
            </w:pPr>
            <w:r w:rsidRPr="007A0FCC">
              <w:rPr>
                <w:b w:val="0"/>
                <w:sz w:val="22"/>
                <w:szCs w:val="22"/>
              </w:rPr>
              <w:t xml:space="preserve">Материалы, необходимые к представлению для проведения судебно-бухгалтерской экспертизы по делам, связанным с недостачей (излишками) активов при проведении инвентаризации. Вопросы, рекомендуемые для постановки на разрешение экспертами: </w:t>
            </w:r>
            <w:proofErr w:type="spellStart"/>
            <w:r w:rsidRPr="007A0FCC">
              <w:rPr>
                <w:b w:val="0"/>
                <w:sz w:val="22"/>
                <w:szCs w:val="22"/>
              </w:rPr>
              <w:t>информ</w:t>
            </w:r>
            <w:proofErr w:type="spellEnd"/>
            <w:r w:rsidRPr="007A0FCC">
              <w:rPr>
                <w:b w:val="0"/>
                <w:sz w:val="22"/>
                <w:szCs w:val="22"/>
              </w:rPr>
              <w:t>. письмо для следователей, судей и экспертов / А.А. Станкевич [и др.]; ГУ «</w:t>
            </w:r>
            <w:proofErr w:type="spellStart"/>
            <w:r w:rsidRPr="007A0FCC">
              <w:rPr>
                <w:b w:val="0"/>
                <w:sz w:val="22"/>
                <w:szCs w:val="22"/>
              </w:rPr>
              <w:t>ЦСЭиК</w:t>
            </w:r>
            <w:proofErr w:type="spellEnd"/>
            <w:r w:rsidRPr="007A0FCC">
              <w:rPr>
                <w:b w:val="0"/>
                <w:sz w:val="22"/>
                <w:szCs w:val="22"/>
              </w:rPr>
              <w:t xml:space="preserve"> Минюста Республики </w:t>
            </w:r>
            <w:r w:rsidRPr="007A0FCC">
              <w:rPr>
                <w:b w:val="0"/>
                <w:spacing w:val="-4"/>
                <w:sz w:val="22"/>
                <w:szCs w:val="22"/>
              </w:rPr>
              <w:t>Беларусь». – Минск: Право и экономика, 2010. – 24 с.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rFonts w:eastAsia="TimesNewRoman"/>
                <w:sz w:val="22"/>
                <w:szCs w:val="22"/>
                <w:lang w:val="be-BY"/>
              </w:rPr>
            </w:pPr>
            <w:r w:rsidRPr="007A0FCC">
              <w:rPr>
                <w:rFonts w:eastAsia="TimesNewRoman"/>
                <w:sz w:val="22"/>
                <w:szCs w:val="22"/>
                <w:lang w:val="be-BY"/>
              </w:rPr>
              <w:t xml:space="preserve">ЦСЭиК </w:t>
            </w:r>
            <w:r w:rsidRPr="007A0FCC">
              <w:rPr>
                <w:sz w:val="22"/>
                <w:szCs w:val="22"/>
              </w:rPr>
              <w:t>Минюста РБ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rFonts w:eastAsia="TimesNewRoman"/>
                <w:sz w:val="22"/>
                <w:szCs w:val="22"/>
                <w:lang w:val="be-BY"/>
              </w:rPr>
            </w:pPr>
          </w:p>
        </w:tc>
      </w:tr>
      <w:tr w:rsidR="00F550F0" w:rsidRPr="007A0FCC" w:rsidTr="00E9115D">
        <w:trPr>
          <w:trHeight w:val="795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427</w:t>
            </w:r>
          </w:p>
        </w:tc>
        <w:tc>
          <w:tcPr>
            <w:tcW w:w="2608" w:type="dxa"/>
          </w:tcPr>
          <w:p w:rsidR="00F550F0" w:rsidRPr="007A0FCC" w:rsidRDefault="00F550F0" w:rsidP="00E9115D">
            <w:pPr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экономическая экспертиза </w:t>
            </w:r>
          </w:p>
          <w:p w:rsidR="00F550F0" w:rsidRPr="007A0FCC" w:rsidRDefault="008B244A" w:rsidP="00E9115D">
            <w:pPr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[бухгалтерская </w:t>
            </w:r>
            <w:r w:rsidR="00F550F0" w:rsidRPr="007A0FCC">
              <w:rPr>
                <w:sz w:val="22"/>
                <w:szCs w:val="22"/>
              </w:rPr>
              <w:t>экспертиза]</w:t>
            </w:r>
          </w:p>
        </w:tc>
        <w:tc>
          <w:tcPr>
            <w:tcW w:w="7087" w:type="dxa"/>
          </w:tcPr>
          <w:p w:rsidR="00F550F0" w:rsidRPr="007A0FCC" w:rsidRDefault="00F550F0" w:rsidP="00575697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Методические рекомендации по исследованию операций по оплате труда работников коммерческих организаций 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E9115D">
        <w:trPr>
          <w:trHeight w:val="597"/>
        </w:trPr>
        <w:tc>
          <w:tcPr>
            <w:tcW w:w="502" w:type="dxa"/>
          </w:tcPr>
          <w:p w:rsidR="00F550F0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428</w:t>
            </w:r>
          </w:p>
        </w:tc>
        <w:tc>
          <w:tcPr>
            <w:tcW w:w="2608" w:type="dxa"/>
          </w:tcPr>
          <w:p w:rsidR="00F550F0" w:rsidRPr="007A0FCC" w:rsidRDefault="00F550F0" w:rsidP="00E9115D">
            <w:pPr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экономическая экспертиза [бухгалтерская экспертиза]</w:t>
            </w:r>
          </w:p>
        </w:tc>
        <w:tc>
          <w:tcPr>
            <w:tcW w:w="7087" w:type="dxa"/>
          </w:tcPr>
          <w:p w:rsidR="00F550F0" w:rsidRPr="007A0FCC" w:rsidRDefault="00F550F0" w:rsidP="00575697">
            <w:pPr>
              <w:pStyle w:val="2"/>
              <w:spacing w:before="0" w:after="0"/>
              <w:jc w:val="left"/>
              <w:rPr>
                <w:sz w:val="22"/>
                <w:szCs w:val="22"/>
              </w:rPr>
            </w:pPr>
            <w:r w:rsidRPr="007A0FCC">
              <w:rPr>
                <w:b w:val="0"/>
                <w:sz w:val="22"/>
                <w:szCs w:val="22"/>
              </w:rPr>
              <w:t xml:space="preserve">Методика  исследования материалов инвентаризации хозяйствующих субъектов при производстве судебно-бухгалтерских экспертиз </w:t>
            </w:r>
          </w:p>
        </w:tc>
        <w:tc>
          <w:tcPr>
            <w:tcW w:w="1020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7A0FCC" w:rsidRDefault="00F550F0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F550F0" w:rsidRPr="007A0FCC" w:rsidTr="00C91D5A">
        <w:trPr>
          <w:trHeight w:val="765"/>
        </w:trPr>
        <w:tc>
          <w:tcPr>
            <w:tcW w:w="502" w:type="dxa"/>
          </w:tcPr>
          <w:p w:rsidR="00F550F0" w:rsidRPr="0014692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429</w:t>
            </w:r>
          </w:p>
        </w:tc>
        <w:tc>
          <w:tcPr>
            <w:tcW w:w="2608" w:type="dxa"/>
          </w:tcPr>
          <w:p w:rsidR="00F550F0" w:rsidRPr="00976D26" w:rsidRDefault="00F550F0" w:rsidP="00E9115D">
            <w:pPr>
              <w:spacing w:line="228" w:lineRule="auto"/>
              <w:ind w:left="-57" w:right="-57"/>
              <w:jc w:val="both"/>
              <w:rPr>
                <w:sz w:val="22"/>
                <w:szCs w:val="22"/>
              </w:rPr>
            </w:pPr>
            <w:r w:rsidRPr="00976D26">
              <w:rPr>
                <w:sz w:val="22"/>
                <w:szCs w:val="22"/>
              </w:rPr>
              <w:t>экономическая экспертиза [бухгалтерская экспертиза]</w:t>
            </w:r>
          </w:p>
        </w:tc>
        <w:tc>
          <w:tcPr>
            <w:tcW w:w="7087" w:type="dxa"/>
          </w:tcPr>
          <w:p w:rsidR="00C91D5A" w:rsidRPr="00976D26" w:rsidRDefault="00F550F0" w:rsidP="0014692C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 w:rsidRPr="00976D26">
              <w:rPr>
                <w:snapToGrid w:val="0"/>
                <w:sz w:val="22"/>
                <w:szCs w:val="22"/>
              </w:rPr>
              <w:t>Методика проведения исследований по определению действительной стоимости доли учредителя (участника) хозяйственного общества, выделяемой при выходе его из состава учредителей (участников)</w:t>
            </w:r>
          </w:p>
        </w:tc>
        <w:tc>
          <w:tcPr>
            <w:tcW w:w="1020" w:type="dxa"/>
            <w:vAlign w:val="center"/>
          </w:tcPr>
          <w:p w:rsidR="00F550F0" w:rsidRPr="00976D26" w:rsidRDefault="00F550F0" w:rsidP="0014692C">
            <w:pPr>
              <w:jc w:val="center"/>
              <w:rPr>
                <w:snapToGrid w:val="0"/>
                <w:sz w:val="22"/>
                <w:szCs w:val="22"/>
              </w:rPr>
            </w:pPr>
            <w:r w:rsidRPr="00976D26">
              <w:rPr>
                <w:snapToGrid w:val="0"/>
                <w:sz w:val="22"/>
                <w:szCs w:val="22"/>
              </w:rPr>
              <w:t>2021</w:t>
            </w:r>
          </w:p>
        </w:tc>
        <w:tc>
          <w:tcPr>
            <w:tcW w:w="1757" w:type="dxa"/>
            <w:vAlign w:val="center"/>
          </w:tcPr>
          <w:p w:rsidR="00F550F0" w:rsidRPr="00976D26" w:rsidRDefault="00F550F0" w:rsidP="006910CD">
            <w:pPr>
              <w:jc w:val="center"/>
              <w:rPr>
                <w:sz w:val="22"/>
                <w:szCs w:val="22"/>
              </w:rPr>
            </w:pPr>
            <w:r w:rsidRPr="00976D26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F550F0" w:rsidRPr="00976D26" w:rsidRDefault="00F92C27" w:rsidP="00691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14.10.2021</w:t>
            </w:r>
          </w:p>
        </w:tc>
        <w:tc>
          <w:tcPr>
            <w:tcW w:w="1474" w:type="dxa"/>
            <w:vAlign w:val="center"/>
          </w:tcPr>
          <w:p w:rsidR="00F550F0" w:rsidRPr="007A0FCC" w:rsidRDefault="00F550F0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4692C">
        <w:trPr>
          <w:trHeight w:val="485"/>
        </w:trPr>
        <w:tc>
          <w:tcPr>
            <w:tcW w:w="502" w:type="dxa"/>
          </w:tcPr>
          <w:p w:rsidR="00C91D5A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430</w:t>
            </w:r>
          </w:p>
        </w:tc>
        <w:tc>
          <w:tcPr>
            <w:tcW w:w="2608" w:type="dxa"/>
          </w:tcPr>
          <w:p w:rsidR="00C91D5A" w:rsidRPr="0093375E" w:rsidRDefault="00C91D5A" w:rsidP="00215750">
            <w:pPr>
              <w:ind w:left="-57" w:right="-57"/>
              <w:jc w:val="both"/>
              <w:rPr>
                <w:sz w:val="22"/>
                <w:szCs w:val="22"/>
              </w:rPr>
            </w:pPr>
            <w:r w:rsidRPr="0093375E">
              <w:rPr>
                <w:sz w:val="22"/>
                <w:szCs w:val="22"/>
              </w:rPr>
              <w:t>экономическая экспертиза [бухгалтерская экспертиза]</w:t>
            </w:r>
          </w:p>
        </w:tc>
        <w:tc>
          <w:tcPr>
            <w:tcW w:w="7087" w:type="dxa"/>
          </w:tcPr>
          <w:p w:rsidR="00C91D5A" w:rsidRPr="0093375E" w:rsidRDefault="00C91D5A" w:rsidP="00C91D5A">
            <w:pPr>
              <w:autoSpaceDE w:val="0"/>
              <w:autoSpaceDN w:val="0"/>
              <w:rPr>
                <w:snapToGrid w:val="0"/>
                <w:sz w:val="22"/>
                <w:szCs w:val="22"/>
              </w:rPr>
            </w:pPr>
            <w:r w:rsidRPr="0093375E">
              <w:rPr>
                <w:snapToGrid w:val="0"/>
                <w:sz w:val="22"/>
                <w:szCs w:val="22"/>
              </w:rPr>
              <w:t>Методика проведения исследований влияния хозяйственных операций (их групп) на показатели платежеспособности и величину чистых активов субъекта хозяйствования</w:t>
            </w:r>
          </w:p>
        </w:tc>
        <w:tc>
          <w:tcPr>
            <w:tcW w:w="1020" w:type="dxa"/>
            <w:vAlign w:val="center"/>
          </w:tcPr>
          <w:p w:rsidR="00C91D5A" w:rsidRPr="0093375E" w:rsidRDefault="00C91D5A" w:rsidP="0093375E">
            <w:pPr>
              <w:jc w:val="center"/>
              <w:rPr>
                <w:snapToGrid w:val="0"/>
                <w:sz w:val="22"/>
                <w:szCs w:val="22"/>
              </w:rPr>
            </w:pPr>
            <w:r w:rsidRPr="0093375E">
              <w:rPr>
                <w:snapToGrid w:val="0"/>
                <w:sz w:val="22"/>
                <w:szCs w:val="22"/>
              </w:rPr>
              <w:t>202</w:t>
            </w:r>
            <w:r w:rsidR="0093375E" w:rsidRPr="0093375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757" w:type="dxa"/>
            <w:vAlign w:val="center"/>
          </w:tcPr>
          <w:p w:rsidR="00C91D5A" w:rsidRPr="0093375E" w:rsidRDefault="00C91D5A" w:rsidP="00215750">
            <w:pPr>
              <w:jc w:val="center"/>
              <w:rPr>
                <w:sz w:val="22"/>
                <w:szCs w:val="22"/>
              </w:rPr>
            </w:pPr>
            <w:r w:rsidRPr="0093375E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C91D5A" w:rsidRPr="0093375E" w:rsidRDefault="00C91D5A" w:rsidP="00C91D5A">
            <w:pPr>
              <w:jc w:val="center"/>
              <w:rPr>
                <w:sz w:val="22"/>
                <w:szCs w:val="22"/>
              </w:rPr>
            </w:pPr>
            <w:r w:rsidRPr="0093375E">
              <w:rPr>
                <w:sz w:val="22"/>
                <w:szCs w:val="22"/>
              </w:rPr>
              <w:t>11.01.2022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1119"/>
        </w:trPr>
        <w:tc>
          <w:tcPr>
            <w:tcW w:w="502" w:type="dxa"/>
          </w:tcPr>
          <w:p w:rsidR="00C91D5A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431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экономическая экспертиза </w:t>
            </w:r>
          </w:p>
          <w:p w:rsidR="00C91D5A" w:rsidRPr="007A0FCC" w:rsidRDefault="00C91D5A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[финансово-экономическая экспертиза]</w:t>
            </w:r>
          </w:p>
        </w:tc>
        <w:tc>
          <w:tcPr>
            <w:tcW w:w="7087" w:type="dxa"/>
          </w:tcPr>
          <w:p w:rsidR="00C91D5A" w:rsidRPr="007A0FCC" w:rsidRDefault="00C91D5A" w:rsidP="00575697">
            <w:pPr>
              <w:pStyle w:val="2"/>
              <w:spacing w:before="0" w:after="0"/>
              <w:jc w:val="left"/>
              <w:rPr>
                <w:sz w:val="22"/>
                <w:szCs w:val="22"/>
              </w:rPr>
            </w:pPr>
            <w:r w:rsidRPr="007A0FCC">
              <w:rPr>
                <w:b w:val="0"/>
                <w:sz w:val="22"/>
                <w:szCs w:val="22"/>
              </w:rPr>
              <w:t xml:space="preserve">Методические рекомендации по исследованию материалов проверки (ревизии) деятельности субъектов хозяйствования при производстве судебных экономических экспертиз 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  <w:lang w:val="en-US"/>
              </w:rPr>
            </w:pPr>
            <w:r w:rsidRPr="007A0FCC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1361"/>
        </w:trPr>
        <w:tc>
          <w:tcPr>
            <w:tcW w:w="502" w:type="dxa"/>
          </w:tcPr>
          <w:p w:rsidR="00C91D5A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432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экономическая экспертиза </w:t>
            </w:r>
          </w:p>
          <w:p w:rsidR="00C91D5A" w:rsidRPr="007A0FCC" w:rsidRDefault="00C91D5A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[финансово-экономическая экспертиза]</w:t>
            </w:r>
          </w:p>
        </w:tc>
        <w:tc>
          <w:tcPr>
            <w:tcW w:w="7087" w:type="dxa"/>
          </w:tcPr>
          <w:p w:rsidR="00C91D5A" w:rsidRPr="007A0FCC" w:rsidRDefault="00C91D5A" w:rsidP="00575697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Назначение судебных экономических экспертиз по материалам проверки (ревизии) деятельности субъектов хозяйствования: информационное письмо для следователей и судей / Т.А. Светличная [и др.]; НПЦ ГКСЭ Республики Беларусь. – Минск: Право и экономика, 2015. – 27 с.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jc w:val="center"/>
              <w:rPr>
                <w:rFonts w:eastAsia="TimesNewRoman"/>
                <w:sz w:val="22"/>
                <w:szCs w:val="22"/>
                <w:lang w:val="be-BY"/>
              </w:rPr>
            </w:pPr>
            <w:r w:rsidRPr="007A0FCC">
              <w:rPr>
                <w:rFonts w:eastAsia="TimesNewRoman"/>
                <w:sz w:val="22"/>
                <w:szCs w:val="22"/>
                <w:lang w:val="be-BY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rFonts w:eastAsia="TimesNewRoman"/>
                <w:sz w:val="22"/>
                <w:szCs w:val="22"/>
                <w:lang w:val="be-BY"/>
              </w:rPr>
            </w:pPr>
          </w:p>
        </w:tc>
      </w:tr>
      <w:tr w:rsidR="00C91D5A" w:rsidRPr="007A0FCC" w:rsidTr="00E9115D">
        <w:trPr>
          <w:trHeight w:val="1028"/>
        </w:trPr>
        <w:tc>
          <w:tcPr>
            <w:tcW w:w="502" w:type="dxa"/>
          </w:tcPr>
          <w:p w:rsidR="00C91D5A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433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экономическая экспертиза </w:t>
            </w:r>
          </w:p>
          <w:p w:rsidR="00C91D5A" w:rsidRPr="007A0FCC" w:rsidRDefault="00C91D5A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[финансово-экономическая экспертиза]</w:t>
            </w:r>
          </w:p>
        </w:tc>
        <w:tc>
          <w:tcPr>
            <w:tcW w:w="7087" w:type="dxa"/>
          </w:tcPr>
          <w:p w:rsidR="00C91D5A" w:rsidRPr="007A0FCC" w:rsidRDefault="00C91D5A" w:rsidP="00575697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Методические рекомендации по исследованию операций по закупке товаров (работ, услуг) с применением конкурсов (иных видов процедур закупок) государственными и иными организациями 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1361"/>
        </w:trPr>
        <w:tc>
          <w:tcPr>
            <w:tcW w:w="502" w:type="dxa"/>
          </w:tcPr>
          <w:p w:rsidR="00C91D5A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434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экономическая экспертиза </w:t>
            </w:r>
          </w:p>
          <w:p w:rsidR="00C91D5A" w:rsidRPr="007A0FCC" w:rsidRDefault="00C91D5A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[финансово-экономическая экспертиза]</w:t>
            </w:r>
          </w:p>
        </w:tc>
        <w:tc>
          <w:tcPr>
            <w:tcW w:w="7087" w:type="dxa"/>
          </w:tcPr>
          <w:p w:rsidR="00C91D5A" w:rsidRPr="007A0FCC" w:rsidRDefault="00C91D5A" w:rsidP="00575697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Исследование достаточности денежных средств на расчетных счетах и в кассе субъектов предпринимательской деятельности для погашения задолженности по вступившим в силу судебным постановлениям (решениям, определениям) в ходе судебных экономических экспертиз: методические рекомендации 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1177"/>
        </w:trPr>
        <w:tc>
          <w:tcPr>
            <w:tcW w:w="502" w:type="dxa"/>
          </w:tcPr>
          <w:p w:rsidR="00C91D5A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435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экономическая экспертиза </w:t>
            </w:r>
          </w:p>
          <w:p w:rsidR="00C91D5A" w:rsidRPr="007A0FCC" w:rsidRDefault="00C91D5A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[финансово-экономическая экспертиза]</w:t>
            </w:r>
          </w:p>
        </w:tc>
        <w:tc>
          <w:tcPr>
            <w:tcW w:w="7087" w:type="dxa"/>
          </w:tcPr>
          <w:p w:rsidR="00C91D5A" w:rsidRPr="007A0FCC" w:rsidRDefault="00C91D5A" w:rsidP="00575697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Методические рекомендации по исследованию влияния хозяйственных операций на финансовый результат деятельности, финансовое состояние и платежеспособность субъектов хозяйствования при производстве судебных экономических экспертиз 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2017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410"/>
        </w:trPr>
        <w:tc>
          <w:tcPr>
            <w:tcW w:w="502" w:type="dxa"/>
          </w:tcPr>
          <w:p w:rsidR="00C91D5A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436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экономическая экспертиза </w:t>
            </w:r>
          </w:p>
          <w:p w:rsidR="00C91D5A" w:rsidRPr="007A0FCC" w:rsidRDefault="00C91D5A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[финансово-экономическая экспертиза]</w:t>
            </w:r>
          </w:p>
        </w:tc>
        <w:tc>
          <w:tcPr>
            <w:tcW w:w="7087" w:type="dxa"/>
          </w:tcPr>
          <w:p w:rsidR="00C91D5A" w:rsidRPr="007A0FCC" w:rsidRDefault="00C91D5A" w:rsidP="00575697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Особенности проведения исследований при установлении платежеспособности (неплатежеспособности) субъектов хозяйствования, характера неплатежеспособности: методическое письмо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7A0FCC">
              <w:rPr>
                <w:noProof/>
                <w:sz w:val="22"/>
                <w:szCs w:val="22"/>
                <w:lang w:val="en-US"/>
              </w:rPr>
              <w:t>2019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93375E" w:rsidTr="00150A50">
        <w:trPr>
          <w:trHeight w:val="410"/>
        </w:trPr>
        <w:tc>
          <w:tcPr>
            <w:tcW w:w="502" w:type="dxa"/>
          </w:tcPr>
          <w:p w:rsidR="00C91D5A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437</w:t>
            </w:r>
          </w:p>
        </w:tc>
        <w:tc>
          <w:tcPr>
            <w:tcW w:w="2608" w:type="dxa"/>
          </w:tcPr>
          <w:p w:rsidR="00C91D5A" w:rsidRPr="0093375E" w:rsidRDefault="00C91D5A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93375E">
              <w:rPr>
                <w:sz w:val="22"/>
                <w:szCs w:val="22"/>
              </w:rPr>
              <w:t xml:space="preserve">экономическая экспертиза </w:t>
            </w:r>
          </w:p>
          <w:p w:rsidR="00C91D5A" w:rsidRPr="0093375E" w:rsidRDefault="00C91D5A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93375E">
              <w:rPr>
                <w:sz w:val="22"/>
                <w:szCs w:val="22"/>
              </w:rPr>
              <w:t>[финансово-экономическая экспертиза]</w:t>
            </w:r>
          </w:p>
        </w:tc>
        <w:tc>
          <w:tcPr>
            <w:tcW w:w="7087" w:type="dxa"/>
          </w:tcPr>
          <w:p w:rsidR="00C91D5A" w:rsidRPr="0093375E" w:rsidRDefault="00C91D5A" w:rsidP="00575697">
            <w:pPr>
              <w:rPr>
                <w:sz w:val="22"/>
                <w:szCs w:val="22"/>
              </w:rPr>
            </w:pPr>
            <w:r w:rsidRPr="0093375E">
              <w:rPr>
                <w:sz w:val="22"/>
                <w:szCs w:val="22"/>
              </w:rPr>
              <w:t xml:space="preserve">Общая методика проведения экономической экспертизы </w:t>
            </w:r>
          </w:p>
        </w:tc>
        <w:tc>
          <w:tcPr>
            <w:tcW w:w="1020" w:type="dxa"/>
            <w:vAlign w:val="center"/>
          </w:tcPr>
          <w:p w:rsidR="00C91D5A" w:rsidRPr="0093375E" w:rsidRDefault="00C91D5A" w:rsidP="006910CD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93375E">
              <w:rPr>
                <w:noProof/>
                <w:sz w:val="22"/>
                <w:szCs w:val="22"/>
                <w:lang w:val="en-US"/>
              </w:rPr>
              <w:t>2019</w:t>
            </w:r>
          </w:p>
        </w:tc>
        <w:tc>
          <w:tcPr>
            <w:tcW w:w="1757" w:type="dxa"/>
            <w:vAlign w:val="center"/>
          </w:tcPr>
          <w:p w:rsidR="00C91D5A" w:rsidRPr="0093375E" w:rsidRDefault="00C91D5A" w:rsidP="006910CD">
            <w:pPr>
              <w:jc w:val="center"/>
              <w:rPr>
                <w:sz w:val="22"/>
                <w:szCs w:val="22"/>
              </w:rPr>
            </w:pPr>
            <w:r w:rsidRPr="0093375E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C91D5A" w:rsidRPr="0093375E" w:rsidRDefault="00C91D5A" w:rsidP="006910CD">
            <w:pPr>
              <w:jc w:val="center"/>
            </w:pPr>
            <w:r w:rsidRPr="0093375E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93375E" w:rsidRDefault="002C232D" w:rsidP="006910CD">
            <w:pPr>
              <w:jc w:val="center"/>
              <w:rPr>
                <w:sz w:val="22"/>
                <w:szCs w:val="22"/>
              </w:rPr>
            </w:pPr>
            <w:r w:rsidRPr="0093375E">
              <w:rPr>
                <w:sz w:val="22"/>
                <w:szCs w:val="22"/>
              </w:rPr>
              <w:t>актуализация 11.01.2022</w:t>
            </w:r>
          </w:p>
        </w:tc>
      </w:tr>
      <w:tr w:rsidR="00C91D5A" w:rsidRPr="007A0FCC" w:rsidTr="00150A50">
        <w:trPr>
          <w:trHeight w:val="410"/>
        </w:trPr>
        <w:tc>
          <w:tcPr>
            <w:tcW w:w="502" w:type="dxa"/>
          </w:tcPr>
          <w:p w:rsidR="00C91D5A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438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экономическая экспертиза </w:t>
            </w:r>
          </w:p>
          <w:p w:rsidR="00C91D5A" w:rsidRPr="007A0FCC" w:rsidRDefault="00C91D5A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[финансово-экономическая экспертиза]</w:t>
            </w:r>
          </w:p>
        </w:tc>
        <w:tc>
          <w:tcPr>
            <w:tcW w:w="7087" w:type="dxa"/>
          </w:tcPr>
          <w:p w:rsidR="00C91D5A" w:rsidRPr="007A0FCC" w:rsidRDefault="00C91D5A" w:rsidP="00575697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Методические рекомендации по исследованию материалов цен и ценообразования в строительстве при производстве судебно-экономических 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410"/>
        </w:trPr>
        <w:tc>
          <w:tcPr>
            <w:tcW w:w="502" w:type="dxa"/>
          </w:tcPr>
          <w:p w:rsidR="00C91D5A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439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экономическая экспертиза </w:t>
            </w:r>
          </w:p>
          <w:p w:rsidR="00C91D5A" w:rsidRPr="007A0FCC" w:rsidRDefault="00C91D5A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[финансово-экономическая экспертиза]</w:t>
            </w:r>
          </w:p>
        </w:tc>
        <w:tc>
          <w:tcPr>
            <w:tcW w:w="7087" w:type="dxa"/>
          </w:tcPr>
          <w:p w:rsidR="00C91D5A" w:rsidRPr="007A0FCC" w:rsidRDefault="00C91D5A" w:rsidP="00575697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Методические рекомендации по исследованию </w:t>
            </w:r>
            <w:proofErr w:type="gramStart"/>
            <w:r w:rsidRPr="007A0FCC">
              <w:rPr>
                <w:sz w:val="22"/>
                <w:szCs w:val="22"/>
              </w:rPr>
              <w:t>материалов экономического анализа деятельности субъектов хозяйствования</w:t>
            </w:r>
            <w:proofErr w:type="gramEnd"/>
            <w:r w:rsidRPr="007A0FCC">
              <w:rPr>
                <w:sz w:val="22"/>
                <w:szCs w:val="22"/>
              </w:rPr>
              <w:t xml:space="preserve"> при производстве судебных экономических экспертиз 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D9417A">
        <w:trPr>
          <w:trHeight w:val="1139"/>
        </w:trPr>
        <w:tc>
          <w:tcPr>
            <w:tcW w:w="502" w:type="dxa"/>
          </w:tcPr>
          <w:p w:rsidR="00C91D5A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440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экономическая экспертиза </w:t>
            </w:r>
          </w:p>
          <w:p w:rsidR="00C91D5A" w:rsidRPr="007A0FCC" w:rsidRDefault="00C91D5A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[финансово-экономическая экспертиза]</w:t>
            </w:r>
          </w:p>
        </w:tc>
        <w:tc>
          <w:tcPr>
            <w:tcW w:w="7087" w:type="dxa"/>
          </w:tcPr>
          <w:p w:rsidR="00C91D5A" w:rsidRPr="007A0FCC" w:rsidRDefault="00C91D5A" w:rsidP="00575697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Методические рекомендации по исследованию </w:t>
            </w:r>
            <w:proofErr w:type="gramStart"/>
            <w:r w:rsidRPr="007A0FCC">
              <w:rPr>
                <w:sz w:val="22"/>
                <w:szCs w:val="22"/>
              </w:rPr>
              <w:t>материалов внутрифирменного экономического планирования деятельности субъектов хозяйствования</w:t>
            </w:r>
            <w:proofErr w:type="gramEnd"/>
            <w:r w:rsidRPr="007A0FCC">
              <w:rPr>
                <w:sz w:val="22"/>
                <w:szCs w:val="22"/>
              </w:rPr>
              <w:t xml:space="preserve"> при производстве судебных экономических экспертиз 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D9417A">
        <w:trPr>
          <w:trHeight w:val="968"/>
        </w:trPr>
        <w:tc>
          <w:tcPr>
            <w:tcW w:w="502" w:type="dxa"/>
          </w:tcPr>
          <w:p w:rsidR="00C91D5A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441</w:t>
            </w:r>
          </w:p>
        </w:tc>
        <w:tc>
          <w:tcPr>
            <w:tcW w:w="2608" w:type="dxa"/>
          </w:tcPr>
          <w:p w:rsidR="00C91D5A" w:rsidRPr="00387691" w:rsidRDefault="00C91D5A" w:rsidP="00D9417A">
            <w:pPr>
              <w:ind w:left="-57" w:right="-57"/>
              <w:jc w:val="both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 xml:space="preserve">экономическая экспертиза </w:t>
            </w:r>
          </w:p>
          <w:p w:rsidR="00C91D5A" w:rsidRPr="00387691" w:rsidRDefault="00C91D5A" w:rsidP="00D9417A">
            <w:pPr>
              <w:ind w:left="-57" w:right="-57"/>
              <w:jc w:val="both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[финансово-экономическая экспертиза]</w:t>
            </w:r>
          </w:p>
        </w:tc>
        <w:tc>
          <w:tcPr>
            <w:tcW w:w="7087" w:type="dxa"/>
          </w:tcPr>
          <w:p w:rsidR="00C91D5A" w:rsidRPr="00387691" w:rsidRDefault="00C91D5A" w:rsidP="00F13C2D">
            <w:pPr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Проведение исследований по материалам дел (проверок), связанных с определением наличия (отсутствия) признаков криминального банкротства в ходе судебных экономических экспертиз: методические рекомендации</w:t>
            </w:r>
          </w:p>
        </w:tc>
        <w:tc>
          <w:tcPr>
            <w:tcW w:w="1020" w:type="dxa"/>
            <w:vAlign w:val="center"/>
          </w:tcPr>
          <w:p w:rsidR="00C91D5A" w:rsidRPr="00387691" w:rsidRDefault="00C91D5A" w:rsidP="006910CD">
            <w:pPr>
              <w:jc w:val="center"/>
              <w:rPr>
                <w:noProof/>
                <w:sz w:val="22"/>
                <w:szCs w:val="22"/>
              </w:rPr>
            </w:pPr>
            <w:r w:rsidRPr="00387691">
              <w:rPr>
                <w:noProof/>
                <w:sz w:val="22"/>
                <w:szCs w:val="22"/>
              </w:rPr>
              <w:t xml:space="preserve">2021 </w:t>
            </w:r>
          </w:p>
        </w:tc>
        <w:tc>
          <w:tcPr>
            <w:tcW w:w="1757" w:type="dxa"/>
            <w:vAlign w:val="center"/>
          </w:tcPr>
          <w:p w:rsidR="00C91D5A" w:rsidRPr="00387691" w:rsidRDefault="00C91D5A" w:rsidP="006910CD">
            <w:pPr>
              <w:jc w:val="center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C91D5A" w:rsidRPr="00387691" w:rsidRDefault="00C91D5A" w:rsidP="00F13C2D">
            <w:pPr>
              <w:jc w:val="center"/>
              <w:rPr>
                <w:sz w:val="22"/>
                <w:szCs w:val="22"/>
              </w:rPr>
            </w:pPr>
            <w:r w:rsidRPr="00387691">
              <w:rPr>
                <w:sz w:val="22"/>
                <w:szCs w:val="22"/>
              </w:rPr>
              <w:t>1</w:t>
            </w:r>
            <w:r w:rsidRPr="00387691">
              <w:rPr>
                <w:sz w:val="22"/>
                <w:szCs w:val="22"/>
                <w:lang w:val="en-US"/>
              </w:rPr>
              <w:t>4</w:t>
            </w:r>
            <w:r w:rsidRPr="00387691">
              <w:rPr>
                <w:sz w:val="22"/>
                <w:szCs w:val="22"/>
              </w:rPr>
              <w:t>.07.2021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1134"/>
        </w:trPr>
        <w:tc>
          <w:tcPr>
            <w:tcW w:w="502" w:type="dxa"/>
          </w:tcPr>
          <w:p w:rsidR="00C91D5A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442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комплексная экспертиза</w:t>
            </w:r>
          </w:p>
          <w:p w:rsidR="00C91D5A" w:rsidRPr="007A0FCC" w:rsidRDefault="00C91D5A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Методические рекомендации по криминалистическому исследованию </w:t>
            </w:r>
            <w:proofErr w:type="spellStart"/>
            <w:r w:rsidRPr="007A0FCC">
              <w:rPr>
                <w:sz w:val="22"/>
                <w:szCs w:val="22"/>
              </w:rPr>
              <w:t>техногенно-загрязненных</w:t>
            </w:r>
            <w:proofErr w:type="spellEnd"/>
            <w:r w:rsidRPr="007A0FCC">
              <w:rPr>
                <w:sz w:val="22"/>
                <w:szCs w:val="22"/>
              </w:rPr>
              <w:t xml:space="preserve"> почв / Л.А. </w:t>
            </w:r>
            <w:proofErr w:type="spellStart"/>
            <w:r w:rsidRPr="007A0FCC">
              <w:rPr>
                <w:sz w:val="22"/>
                <w:szCs w:val="22"/>
              </w:rPr>
              <w:t>Шукан</w:t>
            </w:r>
            <w:proofErr w:type="spellEnd"/>
            <w:r w:rsidRPr="007A0FCC">
              <w:rPr>
                <w:sz w:val="22"/>
                <w:szCs w:val="22"/>
              </w:rPr>
              <w:t xml:space="preserve"> [и др.]; под ред. Л.А. </w:t>
            </w:r>
            <w:proofErr w:type="spellStart"/>
            <w:r w:rsidRPr="007A0FCC">
              <w:rPr>
                <w:sz w:val="22"/>
                <w:szCs w:val="22"/>
              </w:rPr>
              <w:t>Шукан</w:t>
            </w:r>
            <w:proofErr w:type="spellEnd"/>
            <w:r w:rsidRPr="007A0FCC">
              <w:rPr>
                <w:sz w:val="22"/>
                <w:szCs w:val="22"/>
              </w:rPr>
              <w:t xml:space="preserve"> и Т.Б. Рыловой; ГУ «</w:t>
            </w:r>
            <w:proofErr w:type="spellStart"/>
            <w:r w:rsidRPr="007A0FCC">
              <w:rPr>
                <w:sz w:val="22"/>
                <w:szCs w:val="22"/>
              </w:rPr>
              <w:t>ЦСЭиК</w:t>
            </w:r>
            <w:proofErr w:type="spellEnd"/>
            <w:r w:rsidRPr="007A0FCC">
              <w:rPr>
                <w:sz w:val="22"/>
                <w:szCs w:val="22"/>
              </w:rPr>
              <w:t xml:space="preserve"> Республики Беларусь». – Минск: Право и экономика, 2010. – 54 с. 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ЦСЭиК</w:t>
            </w:r>
            <w:proofErr w:type="spellEnd"/>
            <w:r w:rsidRPr="007A0FCC">
              <w:rPr>
                <w:sz w:val="22"/>
                <w:szCs w:val="22"/>
              </w:rPr>
              <w:t xml:space="preserve"> Минюста РБ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850"/>
        </w:trPr>
        <w:tc>
          <w:tcPr>
            <w:tcW w:w="502" w:type="dxa"/>
          </w:tcPr>
          <w:p w:rsidR="00C91D5A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443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комплексная экспертиза</w:t>
            </w:r>
          </w:p>
          <w:p w:rsidR="00C91D5A" w:rsidRPr="007A0FCC" w:rsidRDefault="00C91D5A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Особенности проведения комплексной судебной психолого-психиатрической экспертизы матери, обвиняемой в убийстве новорожденного ребенка: методические рекомендации 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850"/>
        </w:trPr>
        <w:tc>
          <w:tcPr>
            <w:tcW w:w="502" w:type="dxa"/>
          </w:tcPr>
          <w:p w:rsidR="00C91D5A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444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комплексная экспертиза</w:t>
            </w:r>
          </w:p>
          <w:p w:rsidR="00C91D5A" w:rsidRPr="007A0FCC" w:rsidRDefault="00C91D5A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6910CD">
            <w:pPr>
              <w:pStyle w:val="Default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Экспертная оценка психического состояния </w:t>
            </w:r>
            <w:proofErr w:type="gramStart"/>
            <w:r w:rsidRPr="007A0FCC">
              <w:rPr>
                <w:sz w:val="22"/>
                <w:szCs w:val="22"/>
              </w:rPr>
              <w:t>исследуемых</w:t>
            </w:r>
            <w:proofErr w:type="gramEnd"/>
            <w:r w:rsidRPr="007A0FCC">
              <w:rPr>
                <w:sz w:val="22"/>
                <w:szCs w:val="22"/>
              </w:rPr>
              <w:t xml:space="preserve"> с </w:t>
            </w:r>
            <w:proofErr w:type="spellStart"/>
            <w:r w:rsidRPr="007A0FCC">
              <w:rPr>
                <w:sz w:val="22"/>
                <w:szCs w:val="22"/>
              </w:rPr>
              <w:t>диссоциальным</w:t>
            </w:r>
            <w:proofErr w:type="spellEnd"/>
            <w:r w:rsidRPr="007A0FCC">
              <w:rPr>
                <w:sz w:val="22"/>
                <w:szCs w:val="22"/>
              </w:rPr>
              <w:t xml:space="preserve"> расстройством личности, совершивших общественно-опасные деяния: методические рекомендации 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1096"/>
        </w:trPr>
        <w:tc>
          <w:tcPr>
            <w:tcW w:w="502" w:type="dxa"/>
          </w:tcPr>
          <w:p w:rsidR="00C91D5A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445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комплексная экспертиза</w:t>
            </w:r>
          </w:p>
          <w:p w:rsidR="00C91D5A" w:rsidRPr="007A0FCC" w:rsidRDefault="00C91D5A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Методические рекомендации решения комплекса задач криминалистической экспертизы звукозаписей в цифровой форме / А.В. Андреева [и др.]; под общ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 xml:space="preserve">ед. канд. </w:t>
            </w:r>
            <w:proofErr w:type="spellStart"/>
            <w:r w:rsidRPr="007A0FCC">
              <w:rPr>
                <w:sz w:val="22"/>
                <w:szCs w:val="22"/>
              </w:rPr>
              <w:t>филол</w:t>
            </w:r>
            <w:proofErr w:type="spellEnd"/>
            <w:r w:rsidRPr="007A0FCC">
              <w:rPr>
                <w:sz w:val="22"/>
                <w:szCs w:val="22"/>
              </w:rPr>
              <w:t>. наук И.Г. </w:t>
            </w:r>
            <w:proofErr w:type="spellStart"/>
            <w:r w:rsidRPr="007A0FCC">
              <w:rPr>
                <w:sz w:val="22"/>
                <w:szCs w:val="22"/>
              </w:rPr>
              <w:t>Доды</w:t>
            </w:r>
            <w:proofErr w:type="spellEnd"/>
            <w:r w:rsidRPr="007A0FCC">
              <w:rPr>
                <w:sz w:val="22"/>
                <w:szCs w:val="22"/>
              </w:rPr>
              <w:t xml:space="preserve">; НПЦ </w:t>
            </w:r>
            <w:proofErr w:type="spellStart"/>
            <w:r w:rsidRPr="007A0FCC">
              <w:rPr>
                <w:sz w:val="22"/>
                <w:szCs w:val="22"/>
              </w:rPr>
              <w:t>Гос</w:t>
            </w:r>
            <w:proofErr w:type="spellEnd"/>
            <w:r w:rsidRPr="007A0FCC">
              <w:rPr>
                <w:sz w:val="22"/>
                <w:szCs w:val="22"/>
              </w:rPr>
              <w:t xml:space="preserve">. ком. судеб. экспертиз </w:t>
            </w:r>
            <w:proofErr w:type="spellStart"/>
            <w:r w:rsidRPr="007A0FCC">
              <w:rPr>
                <w:sz w:val="22"/>
                <w:szCs w:val="22"/>
              </w:rPr>
              <w:t>Респ</w:t>
            </w:r>
            <w:proofErr w:type="spellEnd"/>
            <w:r w:rsidRPr="007A0FCC">
              <w:rPr>
                <w:sz w:val="22"/>
                <w:szCs w:val="22"/>
              </w:rPr>
              <w:t>. Беларусь. – Минск: Право и экономика, 2014. – 87 с.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1134"/>
        </w:trPr>
        <w:tc>
          <w:tcPr>
            <w:tcW w:w="502" w:type="dxa"/>
          </w:tcPr>
          <w:p w:rsidR="00C91D5A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446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комплексная экспертиза</w:t>
            </w:r>
          </w:p>
          <w:p w:rsidR="00C91D5A" w:rsidRPr="007A0FCC" w:rsidRDefault="00C91D5A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E9115D">
            <w:pPr>
              <w:spacing w:line="228" w:lineRule="auto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Дифференциация участков городских газонов на основе комплекса физико-химических и биологических методов: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п</w:t>
            </w:r>
            <w:proofErr w:type="gramEnd"/>
            <w:r w:rsidRPr="007A0FCC">
              <w:rPr>
                <w:sz w:val="22"/>
                <w:szCs w:val="22"/>
              </w:rPr>
              <w:t xml:space="preserve">особие / Л.А. </w:t>
            </w:r>
            <w:proofErr w:type="spellStart"/>
            <w:r w:rsidRPr="007A0FCC">
              <w:rPr>
                <w:sz w:val="22"/>
                <w:szCs w:val="22"/>
              </w:rPr>
              <w:t>Шукан</w:t>
            </w:r>
            <w:proofErr w:type="spellEnd"/>
            <w:r w:rsidRPr="007A0FCC">
              <w:rPr>
                <w:sz w:val="22"/>
                <w:szCs w:val="22"/>
              </w:rPr>
              <w:t xml:space="preserve"> [и др.]; под ред. Л.А. </w:t>
            </w:r>
            <w:proofErr w:type="spellStart"/>
            <w:r w:rsidRPr="007A0FCC">
              <w:rPr>
                <w:sz w:val="22"/>
                <w:szCs w:val="22"/>
              </w:rPr>
              <w:t>Шукан</w:t>
            </w:r>
            <w:proofErr w:type="spellEnd"/>
            <w:r w:rsidRPr="007A0FCC">
              <w:rPr>
                <w:sz w:val="22"/>
                <w:szCs w:val="22"/>
              </w:rPr>
              <w:t xml:space="preserve">; НПЦ </w:t>
            </w:r>
            <w:proofErr w:type="spellStart"/>
            <w:r w:rsidRPr="007A0FCC">
              <w:rPr>
                <w:sz w:val="22"/>
                <w:szCs w:val="22"/>
              </w:rPr>
              <w:t>Гос</w:t>
            </w:r>
            <w:proofErr w:type="spellEnd"/>
            <w:r w:rsidRPr="007A0FCC">
              <w:rPr>
                <w:sz w:val="22"/>
                <w:szCs w:val="22"/>
              </w:rPr>
              <w:t xml:space="preserve">. ком. судеб. экспертиз </w:t>
            </w:r>
            <w:proofErr w:type="spellStart"/>
            <w:r w:rsidRPr="007A0FCC">
              <w:rPr>
                <w:sz w:val="22"/>
                <w:szCs w:val="22"/>
              </w:rPr>
              <w:t>Респ</w:t>
            </w:r>
            <w:proofErr w:type="spellEnd"/>
            <w:r w:rsidRPr="007A0FCC">
              <w:rPr>
                <w:sz w:val="22"/>
                <w:szCs w:val="22"/>
              </w:rPr>
              <w:t xml:space="preserve">. Беларусь. – Минск: Право и экономика, 2015. – 200 с. 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596"/>
        </w:trPr>
        <w:tc>
          <w:tcPr>
            <w:tcW w:w="502" w:type="dxa"/>
          </w:tcPr>
          <w:p w:rsidR="00C91D5A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447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комплексная экспертиза</w:t>
            </w:r>
          </w:p>
          <w:p w:rsidR="00C91D5A" w:rsidRPr="007A0FCC" w:rsidRDefault="00C91D5A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E9115D">
            <w:pPr>
              <w:pStyle w:val="2"/>
              <w:spacing w:before="0" w:after="0" w:line="228" w:lineRule="auto"/>
              <w:jc w:val="left"/>
              <w:rPr>
                <w:rFonts w:eastAsia="TimesNewRoman"/>
                <w:b w:val="0"/>
                <w:sz w:val="22"/>
                <w:szCs w:val="22"/>
              </w:rPr>
            </w:pPr>
            <w:r w:rsidRPr="007A0FCC">
              <w:rPr>
                <w:b w:val="0"/>
                <w:sz w:val="22"/>
                <w:szCs w:val="22"/>
              </w:rPr>
              <w:t>Использование естественнонаучных знаний при расследовании насильственных преступлений: методическое пособие для следователей, судей, адвокатов и экспертов / И.П. </w:t>
            </w:r>
            <w:proofErr w:type="spellStart"/>
            <w:r w:rsidRPr="007A0FCC">
              <w:rPr>
                <w:b w:val="0"/>
                <w:sz w:val="22"/>
                <w:szCs w:val="22"/>
              </w:rPr>
              <w:t>Ахрамович</w:t>
            </w:r>
            <w:proofErr w:type="spellEnd"/>
            <w:r w:rsidRPr="007A0FCC">
              <w:rPr>
                <w:b w:val="0"/>
                <w:sz w:val="22"/>
                <w:szCs w:val="22"/>
              </w:rPr>
              <w:t xml:space="preserve"> [и др.]; под ред. Л.А. </w:t>
            </w:r>
            <w:proofErr w:type="spellStart"/>
            <w:r w:rsidRPr="007A0FCC">
              <w:rPr>
                <w:b w:val="0"/>
                <w:sz w:val="22"/>
                <w:szCs w:val="22"/>
              </w:rPr>
              <w:t>Шукан</w:t>
            </w:r>
            <w:proofErr w:type="spellEnd"/>
            <w:r w:rsidRPr="007A0FCC">
              <w:rPr>
                <w:b w:val="0"/>
                <w:sz w:val="22"/>
                <w:szCs w:val="22"/>
              </w:rPr>
              <w:t>, А.З. </w:t>
            </w:r>
            <w:proofErr w:type="spellStart"/>
            <w:r w:rsidRPr="007A0FCC">
              <w:rPr>
                <w:b w:val="0"/>
                <w:sz w:val="22"/>
                <w:szCs w:val="22"/>
              </w:rPr>
              <w:t>Малинниковой</w:t>
            </w:r>
            <w:proofErr w:type="spellEnd"/>
            <w:r w:rsidRPr="007A0FCC">
              <w:rPr>
                <w:b w:val="0"/>
                <w:sz w:val="22"/>
                <w:szCs w:val="22"/>
              </w:rPr>
              <w:t xml:space="preserve">. – Минск: </w:t>
            </w:r>
            <w:proofErr w:type="spellStart"/>
            <w:r w:rsidRPr="007A0FCC">
              <w:rPr>
                <w:b w:val="0"/>
                <w:sz w:val="22"/>
                <w:szCs w:val="22"/>
              </w:rPr>
              <w:t>Харвест</w:t>
            </w:r>
            <w:proofErr w:type="spellEnd"/>
            <w:r w:rsidRPr="007A0FCC">
              <w:rPr>
                <w:b w:val="0"/>
                <w:sz w:val="22"/>
                <w:szCs w:val="22"/>
              </w:rPr>
              <w:t>, 2003. – 208 с.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2003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jc w:val="center"/>
              <w:rPr>
                <w:rFonts w:eastAsia="TimesNewRoman"/>
                <w:sz w:val="22"/>
                <w:szCs w:val="22"/>
                <w:lang w:val="be-BY"/>
              </w:rPr>
            </w:pPr>
            <w:r w:rsidRPr="007A0FCC">
              <w:rPr>
                <w:sz w:val="22"/>
                <w:szCs w:val="22"/>
              </w:rPr>
              <w:t xml:space="preserve">НИИ </w:t>
            </w:r>
            <w:proofErr w:type="spellStart"/>
            <w:r w:rsidRPr="007A0FCC">
              <w:rPr>
                <w:sz w:val="22"/>
                <w:szCs w:val="22"/>
              </w:rPr>
              <w:t>ПККиСЭ</w:t>
            </w:r>
            <w:proofErr w:type="spellEnd"/>
            <w:r w:rsidRPr="007A0FCC">
              <w:rPr>
                <w:sz w:val="22"/>
                <w:szCs w:val="22"/>
              </w:rPr>
              <w:t xml:space="preserve"> Минюста РБ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rFonts w:eastAsia="TimesNewRoman"/>
                <w:sz w:val="22"/>
                <w:szCs w:val="22"/>
                <w:lang w:val="be-BY"/>
              </w:rPr>
            </w:pPr>
          </w:p>
        </w:tc>
      </w:tr>
      <w:tr w:rsidR="00C91D5A" w:rsidRPr="007A0FCC" w:rsidTr="00E9115D">
        <w:trPr>
          <w:trHeight w:val="1094"/>
        </w:trPr>
        <w:tc>
          <w:tcPr>
            <w:tcW w:w="502" w:type="dxa"/>
          </w:tcPr>
          <w:p w:rsidR="00C91D5A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448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комплексная экспертиза</w:t>
            </w:r>
          </w:p>
          <w:p w:rsidR="00C91D5A" w:rsidRPr="007A0FCC" w:rsidRDefault="00C91D5A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E9115D">
            <w:pPr>
              <w:pStyle w:val="2"/>
              <w:spacing w:before="0" w:after="0" w:line="228" w:lineRule="auto"/>
              <w:jc w:val="left"/>
              <w:rPr>
                <w:b w:val="0"/>
                <w:sz w:val="22"/>
                <w:szCs w:val="22"/>
              </w:rPr>
            </w:pPr>
            <w:r w:rsidRPr="007A0FCC">
              <w:rPr>
                <w:b w:val="0"/>
                <w:sz w:val="22"/>
                <w:szCs w:val="22"/>
              </w:rPr>
              <w:t>Экспертное сопровождение расследования фактов незаконной охоты и подготовка материалов для производства экспертиз: методические рекомендации для следователей, судей и экспертов / И. Г. </w:t>
            </w:r>
            <w:proofErr w:type="spellStart"/>
            <w:r w:rsidRPr="007A0FCC">
              <w:rPr>
                <w:b w:val="0"/>
                <w:sz w:val="22"/>
                <w:szCs w:val="22"/>
              </w:rPr>
              <w:t>Дода</w:t>
            </w:r>
            <w:proofErr w:type="spellEnd"/>
            <w:r w:rsidRPr="007A0FCC">
              <w:rPr>
                <w:b w:val="0"/>
                <w:sz w:val="22"/>
                <w:szCs w:val="22"/>
              </w:rPr>
              <w:t xml:space="preserve"> [и др.]; НПЦ Гос. ком</w:t>
            </w:r>
            <w:proofErr w:type="gramStart"/>
            <w:r w:rsidRPr="007A0FCC">
              <w:rPr>
                <w:b w:val="0"/>
                <w:sz w:val="22"/>
                <w:szCs w:val="22"/>
              </w:rPr>
              <w:t>.</w:t>
            </w:r>
            <w:proofErr w:type="gramEnd"/>
            <w:r w:rsidRPr="007A0FCC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b w:val="0"/>
                <w:sz w:val="22"/>
                <w:szCs w:val="22"/>
              </w:rPr>
              <w:t>с</w:t>
            </w:r>
            <w:proofErr w:type="gramEnd"/>
            <w:r w:rsidRPr="007A0FCC">
              <w:rPr>
                <w:b w:val="0"/>
                <w:sz w:val="22"/>
                <w:szCs w:val="22"/>
              </w:rPr>
              <w:t xml:space="preserve">удеб. экспертиз </w:t>
            </w:r>
            <w:proofErr w:type="spellStart"/>
            <w:r w:rsidRPr="007A0FCC">
              <w:rPr>
                <w:b w:val="0"/>
                <w:sz w:val="22"/>
                <w:szCs w:val="22"/>
              </w:rPr>
              <w:t>Респ</w:t>
            </w:r>
            <w:proofErr w:type="spellEnd"/>
            <w:r w:rsidRPr="007A0FCC">
              <w:rPr>
                <w:b w:val="0"/>
                <w:sz w:val="22"/>
                <w:szCs w:val="22"/>
              </w:rPr>
              <w:t>. Беларусь. – Минск: Право и экономика, 2015. – 107 с.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2015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1304"/>
        </w:trPr>
        <w:tc>
          <w:tcPr>
            <w:tcW w:w="502" w:type="dxa"/>
          </w:tcPr>
          <w:p w:rsidR="00C91D5A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449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комплексная экспертиза</w:t>
            </w:r>
          </w:p>
          <w:p w:rsidR="00C91D5A" w:rsidRPr="007A0FCC" w:rsidRDefault="00C91D5A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685615" w:rsidRDefault="00C91D5A" w:rsidP="00E9115D">
            <w:pPr>
              <w:spacing w:line="228" w:lineRule="auto"/>
              <w:rPr>
                <w:bCs/>
                <w:sz w:val="22"/>
                <w:szCs w:val="22"/>
              </w:rPr>
            </w:pPr>
            <w:r w:rsidRPr="006F2AB3">
              <w:rPr>
                <w:bCs/>
                <w:sz w:val="22"/>
                <w:szCs w:val="22"/>
              </w:rPr>
              <w:t xml:space="preserve">Информационные письма о причинах направления ходатайств экспертами при производстве судебных экспертиз: для следователей, судей и экспертов / И.Г. </w:t>
            </w:r>
            <w:proofErr w:type="spellStart"/>
            <w:r w:rsidRPr="006F2AB3">
              <w:rPr>
                <w:bCs/>
                <w:sz w:val="22"/>
                <w:szCs w:val="22"/>
              </w:rPr>
              <w:t>Дода</w:t>
            </w:r>
            <w:proofErr w:type="spellEnd"/>
            <w:r w:rsidRPr="006F2AB3">
              <w:rPr>
                <w:bCs/>
                <w:sz w:val="22"/>
                <w:szCs w:val="22"/>
              </w:rPr>
              <w:t xml:space="preserve"> [и др.]; под общ</w:t>
            </w:r>
            <w:proofErr w:type="gramStart"/>
            <w:r w:rsidRPr="006F2AB3">
              <w:rPr>
                <w:bCs/>
                <w:sz w:val="22"/>
                <w:szCs w:val="22"/>
              </w:rPr>
              <w:t>.</w:t>
            </w:r>
            <w:proofErr w:type="gramEnd"/>
            <w:r w:rsidRPr="006F2AB3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6F2AB3">
              <w:rPr>
                <w:bCs/>
                <w:sz w:val="22"/>
                <w:szCs w:val="22"/>
              </w:rPr>
              <w:t>р</w:t>
            </w:r>
            <w:proofErr w:type="gramEnd"/>
            <w:r w:rsidRPr="006F2AB3">
              <w:rPr>
                <w:bCs/>
                <w:sz w:val="22"/>
                <w:szCs w:val="22"/>
              </w:rPr>
              <w:t xml:space="preserve">ед. А.С. </w:t>
            </w:r>
            <w:proofErr w:type="spellStart"/>
            <w:r w:rsidRPr="006F2AB3">
              <w:rPr>
                <w:bCs/>
                <w:sz w:val="22"/>
                <w:szCs w:val="22"/>
              </w:rPr>
              <w:t>Рубиса</w:t>
            </w:r>
            <w:proofErr w:type="spellEnd"/>
            <w:r w:rsidRPr="006F2AB3">
              <w:rPr>
                <w:bCs/>
                <w:sz w:val="22"/>
                <w:szCs w:val="22"/>
              </w:rPr>
              <w:t xml:space="preserve">; ГУ «НИИ </w:t>
            </w:r>
            <w:proofErr w:type="spellStart"/>
            <w:r w:rsidRPr="006F2AB3">
              <w:rPr>
                <w:bCs/>
                <w:sz w:val="22"/>
                <w:szCs w:val="22"/>
              </w:rPr>
              <w:t>КиСЭ</w:t>
            </w:r>
            <w:proofErr w:type="spellEnd"/>
            <w:r w:rsidRPr="006F2AB3">
              <w:rPr>
                <w:bCs/>
                <w:sz w:val="22"/>
                <w:szCs w:val="22"/>
              </w:rPr>
              <w:t xml:space="preserve"> Минюста </w:t>
            </w:r>
            <w:proofErr w:type="spellStart"/>
            <w:r w:rsidRPr="006F2AB3">
              <w:rPr>
                <w:bCs/>
                <w:sz w:val="22"/>
                <w:szCs w:val="22"/>
              </w:rPr>
              <w:t>Респ</w:t>
            </w:r>
            <w:proofErr w:type="spellEnd"/>
            <w:r w:rsidRPr="006F2AB3">
              <w:rPr>
                <w:bCs/>
                <w:sz w:val="22"/>
                <w:szCs w:val="22"/>
              </w:rPr>
              <w:t>. Беларусь». – Минск: Право и экономика, 2008. – 122 c.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НИИ </w:t>
            </w:r>
            <w:proofErr w:type="spellStart"/>
            <w:r w:rsidRPr="007A0FCC">
              <w:rPr>
                <w:sz w:val="22"/>
                <w:szCs w:val="22"/>
              </w:rPr>
              <w:t>КиСЭ</w:t>
            </w:r>
            <w:proofErr w:type="spellEnd"/>
            <w:r w:rsidRPr="007A0FCC">
              <w:rPr>
                <w:sz w:val="22"/>
                <w:szCs w:val="22"/>
              </w:rPr>
              <w:t xml:space="preserve"> Минюста РБ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E9115D">
        <w:trPr>
          <w:trHeight w:val="1246"/>
        </w:trPr>
        <w:tc>
          <w:tcPr>
            <w:tcW w:w="502" w:type="dxa"/>
          </w:tcPr>
          <w:p w:rsidR="00C91D5A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450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комплексная экспертиза</w:t>
            </w:r>
          </w:p>
          <w:p w:rsidR="00C91D5A" w:rsidRPr="007A0FCC" w:rsidRDefault="00C91D5A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E9115D">
            <w:pPr>
              <w:pStyle w:val="2"/>
              <w:spacing w:before="0" w:after="0" w:line="228" w:lineRule="auto"/>
              <w:jc w:val="left"/>
              <w:rPr>
                <w:rFonts w:eastAsia="TimesNewRoman"/>
                <w:b w:val="0"/>
                <w:sz w:val="22"/>
                <w:szCs w:val="22"/>
              </w:rPr>
            </w:pPr>
            <w:r w:rsidRPr="007A0FCC">
              <w:rPr>
                <w:b w:val="0"/>
                <w:sz w:val="22"/>
                <w:szCs w:val="22"/>
              </w:rPr>
              <w:t xml:space="preserve">Схемы решения типовых экспертных задач криминалистической экспертизы материалов, веществ, изделий и почв: пособие для экспертов и практических работников правоохранительных органов / Л.А. </w:t>
            </w:r>
            <w:proofErr w:type="spellStart"/>
            <w:r w:rsidRPr="007A0FCC">
              <w:rPr>
                <w:b w:val="0"/>
                <w:sz w:val="22"/>
                <w:szCs w:val="22"/>
              </w:rPr>
              <w:t>Шукан</w:t>
            </w:r>
            <w:proofErr w:type="spellEnd"/>
            <w:r w:rsidRPr="007A0FCC">
              <w:rPr>
                <w:b w:val="0"/>
                <w:sz w:val="22"/>
                <w:szCs w:val="22"/>
              </w:rPr>
              <w:t xml:space="preserve"> [и др.]; под ред. Л.А. </w:t>
            </w:r>
            <w:proofErr w:type="spellStart"/>
            <w:r w:rsidRPr="007A0FCC">
              <w:rPr>
                <w:b w:val="0"/>
                <w:sz w:val="22"/>
                <w:szCs w:val="22"/>
              </w:rPr>
              <w:t>Шукан</w:t>
            </w:r>
            <w:proofErr w:type="spellEnd"/>
            <w:r w:rsidRPr="007A0FCC">
              <w:rPr>
                <w:b w:val="0"/>
                <w:sz w:val="22"/>
                <w:szCs w:val="22"/>
              </w:rPr>
              <w:t xml:space="preserve">, А.З. </w:t>
            </w:r>
            <w:proofErr w:type="spellStart"/>
            <w:r w:rsidRPr="007A0FCC">
              <w:rPr>
                <w:b w:val="0"/>
                <w:sz w:val="22"/>
                <w:szCs w:val="22"/>
              </w:rPr>
              <w:t>Малинниковой</w:t>
            </w:r>
            <w:proofErr w:type="spellEnd"/>
            <w:r w:rsidRPr="007A0FCC">
              <w:rPr>
                <w:b w:val="0"/>
                <w:sz w:val="22"/>
                <w:szCs w:val="22"/>
              </w:rPr>
              <w:t xml:space="preserve">. </w:t>
            </w:r>
            <w:r w:rsidRPr="007A0FCC">
              <w:rPr>
                <w:b w:val="0"/>
                <w:spacing w:val="-4"/>
                <w:sz w:val="22"/>
                <w:szCs w:val="22"/>
              </w:rPr>
              <w:t>– Минск: Право и экономика, 2009. – 166 с.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2009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ЦСЭиК</w:t>
            </w:r>
            <w:proofErr w:type="spellEnd"/>
            <w:r w:rsidRPr="007A0FCC">
              <w:rPr>
                <w:sz w:val="22"/>
                <w:szCs w:val="22"/>
              </w:rPr>
              <w:t xml:space="preserve"> Минюста РБ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rFonts w:eastAsia="TimesNewRoman"/>
                <w:sz w:val="22"/>
                <w:szCs w:val="22"/>
              </w:rPr>
            </w:pPr>
          </w:p>
        </w:tc>
      </w:tr>
      <w:tr w:rsidR="00C91D5A" w:rsidRPr="007A0FCC" w:rsidTr="00E9115D">
        <w:trPr>
          <w:trHeight w:val="683"/>
        </w:trPr>
        <w:tc>
          <w:tcPr>
            <w:tcW w:w="502" w:type="dxa"/>
          </w:tcPr>
          <w:p w:rsidR="00C91D5A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451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6910CD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E9115D">
            <w:pPr>
              <w:spacing w:line="228" w:lineRule="auto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Опросник</w:t>
            </w:r>
            <w:proofErr w:type="spellEnd"/>
            <w:r w:rsidRPr="007A0FCC">
              <w:rPr>
                <w:sz w:val="22"/>
                <w:szCs w:val="22"/>
              </w:rPr>
              <w:t xml:space="preserve"> «Стиль </w:t>
            </w:r>
            <w:proofErr w:type="spellStart"/>
            <w:r w:rsidRPr="007A0FCC">
              <w:rPr>
                <w:sz w:val="22"/>
                <w:szCs w:val="22"/>
              </w:rPr>
              <w:t>саморегуляции</w:t>
            </w:r>
            <w:proofErr w:type="spellEnd"/>
            <w:r w:rsidRPr="007A0FCC">
              <w:rPr>
                <w:sz w:val="22"/>
                <w:szCs w:val="22"/>
              </w:rPr>
              <w:t xml:space="preserve"> поведения» (ССПМ): </w:t>
            </w:r>
            <w:r w:rsidRPr="007A0FCC">
              <w:rPr>
                <w:sz w:val="22"/>
                <w:szCs w:val="22"/>
                <w:lang w:val="uk-UA"/>
              </w:rPr>
              <w:t>р</w:t>
            </w:r>
            <w:proofErr w:type="spellStart"/>
            <w:r w:rsidRPr="007A0FCC">
              <w:rPr>
                <w:sz w:val="22"/>
                <w:szCs w:val="22"/>
              </w:rPr>
              <w:t>уководство</w:t>
            </w:r>
            <w:proofErr w:type="spellEnd"/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 xml:space="preserve">/ В.И. </w:t>
            </w:r>
            <w:proofErr w:type="spellStart"/>
            <w:r w:rsidRPr="007A0FCC">
              <w:rPr>
                <w:sz w:val="22"/>
                <w:szCs w:val="22"/>
              </w:rPr>
              <w:t>Моросанова</w:t>
            </w:r>
            <w:proofErr w:type="spellEnd"/>
            <w:r w:rsidRPr="007A0FCC">
              <w:rPr>
                <w:sz w:val="22"/>
                <w:szCs w:val="22"/>
                <w:lang w:val="uk-UA"/>
              </w:rPr>
              <w:t>.</w:t>
            </w:r>
            <w:r w:rsidRPr="007A0FCC">
              <w:rPr>
                <w:sz w:val="22"/>
                <w:szCs w:val="22"/>
              </w:rPr>
              <w:t xml:space="preserve"> – М.: </w:t>
            </w:r>
            <w:proofErr w:type="spellStart"/>
            <w:r w:rsidRPr="007A0FCC">
              <w:rPr>
                <w:sz w:val="22"/>
                <w:szCs w:val="22"/>
              </w:rPr>
              <w:t>Когито-Центр</w:t>
            </w:r>
            <w:proofErr w:type="spellEnd"/>
            <w:r w:rsidRPr="007A0FCC">
              <w:rPr>
                <w:sz w:val="22"/>
                <w:szCs w:val="22"/>
              </w:rPr>
              <w:t>, 2004. –</w:t>
            </w:r>
            <w:r w:rsidRPr="007A0FCC">
              <w:rPr>
                <w:sz w:val="22"/>
                <w:szCs w:val="22"/>
                <w:lang w:val="uk-UA"/>
              </w:rPr>
              <w:t xml:space="preserve"> 54</w:t>
            </w:r>
            <w:r w:rsidRPr="007A0FCC">
              <w:rPr>
                <w:sz w:val="22"/>
                <w:szCs w:val="22"/>
              </w:rPr>
              <w:t xml:space="preserve"> с. </w:t>
            </w:r>
            <w:r w:rsidRPr="007A0FCC">
              <w:rPr>
                <w:sz w:val="22"/>
                <w:szCs w:val="22"/>
              </w:rPr>
              <w:tab/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2004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Ин-т психологии  РАН 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327"/>
        </w:trPr>
        <w:tc>
          <w:tcPr>
            <w:tcW w:w="502" w:type="dxa"/>
          </w:tcPr>
          <w:p w:rsidR="00C91D5A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452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6910CD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E9115D">
            <w:pPr>
              <w:spacing w:line="228" w:lineRule="auto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Те</w:t>
            </w:r>
            <w:proofErr w:type="gramStart"/>
            <w:r w:rsidRPr="007A0FCC">
              <w:rPr>
                <w:sz w:val="22"/>
                <w:szCs w:val="22"/>
              </w:rPr>
              <w:t>ст стр</w:t>
            </w:r>
            <w:proofErr w:type="gramEnd"/>
            <w:r w:rsidRPr="007A0FCC">
              <w:rPr>
                <w:sz w:val="22"/>
                <w:szCs w:val="22"/>
              </w:rPr>
              <w:t xml:space="preserve">уктуры интеллекта </w:t>
            </w:r>
            <w:proofErr w:type="spellStart"/>
            <w:r w:rsidRPr="007A0FCC">
              <w:rPr>
                <w:sz w:val="22"/>
                <w:szCs w:val="22"/>
              </w:rPr>
              <w:t>Амтхауэра</w:t>
            </w:r>
            <w:proofErr w:type="spellEnd"/>
            <w:r w:rsidRPr="007A0FCC">
              <w:rPr>
                <w:sz w:val="22"/>
                <w:szCs w:val="22"/>
                <w:lang w:val="uk-UA"/>
              </w:rPr>
              <w:t xml:space="preserve"> /</w:t>
            </w:r>
            <w:r w:rsidRPr="007A0FCC">
              <w:rPr>
                <w:sz w:val="22"/>
                <w:szCs w:val="22"/>
              </w:rPr>
              <w:t xml:space="preserve"> Л.А. </w:t>
            </w:r>
            <w:proofErr w:type="spellStart"/>
            <w:r w:rsidRPr="007A0FCC">
              <w:rPr>
                <w:sz w:val="22"/>
                <w:szCs w:val="22"/>
              </w:rPr>
              <w:t>Ясюкова</w:t>
            </w:r>
            <w:proofErr w:type="spellEnd"/>
            <w:r w:rsidRPr="007A0FCC">
              <w:rPr>
                <w:sz w:val="22"/>
                <w:szCs w:val="22"/>
                <w:lang w:val="uk-UA"/>
              </w:rPr>
              <w:t>.</w:t>
            </w:r>
            <w:r w:rsidRPr="007A0FCC">
              <w:rPr>
                <w:sz w:val="22"/>
                <w:szCs w:val="22"/>
              </w:rPr>
              <w:t xml:space="preserve"> –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 xml:space="preserve">СПб.: ИМАТОН, 2007. – 75 </w:t>
            </w:r>
            <w:proofErr w:type="gramStart"/>
            <w:r w:rsidRPr="007A0FCC">
              <w:rPr>
                <w:sz w:val="22"/>
                <w:szCs w:val="22"/>
              </w:rPr>
              <w:t>с</w:t>
            </w:r>
            <w:proofErr w:type="gramEnd"/>
            <w:r w:rsidRPr="007A0FCC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2007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ind w:left="-75" w:right="-141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  <w:p w:rsidR="00C91D5A" w:rsidRPr="007A0FCC" w:rsidRDefault="00C91D5A" w:rsidP="006910CD">
            <w:pPr>
              <w:ind w:left="-75" w:right="-141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(</w:t>
            </w:r>
            <w:proofErr w:type="spellStart"/>
            <w:r w:rsidRPr="007A0FCC">
              <w:rPr>
                <w:sz w:val="22"/>
                <w:szCs w:val="22"/>
              </w:rPr>
              <w:t>Ин-т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  <w:proofErr w:type="spellStart"/>
            <w:r w:rsidRPr="007A0FCC">
              <w:rPr>
                <w:sz w:val="22"/>
                <w:szCs w:val="22"/>
              </w:rPr>
              <w:t>практич</w:t>
            </w:r>
            <w:proofErr w:type="spellEnd"/>
            <w:r w:rsidRPr="007A0FCC">
              <w:rPr>
                <w:sz w:val="22"/>
                <w:szCs w:val="22"/>
              </w:rPr>
              <w:t>. психологии «ИМАТОН»)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ind w:left="-75" w:right="-141"/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E9115D">
        <w:trPr>
          <w:trHeight w:val="53"/>
        </w:trPr>
        <w:tc>
          <w:tcPr>
            <w:tcW w:w="502" w:type="dxa"/>
          </w:tcPr>
          <w:p w:rsidR="00C91D5A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453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6910CD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E9115D">
            <w:pPr>
              <w:spacing w:line="228" w:lineRule="auto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Метод цветовых выборов. Модифицированный </w:t>
            </w:r>
            <w:proofErr w:type="spellStart"/>
            <w:r w:rsidRPr="007A0FCC">
              <w:rPr>
                <w:sz w:val="22"/>
                <w:szCs w:val="22"/>
              </w:rPr>
              <w:t>восьмицветовой</w:t>
            </w:r>
            <w:proofErr w:type="spellEnd"/>
            <w:r w:rsidRPr="007A0FCC">
              <w:rPr>
                <w:sz w:val="22"/>
                <w:szCs w:val="22"/>
              </w:rPr>
              <w:t xml:space="preserve"> тест </w:t>
            </w:r>
            <w:proofErr w:type="spellStart"/>
            <w:r w:rsidRPr="007A0FCC">
              <w:rPr>
                <w:sz w:val="22"/>
                <w:szCs w:val="22"/>
              </w:rPr>
              <w:t>Люшера</w:t>
            </w:r>
            <w:proofErr w:type="spellEnd"/>
            <w:r w:rsidRPr="007A0FCC">
              <w:rPr>
                <w:sz w:val="22"/>
                <w:szCs w:val="22"/>
              </w:rPr>
              <w:t xml:space="preserve">: </w:t>
            </w:r>
            <w:proofErr w:type="spellStart"/>
            <w:r w:rsidRPr="007A0FCC">
              <w:rPr>
                <w:sz w:val="22"/>
                <w:szCs w:val="22"/>
              </w:rPr>
              <w:t>практ</w:t>
            </w:r>
            <w:proofErr w:type="spellEnd"/>
            <w:r w:rsidRPr="007A0FCC">
              <w:rPr>
                <w:sz w:val="22"/>
                <w:szCs w:val="22"/>
              </w:rPr>
              <w:t>. руководство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/ Л.Н.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A0FCC">
              <w:rPr>
                <w:sz w:val="22"/>
                <w:szCs w:val="22"/>
              </w:rPr>
              <w:t>Собчик</w:t>
            </w:r>
            <w:proofErr w:type="spellEnd"/>
            <w:r w:rsidRPr="007A0FCC">
              <w:rPr>
                <w:sz w:val="22"/>
                <w:szCs w:val="22"/>
              </w:rPr>
              <w:t>. –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 xml:space="preserve">СПб.: Речь, 2001. – 60 </w:t>
            </w:r>
            <w:proofErr w:type="gramStart"/>
            <w:r w:rsidRPr="007A0FCC">
              <w:rPr>
                <w:sz w:val="22"/>
                <w:szCs w:val="22"/>
              </w:rPr>
              <w:t>с</w:t>
            </w:r>
            <w:proofErr w:type="gramEnd"/>
            <w:r w:rsidRPr="007A0FCC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2001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РФ 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4818A7">
        <w:trPr>
          <w:trHeight w:val="738"/>
        </w:trPr>
        <w:tc>
          <w:tcPr>
            <w:tcW w:w="502" w:type="dxa"/>
          </w:tcPr>
          <w:p w:rsidR="00C91D5A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454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6910CD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6910CD">
            <w:pPr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  <w:lang w:val="uk-UA"/>
              </w:rPr>
              <w:t>Опросники</w:t>
            </w:r>
            <w:proofErr w:type="spellEnd"/>
            <w:r w:rsidRPr="007A0FCC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7A0FCC">
              <w:rPr>
                <w:sz w:val="22"/>
                <w:szCs w:val="22"/>
                <w:lang w:val="uk-UA"/>
              </w:rPr>
              <w:t>шкалы</w:t>
            </w:r>
            <w:proofErr w:type="spellEnd"/>
            <w:r w:rsidRPr="007A0FCC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7A0FCC">
              <w:rPr>
                <w:sz w:val="22"/>
                <w:szCs w:val="22"/>
                <w:lang w:val="uk-UA"/>
              </w:rPr>
              <w:t>тесты</w:t>
            </w:r>
            <w:proofErr w:type="spellEnd"/>
            <w:r w:rsidRPr="007A0FCC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7A0FCC">
              <w:rPr>
                <w:sz w:val="22"/>
                <w:szCs w:val="22"/>
                <w:lang w:val="uk-UA"/>
              </w:rPr>
              <w:t>используемые</w:t>
            </w:r>
            <w:proofErr w:type="spellEnd"/>
            <w:r w:rsidRPr="007A0FCC">
              <w:rPr>
                <w:sz w:val="22"/>
                <w:szCs w:val="22"/>
                <w:lang w:val="uk-UA"/>
              </w:rPr>
              <w:t xml:space="preserve"> для </w:t>
            </w:r>
            <w:proofErr w:type="spellStart"/>
            <w:r w:rsidRPr="007A0FCC">
              <w:rPr>
                <w:sz w:val="22"/>
                <w:szCs w:val="22"/>
                <w:lang w:val="uk-UA"/>
              </w:rPr>
              <w:t>диагностики</w:t>
            </w:r>
            <w:proofErr w:type="spellEnd"/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A0FCC">
              <w:rPr>
                <w:sz w:val="22"/>
                <w:szCs w:val="22"/>
                <w:lang w:val="uk-UA"/>
              </w:rPr>
              <w:t>когнитивных</w:t>
            </w:r>
            <w:proofErr w:type="spellEnd"/>
            <w:r w:rsidRPr="007A0FCC">
              <w:rPr>
                <w:sz w:val="22"/>
                <w:szCs w:val="22"/>
                <w:lang w:val="uk-UA"/>
              </w:rPr>
              <w:t xml:space="preserve"> и других </w:t>
            </w:r>
            <w:proofErr w:type="spellStart"/>
            <w:r w:rsidRPr="007A0FCC">
              <w:rPr>
                <w:sz w:val="22"/>
                <w:szCs w:val="22"/>
                <w:lang w:val="uk-UA"/>
              </w:rPr>
              <w:t>нервно-психических</w:t>
            </w:r>
            <w:proofErr w:type="spellEnd"/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A0FCC">
              <w:rPr>
                <w:sz w:val="22"/>
                <w:szCs w:val="22"/>
                <w:lang w:val="uk-UA"/>
              </w:rPr>
              <w:t>расстройств</w:t>
            </w:r>
            <w:proofErr w:type="spellEnd"/>
            <w:r w:rsidRPr="007A0FCC">
              <w:rPr>
                <w:sz w:val="22"/>
                <w:szCs w:val="22"/>
                <w:lang w:val="uk-UA"/>
              </w:rPr>
              <w:t xml:space="preserve">  /</w:t>
            </w:r>
            <w:r w:rsidRPr="007A0FCC">
              <w:rPr>
                <w:sz w:val="22"/>
                <w:szCs w:val="22"/>
              </w:rPr>
              <w:t>/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Деменции: руководство для врачей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 xml:space="preserve">/ Н.Н. </w:t>
            </w:r>
            <w:proofErr w:type="spellStart"/>
            <w:r w:rsidRPr="007A0FCC">
              <w:rPr>
                <w:sz w:val="22"/>
                <w:szCs w:val="22"/>
              </w:rPr>
              <w:t>Яхно</w:t>
            </w:r>
            <w:proofErr w:type="spellEnd"/>
            <w:r w:rsidRPr="007A0FCC">
              <w:rPr>
                <w:sz w:val="22"/>
                <w:szCs w:val="22"/>
              </w:rPr>
              <w:t xml:space="preserve"> [и др.]. – М.: </w:t>
            </w:r>
            <w:proofErr w:type="spellStart"/>
            <w:r w:rsidRPr="007A0FCC">
              <w:rPr>
                <w:sz w:val="22"/>
                <w:szCs w:val="22"/>
              </w:rPr>
              <w:t>МЕДпресс-информ</w:t>
            </w:r>
            <w:proofErr w:type="spellEnd"/>
            <w:r w:rsidRPr="007A0FCC">
              <w:rPr>
                <w:sz w:val="22"/>
                <w:szCs w:val="22"/>
              </w:rPr>
              <w:t>, 2011. – С. 243–264.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41"/>
        </w:trPr>
        <w:tc>
          <w:tcPr>
            <w:tcW w:w="502" w:type="dxa"/>
          </w:tcPr>
          <w:p w:rsidR="00C91D5A" w:rsidRPr="007A0FCC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455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6910CD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Потенциал интеллектуального развития: тестовая методика психологической диагностики: учеб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r w:rsidRPr="007A0FCC">
              <w:rPr>
                <w:sz w:val="22"/>
                <w:szCs w:val="22"/>
                <w:lang w:val="uk-UA"/>
              </w:rPr>
              <w:t>-</w:t>
            </w:r>
            <w:proofErr w:type="gramEnd"/>
            <w:r w:rsidRPr="007A0FCC">
              <w:rPr>
                <w:sz w:val="22"/>
                <w:szCs w:val="22"/>
              </w:rPr>
              <w:t>метод. пособие; под ред. Л.И.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A0FCC">
              <w:rPr>
                <w:sz w:val="22"/>
                <w:szCs w:val="22"/>
              </w:rPr>
              <w:t>Вассермана</w:t>
            </w:r>
            <w:proofErr w:type="spellEnd"/>
            <w:r w:rsidRPr="007A0FCC">
              <w:rPr>
                <w:sz w:val="22"/>
                <w:szCs w:val="22"/>
              </w:rPr>
              <w:t>. – СПб.: Речь, 2008. – 112 </w:t>
            </w:r>
            <w:proofErr w:type="gramStart"/>
            <w:r w:rsidRPr="007A0FCC">
              <w:rPr>
                <w:sz w:val="22"/>
                <w:szCs w:val="22"/>
              </w:rPr>
              <w:t>с</w:t>
            </w:r>
            <w:proofErr w:type="gramEnd"/>
            <w:r w:rsidRPr="007A0FCC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Психоневролог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и</w:t>
            </w:r>
            <w:proofErr w:type="gramEnd"/>
            <w:r w:rsidRPr="007A0FCC">
              <w:rPr>
                <w:sz w:val="22"/>
                <w:szCs w:val="22"/>
              </w:rPr>
              <w:t xml:space="preserve">н-т </w:t>
            </w:r>
          </w:p>
          <w:p w:rsidR="00C91D5A" w:rsidRPr="007A0FCC" w:rsidRDefault="00C91D5A" w:rsidP="006910CD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им. В.М. Бехтерева </w:t>
            </w:r>
          </w:p>
          <w:p w:rsidR="00C91D5A" w:rsidRPr="007A0FCC" w:rsidRDefault="00C91D5A" w:rsidP="006910CD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(СПб НИПНИ)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4818A7">
        <w:trPr>
          <w:trHeight w:val="755"/>
        </w:trPr>
        <w:tc>
          <w:tcPr>
            <w:tcW w:w="502" w:type="dxa"/>
          </w:tcPr>
          <w:p w:rsidR="00C91D5A" w:rsidRPr="007A0FCC" w:rsidRDefault="00D87BCF" w:rsidP="00E9115D">
            <w:pPr>
              <w:pStyle w:val="aa"/>
              <w:numPr>
                <w:ilvl w:val="0"/>
                <w:numId w:val="4"/>
              </w:numPr>
              <w:spacing w:line="228" w:lineRule="auto"/>
              <w:ind w:right="-57" w:hanging="610"/>
              <w:jc w:val="center"/>
            </w:pPr>
            <w:r>
              <w:t>456</w:t>
            </w:r>
          </w:p>
        </w:tc>
        <w:tc>
          <w:tcPr>
            <w:tcW w:w="2608" w:type="dxa"/>
          </w:tcPr>
          <w:p w:rsidR="00C91D5A" w:rsidRPr="007A0FCC" w:rsidRDefault="00C91D5A" w:rsidP="00E9115D">
            <w:pPr>
              <w:pStyle w:val="ConsPlusNonformat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E9115D">
            <w:pPr>
              <w:pStyle w:val="ConsPlusNonformat"/>
              <w:widowControl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Психодиагностический тест // Психодиагностика и </w:t>
            </w:r>
            <w:proofErr w:type="spellStart"/>
            <w:r w:rsidRPr="007A0FCC">
              <w:rPr>
                <w:sz w:val="22"/>
                <w:szCs w:val="22"/>
              </w:rPr>
              <w:t>психокоррекция</w:t>
            </w:r>
            <w:proofErr w:type="spellEnd"/>
            <w:r w:rsidRPr="007A0FCC">
              <w:rPr>
                <w:sz w:val="22"/>
                <w:szCs w:val="22"/>
              </w:rPr>
              <w:t xml:space="preserve"> личности</w:t>
            </w:r>
            <w:r w:rsidRPr="007A0FCC">
              <w:rPr>
                <w:sz w:val="22"/>
                <w:szCs w:val="22"/>
                <w:lang w:val="uk-UA"/>
              </w:rPr>
              <w:t xml:space="preserve">: </w:t>
            </w:r>
            <w:r w:rsidRPr="007A0FCC">
              <w:rPr>
                <w:sz w:val="22"/>
                <w:szCs w:val="22"/>
              </w:rPr>
              <w:t>учеб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r w:rsidRPr="007A0FCC">
              <w:rPr>
                <w:sz w:val="22"/>
                <w:szCs w:val="22"/>
                <w:lang w:val="uk-UA"/>
              </w:rPr>
              <w:t>-</w:t>
            </w:r>
            <w:proofErr w:type="gramEnd"/>
            <w:r w:rsidRPr="007A0FCC">
              <w:rPr>
                <w:sz w:val="22"/>
                <w:szCs w:val="22"/>
              </w:rPr>
              <w:t xml:space="preserve">метод. </w:t>
            </w:r>
            <w:r w:rsidRPr="007A0FCC">
              <w:rPr>
                <w:sz w:val="22"/>
                <w:szCs w:val="22"/>
                <w:lang w:val="uk-UA"/>
              </w:rPr>
              <w:t>п</w:t>
            </w:r>
            <w:proofErr w:type="spellStart"/>
            <w:r w:rsidRPr="007A0FCC">
              <w:rPr>
                <w:sz w:val="22"/>
                <w:szCs w:val="22"/>
              </w:rPr>
              <w:t>особие</w:t>
            </w:r>
            <w:proofErr w:type="spellEnd"/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/ И.А.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Фурманов,  Л.А.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A0FCC">
              <w:rPr>
                <w:sz w:val="22"/>
                <w:szCs w:val="22"/>
              </w:rPr>
              <w:t>Пергаменщик</w:t>
            </w:r>
            <w:proofErr w:type="spellEnd"/>
            <w:r w:rsidRPr="007A0FCC">
              <w:rPr>
                <w:sz w:val="22"/>
                <w:szCs w:val="22"/>
              </w:rPr>
              <w:t>. –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Минск: Нар</w:t>
            </w:r>
            <w:r w:rsidRPr="007A0FCC">
              <w:rPr>
                <w:sz w:val="22"/>
                <w:szCs w:val="22"/>
                <w:lang w:val="uk-UA"/>
              </w:rPr>
              <w:t>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0FCC">
              <w:rPr>
                <w:sz w:val="22"/>
                <w:szCs w:val="22"/>
              </w:rPr>
              <w:t>а</w:t>
            </w:r>
            <w:proofErr w:type="gramEnd"/>
            <w:r w:rsidRPr="007A0FCC">
              <w:rPr>
                <w:sz w:val="22"/>
                <w:szCs w:val="22"/>
              </w:rPr>
              <w:t>света</w:t>
            </w:r>
            <w:proofErr w:type="spellEnd"/>
            <w:r w:rsidRPr="007A0FCC">
              <w:rPr>
                <w:sz w:val="22"/>
                <w:szCs w:val="22"/>
              </w:rPr>
              <w:t>, 1998. – С.</w:t>
            </w:r>
            <w:r w:rsidRPr="007A0FCC">
              <w:rPr>
                <w:sz w:val="22"/>
                <w:szCs w:val="22"/>
                <w:lang w:val="uk-UA"/>
              </w:rPr>
              <w:t xml:space="preserve">  </w:t>
            </w:r>
            <w:r w:rsidRPr="007A0FCC">
              <w:rPr>
                <w:sz w:val="22"/>
                <w:szCs w:val="22"/>
              </w:rPr>
              <w:t>25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–35.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1998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БГПУ 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794"/>
        </w:trPr>
        <w:tc>
          <w:tcPr>
            <w:tcW w:w="502" w:type="dxa"/>
          </w:tcPr>
          <w:p w:rsidR="00C91D5A" w:rsidRPr="007A0FCC" w:rsidRDefault="00D87BCF" w:rsidP="00E9115D">
            <w:pPr>
              <w:pStyle w:val="aa"/>
              <w:numPr>
                <w:ilvl w:val="0"/>
                <w:numId w:val="4"/>
              </w:numPr>
              <w:spacing w:line="228" w:lineRule="auto"/>
              <w:ind w:right="-57" w:hanging="610"/>
              <w:jc w:val="center"/>
            </w:pPr>
            <w:r>
              <w:t>457</w:t>
            </w:r>
          </w:p>
        </w:tc>
        <w:tc>
          <w:tcPr>
            <w:tcW w:w="2608" w:type="dxa"/>
          </w:tcPr>
          <w:p w:rsidR="00C91D5A" w:rsidRPr="007A0FCC" w:rsidRDefault="00C91D5A" w:rsidP="00E9115D">
            <w:pPr>
              <w:pStyle w:val="ConsPlusNonformat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E9115D">
            <w:pPr>
              <w:pStyle w:val="ConsPlusNonformat"/>
              <w:widowControl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Шкала </w:t>
            </w:r>
            <w:proofErr w:type="spellStart"/>
            <w:r w:rsidRPr="007A0FCC">
              <w:rPr>
                <w:sz w:val="22"/>
                <w:szCs w:val="22"/>
              </w:rPr>
              <w:t>пров</w:t>
            </w:r>
            <w:proofErr w:type="spellEnd"/>
            <w:r w:rsidRPr="007A0FCC">
              <w:rPr>
                <w:sz w:val="22"/>
                <w:szCs w:val="22"/>
                <w:lang w:val="uk-UA"/>
              </w:rPr>
              <w:t>о</w:t>
            </w:r>
            <w:proofErr w:type="spellStart"/>
            <w:r w:rsidRPr="007A0FCC">
              <w:rPr>
                <w:sz w:val="22"/>
                <w:szCs w:val="22"/>
              </w:rPr>
              <w:t>кации</w:t>
            </w:r>
            <w:proofErr w:type="spellEnd"/>
            <w:r w:rsidRPr="007A0FCC">
              <w:rPr>
                <w:sz w:val="22"/>
                <w:szCs w:val="22"/>
              </w:rPr>
              <w:t xml:space="preserve"> агрессии</w:t>
            </w:r>
            <w:r w:rsidRPr="007A0FCC">
              <w:rPr>
                <w:sz w:val="22"/>
                <w:szCs w:val="22"/>
                <w:lang w:val="uk-UA"/>
              </w:rPr>
              <w:t xml:space="preserve"> // </w:t>
            </w:r>
            <w:r w:rsidRPr="007A0FCC">
              <w:rPr>
                <w:sz w:val="22"/>
                <w:szCs w:val="22"/>
              </w:rPr>
              <w:t>Агрессия и насилие: диагностика, профилактика и коррекция /</w:t>
            </w:r>
            <w:r w:rsidRPr="007A0FCC">
              <w:rPr>
                <w:sz w:val="22"/>
                <w:szCs w:val="22"/>
                <w:lang w:val="uk-UA"/>
              </w:rPr>
              <w:t xml:space="preserve"> И.А. </w:t>
            </w:r>
            <w:proofErr w:type="spellStart"/>
            <w:r w:rsidRPr="007A0FCC">
              <w:rPr>
                <w:sz w:val="22"/>
                <w:szCs w:val="22"/>
                <w:lang w:val="uk-UA"/>
              </w:rPr>
              <w:t>Фурманов</w:t>
            </w:r>
            <w:proofErr w:type="spellEnd"/>
            <w:r w:rsidRPr="007A0FCC">
              <w:rPr>
                <w:sz w:val="22"/>
                <w:szCs w:val="22"/>
              </w:rPr>
              <w:t>. –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СПб</w:t>
            </w:r>
            <w:proofErr w:type="gramStart"/>
            <w:r w:rsidRPr="007A0FCC">
              <w:rPr>
                <w:sz w:val="22"/>
                <w:szCs w:val="22"/>
              </w:rPr>
              <w:t xml:space="preserve">.: </w:t>
            </w:r>
            <w:proofErr w:type="gramEnd"/>
            <w:r w:rsidRPr="007A0FCC">
              <w:rPr>
                <w:sz w:val="22"/>
                <w:szCs w:val="22"/>
              </w:rPr>
              <w:t>Речь, 2007. – С. 382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–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389.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2007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850"/>
        </w:trPr>
        <w:tc>
          <w:tcPr>
            <w:tcW w:w="502" w:type="dxa"/>
          </w:tcPr>
          <w:p w:rsidR="00C91D5A" w:rsidRPr="007A0FCC" w:rsidRDefault="00D87BCF" w:rsidP="00E9115D">
            <w:pPr>
              <w:pStyle w:val="aa"/>
              <w:numPr>
                <w:ilvl w:val="0"/>
                <w:numId w:val="4"/>
              </w:numPr>
              <w:spacing w:line="228" w:lineRule="auto"/>
              <w:ind w:right="-57" w:hanging="610"/>
              <w:jc w:val="center"/>
            </w:pPr>
            <w:r>
              <w:t>458</w:t>
            </w:r>
          </w:p>
        </w:tc>
        <w:tc>
          <w:tcPr>
            <w:tcW w:w="2608" w:type="dxa"/>
          </w:tcPr>
          <w:p w:rsidR="00C91D5A" w:rsidRPr="007A0FCC" w:rsidRDefault="00C91D5A" w:rsidP="00E9115D">
            <w:pPr>
              <w:pStyle w:val="ConsPlusNonformat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E9115D">
            <w:pPr>
              <w:pStyle w:val="ConsPlusNonformat"/>
              <w:widowControl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Исследование внушаемости //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Атлас для экспериментально-психологического исследования личности с подробным описанием и объяснением таблиц / Ф.Е.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Рыбаков. – СПб</w:t>
            </w:r>
            <w:proofErr w:type="gramStart"/>
            <w:r w:rsidRPr="007A0FCC">
              <w:rPr>
                <w:sz w:val="22"/>
                <w:szCs w:val="22"/>
              </w:rPr>
              <w:t xml:space="preserve">.: </w:t>
            </w:r>
            <w:proofErr w:type="gramEnd"/>
            <w:r w:rsidRPr="007A0FCC">
              <w:rPr>
                <w:sz w:val="22"/>
                <w:szCs w:val="22"/>
              </w:rPr>
              <w:t>КАРО, 2008. – С. 40–41.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907"/>
        </w:trPr>
        <w:tc>
          <w:tcPr>
            <w:tcW w:w="502" w:type="dxa"/>
          </w:tcPr>
          <w:p w:rsidR="00C91D5A" w:rsidRPr="007A0FCC" w:rsidRDefault="00D87BCF" w:rsidP="00E9115D">
            <w:pPr>
              <w:pStyle w:val="aa"/>
              <w:numPr>
                <w:ilvl w:val="0"/>
                <w:numId w:val="4"/>
              </w:numPr>
              <w:spacing w:line="228" w:lineRule="auto"/>
              <w:ind w:right="-57" w:hanging="610"/>
              <w:jc w:val="center"/>
            </w:pPr>
            <w:r>
              <w:t>459</w:t>
            </w:r>
          </w:p>
        </w:tc>
        <w:tc>
          <w:tcPr>
            <w:tcW w:w="2608" w:type="dxa"/>
          </w:tcPr>
          <w:p w:rsidR="00C91D5A" w:rsidRPr="007A0FCC" w:rsidRDefault="00C91D5A" w:rsidP="00E9115D">
            <w:pPr>
              <w:pStyle w:val="ConsPlusNonformat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E9115D">
            <w:pPr>
              <w:pStyle w:val="ConsPlusNonformat"/>
              <w:widowControl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Исследование фантазирования // Атлас для экспериментально-психологического исследования личности с подробным описанием и объяснением таблиц / Ф.Е. Рыбаков. – СПб</w:t>
            </w:r>
            <w:proofErr w:type="gramStart"/>
            <w:r w:rsidRPr="007A0FCC">
              <w:rPr>
                <w:sz w:val="22"/>
                <w:szCs w:val="22"/>
              </w:rPr>
              <w:t xml:space="preserve">.: </w:t>
            </w:r>
            <w:proofErr w:type="gramEnd"/>
            <w:r w:rsidRPr="007A0FCC">
              <w:rPr>
                <w:sz w:val="22"/>
                <w:szCs w:val="22"/>
              </w:rPr>
              <w:t>КАРО, 2008. – С. 47–48.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948"/>
        </w:trPr>
        <w:tc>
          <w:tcPr>
            <w:tcW w:w="502" w:type="dxa"/>
          </w:tcPr>
          <w:p w:rsidR="00C91D5A" w:rsidRPr="007A0FCC" w:rsidRDefault="00D87BCF" w:rsidP="00E9115D">
            <w:pPr>
              <w:pStyle w:val="aa"/>
              <w:numPr>
                <w:ilvl w:val="0"/>
                <w:numId w:val="4"/>
              </w:numPr>
              <w:spacing w:line="228" w:lineRule="auto"/>
              <w:ind w:right="-57" w:hanging="610"/>
              <w:jc w:val="center"/>
            </w:pPr>
            <w:r>
              <w:t>460</w:t>
            </w:r>
          </w:p>
        </w:tc>
        <w:tc>
          <w:tcPr>
            <w:tcW w:w="2608" w:type="dxa"/>
          </w:tcPr>
          <w:p w:rsidR="00C91D5A" w:rsidRPr="007A0FCC" w:rsidRDefault="00C91D5A" w:rsidP="00E9115D">
            <w:pPr>
              <w:pStyle w:val="ConsPlusNonformat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E9115D">
            <w:pPr>
              <w:pStyle w:val="ConsPlusNonformat"/>
              <w:widowControl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Проективная методика исследования личности «</w:t>
            </w:r>
            <w:r w:rsidRPr="007A0FCC">
              <w:rPr>
                <w:sz w:val="22"/>
                <w:szCs w:val="22"/>
                <w:lang w:val="en-US"/>
              </w:rPr>
              <w:t>Hand</w:t>
            </w:r>
            <w:r w:rsidRPr="007A0FCC">
              <w:rPr>
                <w:sz w:val="22"/>
                <w:szCs w:val="22"/>
              </w:rPr>
              <w:t>-тест»: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>уководство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/ Т.Н.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Курбатова, О.И.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Муляр. – СПБ: ИМАТОН, 2006. – 56</w:t>
            </w:r>
            <w:r w:rsidRPr="007A0FCC">
              <w:rPr>
                <w:sz w:val="22"/>
                <w:szCs w:val="22"/>
                <w:lang w:val="uk-UA"/>
              </w:rPr>
              <w:t> с</w:t>
            </w:r>
            <w:r w:rsidRPr="007A0FCC">
              <w:rPr>
                <w:sz w:val="22"/>
                <w:szCs w:val="22"/>
              </w:rPr>
              <w:t xml:space="preserve">. </w:t>
            </w:r>
          </w:p>
          <w:p w:rsidR="00C91D5A" w:rsidRPr="007A0FCC" w:rsidRDefault="00C91D5A" w:rsidP="006910CD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  <w:p w:rsidR="00C91D5A" w:rsidRPr="007A0FCC" w:rsidRDefault="00C91D5A" w:rsidP="006910CD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(</w:t>
            </w:r>
            <w:proofErr w:type="spellStart"/>
            <w:r w:rsidRPr="007A0FCC">
              <w:rPr>
                <w:sz w:val="22"/>
                <w:szCs w:val="22"/>
              </w:rPr>
              <w:t>Ин-т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  <w:proofErr w:type="spellStart"/>
            <w:r w:rsidRPr="007A0FCC">
              <w:rPr>
                <w:sz w:val="22"/>
                <w:szCs w:val="22"/>
              </w:rPr>
              <w:t>практич</w:t>
            </w:r>
            <w:proofErr w:type="spellEnd"/>
            <w:r w:rsidRPr="007A0FCC">
              <w:rPr>
                <w:sz w:val="22"/>
                <w:szCs w:val="22"/>
              </w:rPr>
              <w:t>. психологии «ИМАТОН»)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spacing w:line="240" w:lineRule="exac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794"/>
        </w:trPr>
        <w:tc>
          <w:tcPr>
            <w:tcW w:w="502" w:type="dxa"/>
          </w:tcPr>
          <w:p w:rsidR="00C91D5A" w:rsidRPr="007A0FCC" w:rsidRDefault="00D87BCF" w:rsidP="00E9115D">
            <w:pPr>
              <w:pStyle w:val="aa"/>
              <w:numPr>
                <w:ilvl w:val="0"/>
                <w:numId w:val="4"/>
              </w:numPr>
              <w:spacing w:line="228" w:lineRule="auto"/>
              <w:ind w:right="-57" w:hanging="610"/>
              <w:jc w:val="center"/>
            </w:pPr>
            <w:r>
              <w:t>461</w:t>
            </w:r>
          </w:p>
        </w:tc>
        <w:tc>
          <w:tcPr>
            <w:tcW w:w="2608" w:type="dxa"/>
          </w:tcPr>
          <w:p w:rsidR="00C91D5A" w:rsidRPr="007A0FCC" w:rsidRDefault="00C91D5A" w:rsidP="00E9115D">
            <w:pPr>
              <w:pStyle w:val="ConsPlusNonformat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E9115D">
            <w:pPr>
              <w:pStyle w:val="ConsPlusNonformat"/>
              <w:widowControl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E9115D">
            <w:pPr>
              <w:rPr>
                <w:sz w:val="22"/>
                <w:szCs w:val="22"/>
              </w:rPr>
            </w:pPr>
            <w:proofErr w:type="gramStart"/>
            <w:r w:rsidRPr="007A0FCC">
              <w:rPr>
                <w:sz w:val="22"/>
                <w:szCs w:val="22"/>
              </w:rPr>
              <w:t>Зрительно</w:t>
            </w:r>
            <w:r w:rsidRPr="007A0FCC">
              <w:rPr>
                <w:sz w:val="22"/>
                <w:szCs w:val="22"/>
                <w:lang w:val="uk-UA"/>
              </w:rPr>
              <w:t>-</w:t>
            </w:r>
            <w:r w:rsidRPr="007A0FCC">
              <w:rPr>
                <w:sz w:val="22"/>
                <w:szCs w:val="22"/>
              </w:rPr>
              <w:t>моторный</w:t>
            </w:r>
            <w:proofErr w:type="gramEnd"/>
            <w:r w:rsidRPr="007A0FCC">
              <w:rPr>
                <w:sz w:val="22"/>
                <w:szCs w:val="22"/>
              </w:rPr>
              <w:t xml:space="preserve"> Бендер </w:t>
            </w:r>
            <w:proofErr w:type="spellStart"/>
            <w:r w:rsidRPr="007A0FCC">
              <w:rPr>
                <w:sz w:val="22"/>
                <w:szCs w:val="22"/>
              </w:rPr>
              <w:t>гештальт</w:t>
            </w:r>
            <w:proofErr w:type="spellEnd"/>
            <w:r w:rsidRPr="007A0FCC">
              <w:rPr>
                <w:sz w:val="22"/>
                <w:szCs w:val="22"/>
                <w:lang w:val="uk-UA"/>
              </w:rPr>
              <w:t>-</w:t>
            </w:r>
            <w:r w:rsidRPr="007A0FCC">
              <w:rPr>
                <w:sz w:val="22"/>
                <w:szCs w:val="22"/>
              </w:rPr>
              <w:t>тест: руководство</w:t>
            </w:r>
            <w:r w:rsidRPr="007A0FCC">
              <w:rPr>
                <w:sz w:val="22"/>
                <w:szCs w:val="22"/>
                <w:lang w:val="uk-UA"/>
              </w:rPr>
              <w:t xml:space="preserve"> /</w:t>
            </w:r>
            <w:r w:rsidRPr="007A0FCC">
              <w:rPr>
                <w:sz w:val="22"/>
                <w:szCs w:val="22"/>
              </w:rPr>
              <w:t xml:space="preserve"> В.И.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Белопольский, О.В.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Лови. –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 xml:space="preserve">М.: </w:t>
            </w:r>
            <w:proofErr w:type="spellStart"/>
            <w:r w:rsidRPr="007A0FCC">
              <w:rPr>
                <w:sz w:val="22"/>
                <w:szCs w:val="22"/>
              </w:rPr>
              <w:t>Когито-Центр</w:t>
            </w:r>
            <w:proofErr w:type="spellEnd"/>
            <w:r w:rsidRPr="007A0FCC">
              <w:rPr>
                <w:sz w:val="22"/>
                <w:szCs w:val="22"/>
              </w:rPr>
              <w:t>, 2008. –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40 с.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  <w:p w:rsidR="00C91D5A" w:rsidRPr="007A0FCC" w:rsidRDefault="00C91D5A" w:rsidP="006910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(ИП РАН)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E9115D">
        <w:trPr>
          <w:trHeight w:val="596"/>
        </w:trPr>
        <w:tc>
          <w:tcPr>
            <w:tcW w:w="502" w:type="dxa"/>
          </w:tcPr>
          <w:p w:rsidR="00C91D5A" w:rsidRPr="007A0FCC" w:rsidRDefault="00D87BCF" w:rsidP="00E9115D">
            <w:pPr>
              <w:pStyle w:val="aa"/>
              <w:numPr>
                <w:ilvl w:val="0"/>
                <w:numId w:val="4"/>
              </w:numPr>
              <w:spacing w:line="228" w:lineRule="auto"/>
              <w:ind w:right="-57" w:hanging="610"/>
              <w:jc w:val="center"/>
            </w:pPr>
            <w:r>
              <w:t>462</w:t>
            </w:r>
          </w:p>
        </w:tc>
        <w:tc>
          <w:tcPr>
            <w:tcW w:w="2608" w:type="dxa"/>
          </w:tcPr>
          <w:p w:rsidR="00C91D5A" w:rsidRPr="007A0FCC" w:rsidRDefault="00C91D5A" w:rsidP="00E9115D">
            <w:pPr>
              <w:pStyle w:val="ConsPlusNonformat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E9115D">
            <w:pPr>
              <w:pStyle w:val="ConsPlusNonformat"/>
              <w:widowControl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E9115D">
            <w:pPr>
              <w:spacing w:line="228" w:lineRule="auto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Диагностика гендерной идентичности личности: учеб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r w:rsidRPr="007A0FCC">
              <w:rPr>
                <w:sz w:val="22"/>
                <w:szCs w:val="22"/>
                <w:lang w:val="uk-UA"/>
              </w:rPr>
              <w:t>-</w:t>
            </w:r>
            <w:proofErr w:type="gramEnd"/>
            <w:r w:rsidRPr="007A0FCC">
              <w:rPr>
                <w:sz w:val="22"/>
                <w:szCs w:val="22"/>
              </w:rPr>
              <w:t>метод. пособие / Л.Г.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Степанова. –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 xml:space="preserve">Минск: БГПУ, 2002. – 26 с. 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2002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БГПУ 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4818A7">
        <w:trPr>
          <w:trHeight w:val="596"/>
        </w:trPr>
        <w:tc>
          <w:tcPr>
            <w:tcW w:w="502" w:type="dxa"/>
          </w:tcPr>
          <w:p w:rsidR="00C91D5A" w:rsidRPr="007A0FCC" w:rsidRDefault="00D87BCF" w:rsidP="004818A7">
            <w:pPr>
              <w:pStyle w:val="aa"/>
              <w:numPr>
                <w:ilvl w:val="0"/>
                <w:numId w:val="4"/>
              </w:numPr>
              <w:spacing w:line="226" w:lineRule="auto"/>
              <w:ind w:right="-57" w:hanging="610"/>
              <w:jc w:val="center"/>
            </w:pPr>
            <w:r>
              <w:t>463</w:t>
            </w:r>
          </w:p>
        </w:tc>
        <w:tc>
          <w:tcPr>
            <w:tcW w:w="2608" w:type="dxa"/>
          </w:tcPr>
          <w:p w:rsidR="00C91D5A" w:rsidRPr="007A0FCC" w:rsidRDefault="00C91D5A" w:rsidP="004818A7">
            <w:pPr>
              <w:pStyle w:val="ConsPlusNonformat"/>
              <w:spacing w:line="226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4818A7">
            <w:pPr>
              <w:pStyle w:val="ConsPlusNonformat"/>
              <w:widowControl/>
              <w:spacing w:line="226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4818A7">
            <w:pPr>
              <w:spacing w:line="226" w:lineRule="auto"/>
              <w:rPr>
                <w:sz w:val="22"/>
                <w:szCs w:val="22"/>
              </w:rPr>
            </w:pPr>
            <w:proofErr w:type="spellStart"/>
            <w:r w:rsidRPr="004818A7">
              <w:rPr>
                <w:sz w:val="22"/>
                <w:szCs w:val="22"/>
                <w:lang w:val="uk-UA"/>
              </w:rPr>
              <w:t>Психологические</w:t>
            </w:r>
            <w:proofErr w:type="spellEnd"/>
            <w:r w:rsidRPr="004818A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818A7">
              <w:rPr>
                <w:sz w:val="22"/>
                <w:szCs w:val="22"/>
                <w:lang w:val="uk-UA"/>
              </w:rPr>
              <w:t>рисуночные</w:t>
            </w:r>
            <w:proofErr w:type="spellEnd"/>
            <w:r w:rsidRPr="004818A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818A7">
              <w:rPr>
                <w:sz w:val="22"/>
                <w:szCs w:val="22"/>
                <w:lang w:val="uk-UA"/>
              </w:rPr>
              <w:t>тесты</w:t>
            </w:r>
            <w:proofErr w:type="spellEnd"/>
            <w:r w:rsidRPr="004818A7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4818A7">
              <w:rPr>
                <w:sz w:val="22"/>
                <w:szCs w:val="22"/>
                <w:lang w:val="uk-UA"/>
              </w:rPr>
              <w:t>иллюстр</w:t>
            </w:r>
            <w:proofErr w:type="spellEnd"/>
            <w:r w:rsidRPr="004818A7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4818A7">
              <w:rPr>
                <w:sz w:val="22"/>
                <w:szCs w:val="22"/>
                <w:lang w:val="uk-UA"/>
              </w:rPr>
              <w:t>руководств</w:t>
            </w:r>
            <w:r w:rsidRPr="007A0FCC">
              <w:rPr>
                <w:sz w:val="22"/>
                <w:szCs w:val="22"/>
                <w:lang w:val="uk-UA"/>
              </w:rPr>
              <w:t>о</w:t>
            </w:r>
            <w:proofErr w:type="spellEnd"/>
            <w:r w:rsidRPr="004818A7">
              <w:rPr>
                <w:sz w:val="22"/>
                <w:szCs w:val="22"/>
                <w:lang w:val="uk-UA"/>
              </w:rPr>
              <w:t xml:space="preserve"> / А.Л.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818A7">
              <w:rPr>
                <w:sz w:val="22"/>
                <w:szCs w:val="22"/>
                <w:lang w:val="uk-UA"/>
              </w:rPr>
              <w:t>Венгер</w:t>
            </w:r>
            <w:proofErr w:type="spellEnd"/>
            <w:r w:rsidRPr="004818A7">
              <w:rPr>
                <w:sz w:val="22"/>
                <w:szCs w:val="22"/>
                <w:lang w:val="uk-UA"/>
              </w:rPr>
              <w:t>. –</w:t>
            </w:r>
            <w:r w:rsidRPr="007A0FCC">
              <w:rPr>
                <w:sz w:val="22"/>
                <w:szCs w:val="22"/>
                <w:lang w:val="uk-UA"/>
              </w:rPr>
              <w:t xml:space="preserve">  </w:t>
            </w:r>
            <w:r w:rsidRPr="004818A7">
              <w:rPr>
                <w:sz w:val="22"/>
                <w:szCs w:val="22"/>
                <w:lang w:val="uk-UA"/>
              </w:rPr>
              <w:t>М.: ВЛАДОС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4818A7">
              <w:rPr>
                <w:sz w:val="22"/>
                <w:szCs w:val="22"/>
                <w:lang w:val="uk-UA"/>
              </w:rPr>
              <w:t>–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="00E9115D" w:rsidRPr="004818A7">
              <w:rPr>
                <w:sz w:val="22"/>
                <w:szCs w:val="22"/>
                <w:lang w:val="uk-UA"/>
              </w:rPr>
              <w:t>ПРЕСС, 2003. – 133 с.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2003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E9115D">
        <w:trPr>
          <w:trHeight w:val="554"/>
        </w:trPr>
        <w:tc>
          <w:tcPr>
            <w:tcW w:w="502" w:type="dxa"/>
          </w:tcPr>
          <w:p w:rsidR="00C91D5A" w:rsidRPr="00D87BCF" w:rsidRDefault="00D87BCF" w:rsidP="004818A7">
            <w:pPr>
              <w:pStyle w:val="aa"/>
              <w:numPr>
                <w:ilvl w:val="0"/>
                <w:numId w:val="4"/>
              </w:numPr>
              <w:spacing w:line="226" w:lineRule="auto"/>
              <w:ind w:right="-57" w:hanging="610"/>
              <w:jc w:val="center"/>
            </w:pPr>
            <w:r>
              <w:t>464</w:t>
            </w:r>
          </w:p>
        </w:tc>
        <w:tc>
          <w:tcPr>
            <w:tcW w:w="2608" w:type="dxa"/>
          </w:tcPr>
          <w:p w:rsidR="00C91D5A" w:rsidRPr="007A0FCC" w:rsidRDefault="00C91D5A" w:rsidP="004818A7">
            <w:pPr>
              <w:pStyle w:val="ConsPlusNonformat"/>
              <w:spacing w:line="226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4818A7">
            <w:pPr>
              <w:pStyle w:val="ConsPlusNonformat"/>
              <w:widowControl/>
              <w:spacing w:line="226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4818A7">
            <w:pPr>
              <w:spacing w:line="226" w:lineRule="auto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Многофакторная личностная методика Р.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A0FCC">
              <w:rPr>
                <w:sz w:val="22"/>
                <w:szCs w:val="22"/>
              </w:rPr>
              <w:t>Кеттелла</w:t>
            </w:r>
            <w:proofErr w:type="spellEnd"/>
            <w:r w:rsidRPr="007A0FCC">
              <w:rPr>
                <w:sz w:val="22"/>
                <w:szCs w:val="22"/>
              </w:rPr>
              <w:t>: учеб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r w:rsidRPr="007A0FCC">
              <w:rPr>
                <w:sz w:val="22"/>
                <w:szCs w:val="22"/>
                <w:lang w:val="uk-UA"/>
              </w:rPr>
              <w:t>-</w:t>
            </w:r>
            <w:proofErr w:type="gramEnd"/>
            <w:r w:rsidRPr="007A0FCC">
              <w:rPr>
                <w:sz w:val="22"/>
                <w:szCs w:val="22"/>
              </w:rPr>
              <w:t>метод. пособие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/ А.Н.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Капустина.  –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 xml:space="preserve">СПб.: Речь, 2004. – 103 </w:t>
            </w:r>
            <w:proofErr w:type="gramStart"/>
            <w:r w:rsidRPr="007A0FCC">
              <w:rPr>
                <w:sz w:val="22"/>
                <w:szCs w:val="22"/>
              </w:rPr>
              <w:t>с</w:t>
            </w:r>
            <w:proofErr w:type="gramEnd"/>
            <w:r w:rsidRPr="007A0FCC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2004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1077"/>
        </w:trPr>
        <w:tc>
          <w:tcPr>
            <w:tcW w:w="502" w:type="dxa"/>
          </w:tcPr>
          <w:p w:rsidR="00C91D5A" w:rsidRPr="00D87BCF" w:rsidRDefault="00D87BCF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>
              <w:t>465</w:t>
            </w:r>
          </w:p>
        </w:tc>
        <w:tc>
          <w:tcPr>
            <w:tcW w:w="2608" w:type="dxa"/>
          </w:tcPr>
          <w:p w:rsidR="00C91D5A" w:rsidRPr="007A0FCC" w:rsidRDefault="00C91D5A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16563C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Психологическая диагностика индекса жизненного стиля: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пособие для психологов и врачей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/ Л.И.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A0FCC">
              <w:rPr>
                <w:sz w:val="22"/>
                <w:szCs w:val="22"/>
              </w:rPr>
              <w:t>Вассерман</w:t>
            </w:r>
            <w:proofErr w:type="spellEnd"/>
            <w:r w:rsidRPr="007A0FCC">
              <w:rPr>
                <w:sz w:val="22"/>
                <w:szCs w:val="22"/>
              </w:rPr>
              <w:t xml:space="preserve">  [и др.]. –  СПб.: Санкт-Петербург</w:t>
            </w:r>
            <w:r w:rsidRPr="007A0FCC">
              <w:rPr>
                <w:sz w:val="22"/>
                <w:szCs w:val="22"/>
                <w:lang w:val="uk-UA"/>
              </w:rPr>
              <w:t>.</w:t>
            </w:r>
            <w:r w:rsidRPr="007A0FCC">
              <w:rPr>
                <w:sz w:val="22"/>
                <w:szCs w:val="22"/>
              </w:rPr>
              <w:t xml:space="preserve"> </w:t>
            </w:r>
            <w:proofErr w:type="spellStart"/>
            <w:r w:rsidRPr="007A0FCC">
              <w:rPr>
                <w:sz w:val="22"/>
                <w:szCs w:val="22"/>
              </w:rPr>
              <w:t>науч</w:t>
            </w:r>
            <w:proofErr w:type="gramStart"/>
            <w:r w:rsidRPr="007A0FCC">
              <w:rPr>
                <w:sz w:val="22"/>
                <w:szCs w:val="22"/>
              </w:rPr>
              <w:t>.-</w:t>
            </w:r>
            <w:proofErr w:type="gramEnd"/>
            <w:r w:rsidRPr="007A0FCC">
              <w:rPr>
                <w:sz w:val="22"/>
                <w:szCs w:val="22"/>
              </w:rPr>
              <w:t>исслед</w:t>
            </w:r>
            <w:proofErr w:type="spellEnd"/>
            <w:r w:rsidRPr="007A0FCC">
              <w:rPr>
                <w:sz w:val="22"/>
                <w:szCs w:val="22"/>
              </w:rPr>
              <w:t>. психоневрологический ин-т им. В.М. Бехтерева, 2005. – 40 с.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16563C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2005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16563C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РФ </w:t>
            </w:r>
          </w:p>
          <w:p w:rsidR="00C91D5A" w:rsidRPr="007A0FCC" w:rsidRDefault="00C91D5A" w:rsidP="0016563C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(СПб НИПНИ)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16563C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16563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E9115D">
        <w:trPr>
          <w:trHeight w:val="614"/>
        </w:trPr>
        <w:tc>
          <w:tcPr>
            <w:tcW w:w="502" w:type="dxa"/>
          </w:tcPr>
          <w:p w:rsidR="00C91D5A" w:rsidRPr="00D87BCF" w:rsidRDefault="00D87BCF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>
              <w:t>466</w:t>
            </w:r>
          </w:p>
        </w:tc>
        <w:tc>
          <w:tcPr>
            <w:tcW w:w="2608" w:type="dxa"/>
          </w:tcPr>
          <w:p w:rsidR="00C91D5A" w:rsidRPr="007A0FCC" w:rsidRDefault="00C91D5A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16563C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Методы направленного психологического исследования сексуальной сферы //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Судебная сексология /А.А.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 xml:space="preserve">Ткаченко, Г.Е. Введенский, Н.В. </w:t>
            </w:r>
            <w:proofErr w:type="gramStart"/>
            <w:r w:rsidRPr="007A0FCC">
              <w:rPr>
                <w:sz w:val="22"/>
                <w:szCs w:val="22"/>
              </w:rPr>
              <w:t>Дворянчиков</w:t>
            </w:r>
            <w:proofErr w:type="gramEnd"/>
            <w:r w:rsidRPr="007A0FCC">
              <w:rPr>
                <w:sz w:val="22"/>
                <w:szCs w:val="22"/>
              </w:rPr>
              <w:t xml:space="preserve">. </w:t>
            </w:r>
            <w:r w:rsidRPr="0090781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7A0FCC">
              <w:rPr>
                <w:sz w:val="22"/>
                <w:szCs w:val="22"/>
              </w:rPr>
              <w:t>М.: БИНОМ, 2014. –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 xml:space="preserve">С. 247–268. 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16563C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2014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16563C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16563C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16563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1077"/>
        </w:trPr>
        <w:tc>
          <w:tcPr>
            <w:tcW w:w="502" w:type="dxa"/>
          </w:tcPr>
          <w:p w:rsidR="00C91D5A" w:rsidRPr="00D87BCF" w:rsidRDefault="00D87BCF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>
              <w:t>467</w:t>
            </w:r>
          </w:p>
        </w:tc>
        <w:tc>
          <w:tcPr>
            <w:tcW w:w="2608" w:type="dxa"/>
          </w:tcPr>
          <w:p w:rsidR="00C91D5A" w:rsidRPr="007A0FCC" w:rsidRDefault="00C91D5A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16563C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Нейропсихологическая диагностика</w:t>
            </w:r>
            <w:r w:rsidRPr="007A0FCC">
              <w:rPr>
                <w:sz w:val="22"/>
                <w:szCs w:val="22"/>
                <w:lang w:val="uk-UA"/>
              </w:rPr>
              <w:t>. Ч</w:t>
            </w:r>
            <w:proofErr w:type="spellStart"/>
            <w:r w:rsidRPr="007A0FCC">
              <w:rPr>
                <w:sz w:val="22"/>
                <w:szCs w:val="22"/>
              </w:rPr>
              <w:t>асть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  <w:r w:rsidRPr="007A0FCC">
              <w:rPr>
                <w:sz w:val="22"/>
                <w:szCs w:val="22"/>
                <w:lang w:val="en-US"/>
              </w:rPr>
              <w:t>I</w:t>
            </w:r>
            <w:r w:rsidRPr="007A0FCC">
              <w:rPr>
                <w:sz w:val="22"/>
                <w:szCs w:val="22"/>
              </w:rPr>
              <w:t>. Схема нейропсихологического исследования высших психических функций и эмоционально</w:t>
            </w:r>
            <w:r w:rsidRPr="007A0FCC">
              <w:rPr>
                <w:sz w:val="22"/>
                <w:szCs w:val="22"/>
                <w:lang w:val="uk-UA"/>
              </w:rPr>
              <w:t>-</w:t>
            </w:r>
            <w:r w:rsidRPr="007A0FCC">
              <w:rPr>
                <w:sz w:val="22"/>
                <w:szCs w:val="22"/>
              </w:rPr>
              <w:t>личностной сферы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под ред. </w:t>
            </w:r>
            <w:r w:rsidRPr="007A0FCC">
              <w:rPr>
                <w:sz w:val="22"/>
                <w:szCs w:val="22"/>
              </w:rPr>
              <w:t>Е.Д. Хомск</w:t>
            </w:r>
            <w:r>
              <w:rPr>
                <w:sz w:val="22"/>
                <w:szCs w:val="22"/>
              </w:rPr>
              <w:t>ой</w:t>
            </w:r>
            <w:r w:rsidRPr="007A0FCC">
              <w:rPr>
                <w:sz w:val="22"/>
                <w:szCs w:val="22"/>
              </w:rPr>
              <w:t>. – М.: Ин</w:t>
            </w:r>
            <w:r>
              <w:rPr>
                <w:sz w:val="22"/>
                <w:szCs w:val="22"/>
              </w:rPr>
              <w:t>ститут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общегуманитарных исслед</w:t>
            </w:r>
            <w:r>
              <w:rPr>
                <w:sz w:val="22"/>
                <w:szCs w:val="22"/>
              </w:rPr>
              <w:t>ований</w:t>
            </w:r>
            <w:r w:rsidRPr="007A0FCC">
              <w:rPr>
                <w:sz w:val="22"/>
                <w:szCs w:val="22"/>
              </w:rPr>
              <w:t>, 2007. – 59 с.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16563C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2007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16563C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16563C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16563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E9115D">
        <w:trPr>
          <w:trHeight w:val="459"/>
        </w:trPr>
        <w:tc>
          <w:tcPr>
            <w:tcW w:w="502" w:type="dxa"/>
          </w:tcPr>
          <w:p w:rsidR="00C91D5A" w:rsidRPr="00D87BCF" w:rsidRDefault="00D87BCF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>
              <w:t>468</w:t>
            </w:r>
          </w:p>
        </w:tc>
        <w:tc>
          <w:tcPr>
            <w:tcW w:w="2608" w:type="dxa"/>
          </w:tcPr>
          <w:p w:rsidR="00C91D5A" w:rsidRPr="007A0FCC" w:rsidRDefault="00C91D5A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E9115D" w:rsidRDefault="00C91D5A" w:rsidP="0016563C">
            <w:pPr>
              <w:rPr>
                <w:spacing w:val="-2"/>
                <w:sz w:val="22"/>
                <w:szCs w:val="22"/>
              </w:rPr>
            </w:pPr>
            <w:r w:rsidRPr="00E9115D">
              <w:rPr>
                <w:spacing w:val="-2"/>
                <w:sz w:val="22"/>
                <w:szCs w:val="22"/>
              </w:rPr>
              <w:t>Нейропсихологическая диагностика</w:t>
            </w:r>
            <w:r w:rsidRPr="00E9115D">
              <w:rPr>
                <w:spacing w:val="-2"/>
                <w:sz w:val="22"/>
                <w:szCs w:val="22"/>
                <w:lang w:val="uk-UA"/>
              </w:rPr>
              <w:t>. Ч</w:t>
            </w:r>
            <w:proofErr w:type="spellStart"/>
            <w:r w:rsidRPr="00E9115D">
              <w:rPr>
                <w:spacing w:val="-2"/>
                <w:sz w:val="22"/>
                <w:szCs w:val="22"/>
              </w:rPr>
              <w:t>асть</w:t>
            </w:r>
            <w:proofErr w:type="spellEnd"/>
            <w:r w:rsidRPr="00E9115D">
              <w:rPr>
                <w:spacing w:val="-2"/>
                <w:sz w:val="22"/>
                <w:szCs w:val="22"/>
              </w:rPr>
              <w:t xml:space="preserve"> </w:t>
            </w:r>
            <w:r w:rsidRPr="00E9115D">
              <w:rPr>
                <w:spacing w:val="-2"/>
                <w:sz w:val="22"/>
                <w:szCs w:val="22"/>
                <w:lang w:val="en-US"/>
              </w:rPr>
              <w:t>II</w:t>
            </w:r>
            <w:r w:rsidRPr="00E9115D">
              <w:rPr>
                <w:spacing w:val="-2"/>
                <w:sz w:val="22"/>
                <w:szCs w:val="22"/>
              </w:rPr>
              <w:t>. Альбом / под ред. Е.Д.</w:t>
            </w:r>
            <w:r w:rsidRPr="00E9115D">
              <w:rPr>
                <w:spacing w:val="-2"/>
                <w:sz w:val="22"/>
                <w:szCs w:val="22"/>
                <w:lang w:val="uk-UA"/>
              </w:rPr>
              <w:t xml:space="preserve"> </w:t>
            </w:r>
            <w:r w:rsidRPr="00E9115D">
              <w:rPr>
                <w:spacing w:val="-2"/>
                <w:sz w:val="22"/>
                <w:szCs w:val="22"/>
              </w:rPr>
              <w:t>Хомской. – М.: Институт общегуманитарных исследований, 2007. – 46 с.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16563C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2007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16563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16563C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16563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91D5A" w:rsidRPr="007A0FCC" w:rsidTr="00E9115D">
        <w:trPr>
          <w:trHeight w:val="685"/>
        </w:trPr>
        <w:tc>
          <w:tcPr>
            <w:tcW w:w="502" w:type="dxa"/>
          </w:tcPr>
          <w:p w:rsidR="00C91D5A" w:rsidRPr="00D87BCF" w:rsidRDefault="00D87BCF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>
              <w:t>469</w:t>
            </w:r>
          </w:p>
        </w:tc>
        <w:tc>
          <w:tcPr>
            <w:tcW w:w="2608" w:type="dxa"/>
          </w:tcPr>
          <w:p w:rsidR="00C91D5A" w:rsidRPr="007A0FCC" w:rsidRDefault="00C91D5A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16563C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Фрустрация: понятие и диагностика: учеб.</w:t>
            </w:r>
            <w:r w:rsidRPr="007A0FCC">
              <w:rPr>
                <w:sz w:val="22"/>
                <w:szCs w:val="22"/>
                <w:lang w:val="uk-UA"/>
              </w:rPr>
              <w:t>-</w:t>
            </w:r>
            <w:r w:rsidRPr="007A0FCC">
              <w:rPr>
                <w:sz w:val="22"/>
                <w:szCs w:val="22"/>
              </w:rPr>
              <w:t>метод. пособие</w:t>
            </w:r>
            <w:proofErr w:type="gramStart"/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/ С</w:t>
            </w:r>
            <w:proofErr w:type="gramEnd"/>
            <w:r w:rsidRPr="007A0FCC">
              <w:rPr>
                <w:sz w:val="22"/>
                <w:szCs w:val="22"/>
              </w:rPr>
              <w:t>ост. Л.И.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Дементий. –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 xml:space="preserve">Омск: </w:t>
            </w:r>
            <w:proofErr w:type="spellStart"/>
            <w:r w:rsidRPr="007A0FCC">
              <w:rPr>
                <w:sz w:val="22"/>
                <w:szCs w:val="22"/>
              </w:rPr>
              <w:t>ОмГУ</w:t>
            </w:r>
            <w:proofErr w:type="spellEnd"/>
            <w:r w:rsidRPr="007A0FCC">
              <w:rPr>
                <w:sz w:val="22"/>
                <w:szCs w:val="22"/>
              </w:rPr>
              <w:t>, 2004. –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68 с.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16563C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2004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16563C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ОмГУ</w:t>
            </w:r>
            <w:proofErr w:type="spellEnd"/>
          </w:p>
        </w:tc>
        <w:tc>
          <w:tcPr>
            <w:tcW w:w="1417" w:type="dxa"/>
            <w:vAlign w:val="center"/>
          </w:tcPr>
          <w:p w:rsidR="00C91D5A" w:rsidRPr="007A0FCC" w:rsidRDefault="00C91D5A" w:rsidP="0016563C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16563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4818A7">
        <w:trPr>
          <w:trHeight w:val="132"/>
        </w:trPr>
        <w:tc>
          <w:tcPr>
            <w:tcW w:w="502" w:type="dxa"/>
          </w:tcPr>
          <w:p w:rsidR="00C91D5A" w:rsidRPr="00D87BCF" w:rsidRDefault="00D87BCF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>
              <w:t>470</w:t>
            </w:r>
          </w:p>
        </w:tc>
        <w:tc>
          <w:tcPr>
            <w:tcW w:w="2608" w:type="dxa"/>
          </w:tcPr>
          <w:p w:rsidR="00C91D5A" w:rsidRPr="007A0FCC" w:rsidRDefault="00C91D5A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16563C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Диагностический тест личностных расстройств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/  В.П.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A0FCC">
              <w:rPr>
                <w:sz w:val="22"/>
                <w:szCs w:val="22"/>
              </w:rPr>
              <w:t>Дворщенко</w:t>
            </w:r>
            <w:proofErr w:type="spellEnd"/>
            <w:r w:rsidRPr="007A0FCC">
              <w:rPr>
                <w:sz w:val="22"/>
                <w:szCs w:val="22"/>
              </w:rPr>
              <w:t xml:space="preserve">. – СПб.: Речь, 2008. – 109 </w:t>
            </w:r>
            <w:proofErr w:type="gramStart"/>
            <w:r w:rsidRPr="007A0FCC">
              <w:rPr>
                <w:sz w:val="22"/>
                <w:szCs w:val="22"/>
              </w:rPr>
              <w:t>с</w:t>
            </w:r>
            <w:proofErr w:type="gramEnd"/>
            <w:r w:rsidRPr="007A0FCC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16563C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16563C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16563C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16563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E9115D">
        <w:trPr>
          <w:trHeight w:val="171"/>
        </w:trPr>
        <w:tc>
          <w:tcPr>
            <w:tcW w:w="502" w:type="dxa"/>
          </w:tcPr>
          <w:p w:rsidR="00C91D5A" w:rsidRPr="00D87BCF" w:rsidRDefault="00D87BCF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>
              <w:t>471</w:t>
            </w:r>
          </w:p>
        </w:tc>
        <w:tc>
          <w:tcPr>
            <w:tcW w:w="2608" w:type="dxa"/>
          </w:tcPr>
          <w:p w:rsidR="00C91D5A" w:rsidRPr="007A0FCC" w:rsidRDefault="00C91D5A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16563C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Диагностика психических состояний и свойств личности //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Практическая диагностика. Методики и тесты: учеб. пособие</w:t>
            </w:r>
            <w:proofErr w:type="gramStart"/>
            <w:r w:rsidRPr="007A0FCC">
              <w:rPr>
                <w:sz w:val="22"/>
                <w:szCs w:val="22"/>
              </w:rPr>
              <w:t xml:space="preserve"> /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>ед.</w:t>
            </w:r>
            <w:r w:rsidRPr="007A0FCC">
              <w:rPr>
                <w:sz w:val="22"/>
                <w:szCs w:val="22"/>
                <w:lang w:val="uk-UA"/>
              </w:rPr>
              <w:t>-</w:t>
            </w:r>
            <w:r w:rsidRPr="007A0FCC">
              <w:rPr>
                <w:sz w:val="22"/>
                <w:szCs w:val="22"/>
              </w:rPr>
              <w:t>сост. Д.Я.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A0FCC">
              <w:rPr>
                <w:sz w:val="22"/>
                <w:szCs w:val="22"/>
              </w:rPr>
              <w:t>Райгородский</w:t>
            </w:r>
            <w:proofErr w:type="spellEnd"/>
            <w:r w:rsidRPr="007A0FCC">
              <w:rPr>
                <w:sz w:val="22"/>
                <w:szCs w:val="22"/>
              </w:rPr>
              <w:t>. – Самара: БАХРАМ-М, 2001. – С. 1–384.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16563C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2001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16563C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16563C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16563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E9115D">
        <w:trPr>
          <w:trHeight w:val="688"/>
        </w:trPr>
        <w:tc>
          <w:tcPr>
            <w:tcW w:w="502" w:type="dxa"/>
          </w:tcPr>
          <w:p w:rsidR="00C91D5A" w:rsidRPr="00D87BCF" w:rsidRDefault="00D87BCF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>
              <w:t>472</w:t>
            </w:r>
          </w:p>
        </w:tc>
        <w:tc>
          <w:tcPr>
            <w:tcW w:w="2608" w:type="dxa"/>
          </w:tcPr>
          <w:p w:rsidR="00C91D5A" w:rsidRPr="007A0FCC" w:rsidRDefault="00C91D5A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16563C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СМИЛ. Стандартизированный многофакторный метод исследования личности /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Л.Н.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A0FCC">
              <w:rPr>
                <w:sz w:val="22"/>
                <w:szCs w:val="22"/>
              </w:rPr>
              <w:t>Собчи</w:t>
            </w:r>
            <w:r w:rsidR="00E9115D">
              <w:rPr>
                <w:sz w:val="22"/>
                <w:szCs w:val="22"/>
              </w:rPr>
              <w:t>к</w:t>
            </w:r>
            <w:proofErr w:type="spellEnd"/>
            <w:r w:rsidR="00E9115D">
              <w:rPr>
                <w:sz w:val="22"/>
                <w:szCs w:val="22"/>
              </w:rPr>
              <w:t xml:space="preserve">. – СПб.: Речь, 2003. – 222 </w:t>
            </w:r>
            <w:proofErr w:type="gramStart"/>
            <w:r w:rsidR="00E9115D">
              <w:rPr>
                <w:sz w:val="22"/>
                <w:szCs w:val="22"/>
              </w:rPr>
              <w:t>с</w:t>
            </w:r>
            <w:proofErr w:type="gramEnd"/>
            <w:r w:rsidR="00E9115D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16563C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2003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16563C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16563C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16563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964"/>
        </w:trPr>
        <w:tc>
          <w:tcPr>
            <w:tcW w:w="502" w:type="dxa"/>
          </w:tcPr>
          <w:p w:rsidR="00C91D5A" w:rsidRPr="00D87BCF" w:rsidRDefault="00D87BCF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>
              <w:t>473</w:t>
            </w:r>
          </w:p>
        </w:tc>
        <w:tc>
          <w:tcPr>
            <w:tcW w:w="2608" w:type="dxa"/>
          </w:tcPr>
          <w:p w:rsidR="00C91D5A" w:rsidRPr="007A0FCC" w:rsidRDefault="00C91D5A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16563C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Методика «Домики» диагностика дифференциаций эмоциональной сферы ребенка: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>уководство /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О.А.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Орехова. –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 xml:space="preserve">СПб.: ИМАТОН, 2010. – 100 </w:t>
            </w:r>
            <w:proofErr w:type="gramStart"/>
            <w:r w:rsidRPr="007A0FCC">
              <w:rPr>
                <w:sz w:val="22"/>
                <w:szCs w:val="22"/>
              </w:rPr>
              <w:t>с</w:t>
            </w:r>
            <w:proofErr w:type="gramEnd"/>
            <w:r w:rsidRPr="007A0FC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16563C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2010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16563C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  <w:p w:rsidR="00C91D5A" w:rsidRPr="007A0FCC" w:rsidRDefault="00C91D5A" w:rsidP="0016563C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(</w:t>
            </w:r>
            <w:proofErr w:type="spellStart"/>
            <w:r w:rsidRPr="007A0FCC">
              <w:rPr>
                <w:sz w:val="22"/>
                <w:szCs w:val="22"/>
              </w:rPr>
              <w:t>Ин-т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  <w:proofErr w:type="spellStart"/>
            <w:r w:rsidRPr="007A0FCC">
              <w:rPr>
                <w:sz w:val="22"/>
                <w:szCs w:val="22"/>
              </w:rPr>
              <w:t>практич</w:t>
            </w:r>
            <w:proofErr w:type="spellEnd"/>
            <w:r w:rsidRPr="007A0FCC">
              <w:rPr>
                <w:sz w:val="22"/>
                <w:szCs w:val="22"/>
              </w:rPr>
              <w:t>. психологии «ИМАТОН»)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16563C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16563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850"/>
        </w:trPr>
        <w:tc>
          <w:tcPr>
            <w:tcW w:w="502" w:type="dxa"/>
          </w:tcPr>
          <w:p w:rsidR="00C91D5A" w:rsidRPr="00D87BCF" w:rsidRDefault="00D87BCF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>
              <w:t>474</w:t>
            </w:r>
          </w:p>
        </w:tc>
        <w:tc>
          <w:tcPr>
            <w:tcW w:w="2608" w:type="dxa"/>
          </w:tcPr>
          <w:p w:rsidR="00C91D5A" w:rsidRPr="007A0FCC" w:rsidRDefault="00C91D5A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16563C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Половозрастная идентификация. Методика исследования детского самосознания: руководство /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М.Л.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 xml:space="preserve">Белопольская. – М.: </w:t>
            </w:r>
            <w:proofErr w:type="spellStart"/>
            <w:r w:rsidRPr="007A0FCC">
              <w:rPr>
                <w:sz w:val="22"/>
                <w:szCs w:val="22"/>
              </w:rPr>
              <w:t>Когито-Центр</w:t>
            </w:r>
            <w:proofErr w:type="spellEnd"/>
            <w:r w:rsidRPr="007A0FCC">
              <w:rPr>
                <w:sz w:val="22"/>
                <w:szCs w:val="22"/>
              </w:rPr>
              <w:t>, 2002. – 24 с.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16563C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2002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16563C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ИП РАН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16563C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16563C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680"/>
        </w:trPr>
        <w:tc>
          <w:tcPr>
            <w:tcW w:w="502" w:type="dxa"/>
          </w:tcPr>
          <w:p w:rsidR="00C91D5A" w:rsidRPr="00D87BCF" w:rsidRDefault="00D87BCF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>
              <w:t>475</w:t>
            </w:r>
          </w:p>
        </w:tc>
        <w:tc>
          <w:tcPr>
            <w:tcW w:w="2608" w:type="dxa"/>
          </w:tcPr>
          <w:p w:rsidR="00C91D5A" w:rsidRPr="007A0FCC" w:rsidRDefault="00C91D5A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16563C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Тест </w:t>
            </w:r>
            <w:proofErr w:type="spellStart"/>
            <w:r w:rsidRPr="007A0FCC">
              <w:rPr>
                <w:sz w:val="22"/>
                <w:szCs w:val="22"/>
              </w:rPr>
              <w:t>Роршаха</w:t>
            </w:r>
            <w:proofErr w:type="spellEnd"/>
            <w:r w:rsidRPr="007A0FCC">
              <w:rPr>
                <w:sz w:val="22"/>
                <w:szCs w:val="22"/>
              </w:rPr>
              <w:t>. Практика и теория /</w:t>
            </w:r>
            <w:r w:rsidRPr="007A0FCC">
              <w:rPr>
                <w:sz w:val="22"/>
                <w:szCs w:val="22"/>
                <w:lang w:val="uk-UA"/>
              </w:rPr>
              <w:t xml:space="preserve"> Б.И. </w:t>
            </w:r>
            <w:proofErr w:type="spellStart"/>
            <w:proofErr w:type="gramStart"/>
            <w:r w:rsidRPr="007A0FCC">
              <w:rPr>
                <w:sz w:val="22"/>
                <w:szCs w:val="22"/>
                <w:lang w:val="uk-UA"/>
              </w:rPr>
              <w:t>Белый</w:t>
            </w:r>
            <w:proofErr w:type="spellEnd"/>
            <w:proofErr w:type="gramEnd"/>
            <w:r w:rsidRPr="007A0FCC">
              <w:rPr>
                <w:sz w:val="22"/>
                <w:szCs w:val="22"/>
                <w:lang w:val="uk-UA"/>
              </w:rPr>
              <w:t xml:space="preserve">; </w:t>
            </w:r>
            <w:r w:rsidRPr="007A0FCC">
              <w:rPr>
                <w:sz w:val="22"/>
                <w:szCs w:val="22"/>
              </w:rPr>
              <w:t xml:space="preserve">под ред. Л.Н. </w:t>
            </w:r>
            <w:proofErr w:type="spellStart"/>
            <w:r w:rsidRPr="007A0FCC">
              <w:rPr>
                <w:sz w:val="22"/>
                <w:szCs w:val="22"/>
              </w:rPr>
              <w:t>Собчик</w:t>
            </w:r>
            <w:proofErr w:type="spellEnd"/>
            <w:r w:rsidRPr="007A0FCC">
              <w:rPr>
                <w:sz w:val="22"/>
                <w:szCs w:val="22"/>
              </w:rPr>
              <w:t xml:space="preserve">. – СПб.: ООО Каскад, 2005. – 153 </w:t>
            </w:r>
            <w:proofErr w:type="gramStart"/>
            <w:r w:rsidRPr="007A0FCC">
              <w:rPr>
                <w:sz w:val="22"/>
                <w:szCs w:val="22"/>
              </w:rPr>
              <w:t>с</w:t>
            </w:r>
            <w:proofErr w:type="gramEnd"/>
            <w:r w:rsidRPr="007A0FCC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16563C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2005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16563C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16563C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16563C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6563C">
        <w:trPr>
          <w:trHeight w:val="637"/>
        </w:trPr>
        <w:tc>
          <w:tcPr>
            <w:tcW w:w="502" w:type="dxa"/>
          </w:tcPr>
          <w:p w:rsidR="00C91D5A" w:rsidRPr="00D87BCF" w:rsidRDefault="00D87BCF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>
              <w:t>476</w:t>
            </w:r>
          </w:p>
        </w:tc>
        <w:tc>
          <w:tcPr>
            <w:tcW w:w="2608" w:type="dxa"/>
          </w:tcPr>
          <w:p w:rsidR="00C91D5A" w:rsidRPr="007A0FCC" w:rsidRDefault="00C91D5A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16563C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 сравнения парных таблиц: учеб</w:t>
            </w:r>
            <w:proofErr w:type="gramStart"/>
            <w:r w:rsidRPr="007A0FCC">
              <w:rPr>
                <w:sz w:val="22"/>
                <w:szCs w:val="22"/>
              </w:rPr>
              <w:t>.-</w:t>
            </w:r>
            <w:proofErr w:type="gramEnd"/>
            <w:r w:rsidRPr="007A0FCC">
              <w:rPr>
                <w:sz w:val="22"/>
                <w:szCs w:val="22"/>
              </w:rPr>
              <w:t xml:space="preserve">метод. пособие / Л.Н. </w:t>
            </w:r>
            <w:proofErr w:type="spellStart"/>
            <w:r w:rsidRPr="007A0FCC">
              <w:rPr>
                <w:sz w:val="22"/>
                <w:szCs w:val="22"/>
              </w:rPr>
              <w:t>Собчик</w:t>
            </w:r>
            <w:proofErr w:type="spellEnd"/>
            <w:r w:rsidRPr="007A0FCC">
              <w:rPr>
                <w:sz w:val="22"/>
                <w:szCs w:val="22"/>
              </w:rPr>
              <w:t>. –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 xml:space="preserve">СПб.: Речь, 2002. – 35 </w:t>
            </w:r>
            <w:proofErr w:type="gramStart"/>
            <w:r w:rsidRPr="007A0FCC">
              <w:rPr>
                <w:sz w:val="22"/>
                <w:szCs w:val="22"/>
              </w:rPr>
              <w:t>с</w:t>
            </w:r>
            <w:proofErr w:type="gramEnd"/>
            <w:r w:rsidRPr="007A0FCC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16563C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2002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16563C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16563C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16563C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4006D1">
        <w:trPr>
          <w:trHeight w:val="1304"/>
        </w:trPr>
        <w:tc>
          <w:tcPr>
            <w:tcW w:w="502" w:type="dxa"/>
          </w:tcPr>
          <w:p w:rsidR="00C91D5A" w:rsidRPr="00D87BCF" w:rsidRDefault="00D87BCF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>
              <w:t>477</w:t>
            </w:r>
          </w:p>
        </w:tc>
        <w:tc>
          <w:tcPr>
            <w:tcW w:w="2608" w:type="dxa"/>
          </w:tcPr>
          <w:p w:rsidR="00C91D5A" w:rsidRPr="007A0FCC" w:rsidRDefault="00C91D5A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16563C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Исследование сенсомоторной сферы и внимания. Исследование мышления. Исследования памяти. Исследование эмоционально-волевой сферы / С.Я. Рубинштейн // Экспериментальные методики патопсихологии и опыт применения их в клинике: </w:t>
            </w:r>
            <w:proofErr w:type="spellStart"/>
            <w:r w:rsidRPr="007A0FCC">
              <w:rPr>
                <w:sz w:val="22"/>
                <w:szCs w:val="22"/>
              </w:rPr>
              <w:t>практ</w:t>
            </w:r>
            <w:proofErr w:type="spellEnd"/>
            <w:r w:rsidRPr="007A0FCC">
              <w:rPr>
                <w:sz w:val="22"/>
                <w:szCs w:val="22"/>
              </w:rPr>
              <w:t>. руководство. –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М.: Апрель-Пресс, 2004. – С. 23–157.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16563C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2004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16563C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РФ </w:t>
            </w:r>
          </w:p>
          <w:p w:rsidR="00C91D5A" w:rsidRPr="007A0FCC" w:rsidRDefault="00C91D5A" w:rsidP="0016563C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(Ин-т психотерапии г. Москва)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16563C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16563C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738"/>
        </w:trPr>
        <w:tc>
          <w:tcPr>
            <w:tcW w:w="502" w:type="dxa"/>
          </w:tcPr>
          <w:p w:rsidR="00C91D5A" w:rsidRPr="00D87BCF" w:rsidRDefault="00D87BCF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>
              <w:t>478</w:t>
            </w:r>
          </w:p>
        </w:tc>
        <w:tc>
          <w:tcPr>
            <w:tcW w:w="2608" w:type="dxa"/>
          </w:tcPr>
          <w:p w:rsidR="00C91D5A" w:rsidRPr="007A0FCC" w:rsidRDefault="00C91D5A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16563C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Экспериментальные методики патопсихологии. Приложение / С.Я. Рубинштейн. – М.: ЭКСМО–Пресс, 1999. – 304 с.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16563C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1999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16563C">
            <w:pPr>
              <w:ind w:left="-75" w:right="-141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16563C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16563C">
            <w:pPr>
              <w:ind w:left="-75" w:right="-141"/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4006D1">
        <w:trPr>
          <w:trHeight w:val="1077"/>
        </w:trPr>
        <w:tc>
          <w:tcPr>
            <w:tcW w:w="502" w:type="dxa"/>
          </w:tcPr>
          <w:p w:rsidR="00C91D5A" w:rsidRPr="00D87BCF" w:rsidRDefault="00D87BCF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>
              <w:t>479</w:t>
            </w:r>
          </w:p>
        </w:tc>
        <w:tc>
          <w:tcPr>
            <w:tcW w:w="2608" w:type="dxa"/>
          </w:tcPr>
          <w:p w:rsidR="00C91D5A" w:rsidRPr="007A0FCC" w:rsidRDefault="00C91D5A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16563C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Тест Д. Векслера. Диагностика структуры интеллекта (взрослый вариант):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 xml:space="preserve">уководство / Ю.И. Филимоненко, В.И. Тимофеев. – СПб.: ИМАТОН, 2002. – 87 </w:t>
            </w:r>
            <w:proofErr w:type="gramStart"/>
            <w:r w:rsidRPr="007A0FCC">
              <w:rPr>
                <w:sz w:val="22"/>
                <w:szCs w:val="22"/>
              </w:rPr>
              <w:t>с</w:t>
            </w:r>
            <w:proofErr w:type="gramEnd"/>
            <w:r w:rsidRPr="007A0FC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16563C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2002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16563C">
            <w:pPr>
              <w:ind w:left="-75" w:right="-141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  <w:p w:rsidR="00C91D5A" w:rsidRPr="007A0FCC" w:rsidRDefault="00C91D5A" w:rsidP="0016563C">
            <w:pPr>
              <w:ind w:left="-75" w:right="-141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(</w:t>
            </w:r>
            <w:proofErr w:type="spellStart"/>
            <w:r w:rsidRPr="007A0FCC">
              <w:rPr>
                <w:sz w:val="22"/>
                <w:szCs w:val="22"/>
              </w:rPr>
              <w:t>Ин-т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  <w:proofErr w:type="spellStart"/>
            <w:r w:rsidRPr="007A0FCC">
              <w:rPr>
                <w:sz w:val="22"/>
                <w:szCs w:val="22"/>
              </w:rPr>
              <w:t>практич</w:t>
            </w:r>
            <w:proofErr w:type="spellEnd"/>
            <w:r w:rsidRPr="007A0FCC">
              <w:rPr>
                <w:sz w:val="22"/>
                <w:szCs w:val="22"/>
              </w:rPr>
              <w:t xml:space="preserve">. психологии «ИМАТОН») 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16563C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16563C">
            <w:pPr>
              <w:ind w:left="-75" w:right="-141"/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1097"/>
        </w:trPr>
        <w:tc>
          <w:tcPr>
            <w:tcW w:w="502" w:type="dxa"/>
          </w:tcPr>
          <w:p w:rsidR="00C91D5A" w:rsidRPr="00D87BCF" w:rsidRDefault="00D87BCF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>
              <w:t>480</w:t>
            </w:r>
          </w:p>
        </w:tc>
        <w:tc>
          <w:tcPr>
            <w:tcW w:w="2608" w:type="dxa"/>
          </w:tcPr>
          <w:p w:rsidR="00C91D5A" w:rsidRPr="007A0FCC" w:rsidRDefault="00C91D5A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16563C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Тест Д. Векслера. Диагностика структуры интеллекта (детский вариант):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>уководство / Ю.И. Филимоненко, В. И. Тимофеев. –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 xml:space="preserve">СПб.: ИМАТОН, 2001. – 65 </w:t>
            </w:r>
            <w:proofErr w:type="gramStart"/>
            <w:r w:rsidRPr="007A0FCC">
              <w:rPr>
                <w:sz w:val="22"/>
                <w:szCs w:val="22"/>
              </w:rPr>
              <w:t>с</w:t>
            </w:r>
            <w:proofErr w:type="gramEnd"/>
            <w:r w:rsidRPr="007A0FCC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16563C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2001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16563C">
            <w:pPr>
              <w:ind w:left="-75" w:right="-141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  <w:p w:rsidR="00C91D5A" w:rsidRPr="007A0FCC" w:rsidRDefault="00C91D5A" w:rsidP="0016563C">
            <w:pPr>
              <w:ind w:left="-75" w:right="-141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(</w:t>
            </w:r>
            <w:proofErr w:type="spellStart"/>
            <w:r w:rsidRPr="007A0FCC">
              <w:rPr>
                <w:sz w:val="22"/>
                <w:szCs w:val="22"/>
              </w:rPr>
              <w:t>Ин-т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  <w:proofErr w:type="spellStart"/>
            <w:r w:rsidRPr="007A0FCC">
              <w:rPr>
                <w:sz w:val="22"/>
                <w:szCs w:val="22"/>
              </w:rPr>
              <w:t>практич</w:t>
            </w:r>
            <w:proofErr w:type="spellEnd"/>
            <w:r w:rsidRPr="007A0FCC">
              <w:rPr>
                <w:sz w:val="22"/>
                <w:szCs w:val="22"/>
              </w:rPr>
              <w:t>. психологии «ИМАТОН»)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16563C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16563C">
            <w:pPr>
              <w:ind w:left="-75" w:right="-141"/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925"/>
        </w:trPr>
        <w:tc>
          <w:tcPr>
            <w:tcW w:w="502" w:type="dxa"/>
          </w:tcPr>
          <w:p w:rsidR="00C91D5A" w:rsidRPr="00D87BCF" w:rsidRDefault="00D87BCF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>
              <w:t>481</w:t>
            </w:r>
          </w:p>
        </w:tc>
        <w:tc>
          <w:tcPr>
            <w:tcW w:w="2608" w:type="dxa"/>
          </w:tcPr>
          <w:p w:rsidR="00C91D5A" w:rsidRPr="007A0FCC" w:rsidRDefault="00C91D5A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16563C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Проективные методы исследования личности // Сборник психологических тестов. Часть </w:t>
            </w:r>
            <w:r w:rsidRPr="007A0FCC">
              <w:rPr>
                <w:sz w:val="22"/>
                <w:szCs w:val="22"/>
                <w:lang w:val="en-US"/>
              </w:rPr>
              <w:t>III</w:t>
            </w:r>
            <w:r w:rsidRPr="007A0FCC">
              <w:rPr>
                <w:sz w:val="22"/>
                <w:szCs w:val="22"/>
              </w:rPr>
              <w:t>: пособие</w:t>
            </w:r>
            <w:proofErr w:type="gramStart"/>
            <w:r w:rsidRPr="007A0FCC">
              <w:rPr>
                <w:sz w:val="22"/>
                <w:szCs w:val="22"/>
              </w:rPr>
              <w:t xml:space="preserve"> /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С</w:t>
            </w:r>
            <w:proofErr w:type="gramEnd"/>
            <w:r w:rsidRPr="007A0FCC">
              <w:rPr>
                <w:sz w:val="22"/>
                <w:szCs w:val="22"/>
              </w:rPr>
              <w:t>ост. Е.Е. Миронова. –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Минск: Женский ин-т ЭНВИЛА, 2006. – С. 75–105.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16563C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16563C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ЭНВИЛА 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16563C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16563C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850"/>
        </w:trPr>
        <w:tc>
          <w:tcPr>
            <w:tcW w:w="502" w:type="dxa"/>
          </w:tcPr>
          <w:p w:rsidR="00C91D5A" w:rsidRPr="00D87BCF" w:rsidRDefault="00D87BCF" w:rsidP="0016563C">
            <w:pPr>
              <w:pStyle w:val="aa"/>
              <w:numPr>
                <w:ilvl w:val="0"/>
                <w:numId w:val="4"/>
              </w:numPr>
              <w:spacing w:after="0" w:line="240" w:lineRule="auto"/>
              <w:ind w:right="-57" w:hanging="610"/>
              <w:jc w:val="center"/>
            </w:pPr>
            <w:r>
              <w:t>482</w:t>
            </w:r>
          </w:p>
        </w:tc>
        <w:tc>
          <w:tcPr>
            <w:tcW w:w="2608" w:type="dxa"/>
          </w:tcPr>
          <w:p w:rsidR="00C91D5A" w:rsidRPr="007A0FCC" w:rsidRDefault="00C91D5A" w:rsidP="0016563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16563C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16563C">
            <w:pPr>
              <w:rPr>
                <w:sz w:val="22"/>
                <w:szCs w:val="22"/>
              </w:rPr>
            </w:pPr>
            <w:proofErr w:type="spellStart"/>
            <w:r w:rsidRPr="007A0FCC">
              <w:rPr>
                <w:sz w:val="22"/>
                <w:szCs w:val="22"/>
              </w:rPr>
              <w:t>Миокинетическая</w:t>
            </w:r>
            <w:proofErr w:type="spellEnd"/>
            <w:r w:rsidRPr="007A0FCC">
              <w:rPr>
                <w:sz w:val="22"/>
                <w:szCs w:val="22"/>
              </w:rPr>
              <w:t xml:space="preserve"> методика Е. Мира и М. </w:t>
            </w:r>
            <w:proofErr w:type="spellStart"/>
            <w:r w:rsidRPr="007A0FCC">
              <w:rPr>
                <w:sz w:val="22"/>
                <w:szCs w:val="22"/>
              </w:rPr>
              <w:t>Лопеца</w:t>
            </w:r>
            <w:proofErr w:type="spellEnd"/>
            <w:r w:rsidRPr="007A0FCC">
              <w:rPr>
                <w:sz w:val="22"/>
                <w:szCs w:val="22"/>
              </w:rPr>
              <w:t xml:space="preserve"> // Сборник психологических тестов. Часть </w:t>
            </w:r>
            <w:r w:rsidRPr="007A0FCC">
              <w:rPr>
                <w:sz w:val="22"/>
                <w:szCs w:val="22"/>
                <w:lang w:val="en-US"/>
              </w:rPr>
              <w:t>III</w:t>
            </w:r>
            <w:r w:rsidRPr="007A0FCC">
              <w:rPr>
                <w:sz w:val="22"/>
                <w:szCs w:val="22"/>
              </w:rPr>
              <w:t>: пособие</w:t>
            </w:r>
            <w:proofErr w:type="gramStart"/>
            <w:r w:rsidRPr="007A0FCC">
              <w:rPr>
                <w:sz w:val="22"/>
                <w:szCs w:val="22"/>
              </w:rPr>
              <w:t xml:space="preserve"> / С</w:t>
            </w:r>
            <w:proofErr w:type="gramEnd"/>
            <w:r w:rsidRPr="007A0FCC">
              <w:rPr>
                <w:sz w:val="22"/>
                <w:szCs w:val="22"/>
              </w:rPr>
              <w:t>ост. Е. Е. Миронова. –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Минск: Женский ин-т ЭНВИЛА, 2006. – С. 106–119.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16563C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16563C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ЭНВИЛА 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16563C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16563C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1170"/>
        </w:trPr>
        <w:tc>
          <w:tcPr>
            <w:tcW w:w="502" w:type="dxa"/>
          </w:tcPr>
          <w:p w:rsidR="00C91D5A" w:rsidRPr="00D87BCF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483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6910CD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16563C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Сборник психологических тестов. Часть </w:t>
            </w:r>
            <w:r w:rsidRPr="007A0FCC">
              <w:rPr>
                <w:sz w:val="22"/>
                <w:szCs w:val="22"/>
                <w:lang w:val="en-US"/>
              </w:rPr>
              <w:t>I</w:t>
            </w:r>
            <w:r w:rsidRPr="007A0FCC">
              <w:rPr>
                <w:sz w:val="22"/>
                <w:szCs w:val="22"/>
              </w:rPr>
              <w:t>: пособие</w:t>
            </w:r>
            <w:proofErr w:type="gramStart"/>
            <w:r w:rsidRPr="007A0FCC">
              <w:rPr>
                <w:sz w:val="22"/>
                <w:szCs w:val="22"/>
              </w:rPr>
              <w:t xml:space="preserve"> / С</w:t>
            </w:r>
            <w:proofErr w:type="gramEnd"/>
            <w:r w:rsidRPr="007A0FCC">
              <w:rPr>
                <w:sz w:val="22"/>
                <w:szCs w:val="22"/>
              </w:rPr>
              <w:t>ост. Е.Е. Миронова. – Минск: Женский ин-т ЭНВИЛА, 2005. – Разд.</w:t>
            </w:r>
            <w:r w:rsidRPr="007A0FCC">
              <w:rPr>
                <w:sz w:val="22"/>
                <w:szCs w:val="22"/>
                <w:lang w:val="en-US"/>
              </w:rPr>
              <w:t>I</w:t>
            </w:r>
            <w:r w:rsidRPr="007A0FCC">
              <w:rPr>
                <w:sz w:val="22"/>
                <w:szCs w:val="22"/>
              </w:rPr>
              <w:t>: Диагностика психических состояний и свойств личности; Разд.</w:t>
            </w:r>
            <w:r w:rsidRPr="007A0FCC">
              <w:rPr>
                <w:sz w:val="22"/>
                <w:szCs w:val="22"/>
                <w:lang w:val="en-US"/>
              </w:rPr>
              <w:t>II</w:t>
            </w:r>
            <w:r w:rsidRPr="007A0FCC">
              <w:rPr>
                <w:sz w:val="22"/>
                <w:szCs w:val="22"/>
              </w:rPr>
              <w:t>: Диагностика межличностных отношений.– 155 с.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2005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ЭНВИЛА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1400"/>
        </w:trPr>
        <w:tc>
          <w:tcPr>
            <w:tcW w:w="502" w:type="dxa"/>
          </w:tcPr>
          <w:p w:rsidR="00C91D5A" w:rsidRPr="00D87BCF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484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6910CD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Сборник психологических тестов. Часть </w:t>
            </w:r>
            <w:r w:rsidRPr="007A0FCC">
              <w:rPr>
                <w:sz w:val="22"/>
                <w:szCs w:val="22"/>
                <w:lang w:val="en-US"/>
              </w:rPr>
              <w:t>II</w:t>
            </w:r>
            <w:r w:rsidRPr="007A0FCC">
              <w:rPr>
                <w:sz w:val="22"/>
                <w:szCs w:val="22"/>
              </w:rPr>
              <w:t>: пособие</w:t>
            </w:r>
            <w:proofErr w:type="gramStart"/>
            <w:r w:rsidRPr="007A0FCC">
              <w:rPr>
                <w:sz w:val="22"/>
                <w:szCs w:val="22"/>
              </w:rPr>
              <w:t xml:space="preserve"> / С</w:t>
            </w:r>
            <w:proofErr w:type="gramEnd"/>
            <w:r w:rsidRPr="007A0FCC">
              <w:rPr>
                <w:sz w:val="22"/>
                <w:szCs w:val="22"/>
              </w:rPr>
              <w:t xml:space="preserve">ост. Е </w:t>
            </w:r>
            <w:proofErr w:type="spellStart"/>
            <w:r w:rsidRPr="007A0FCC">
              <w:rPr>
                <w:sz w:val="22"/>
                <w:szCs w:val="22"/>
              </w:rPr>
              <w:t>Е</w:t>
            </w:r>
            <w:proofErr w:type="spellEnd"/>
            <w:r w:rsidRPr="007A0FCC">
              <w:rPr>
                <w:sz w:val="22"/>
                <w:szCs w:val="22"/>
              </w:rPr>
              <w:t>. Миронова. – Минск: Женский ин-т ЭНВИЛА, 2006. – Разд.1: Методы диагностики внимания; Разд.2: Методы диагностики памяти; Разд.3: Методы изучения мышления; Разд.4: Методы диагностики интеллекта и креативности. – 146 с.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ЭНВИЛА 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1361"/>
        </w:trPr>
        <w:tc>
          <w:tcPr>
            <w:tcW w:w="502" w:type="dxa"/>
          </w:tcPr>
          <w:p w:rsidR="00C91D5A" w:rsidRPr="00D87BCF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485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6910CD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Методы выявления родительского отношения к детям. Методы выявления детского отношения к родителям. Методы оценки психического состояния детей и родителей  // Практическая психология. Психодиагностика отношений между родителями и детьми /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В.Б.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A0FCC">
              <w:rPr>
                <w:sz w:val="22"/>
                <w:szCs w:val="22"/>
              </w:rPr>
              <w:t>Шапарь</w:t>
            </w:r>
            <w:proofErr w:type="spellEnd"/>
            <w:r w:rsidRPr="007A0FCC">
              <w:rPr>
                <w:sz w:val="22"/>
                <w:szCs w:val="22"/>
              </w:rPr>
              <w:t>.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–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Ростов н</w:t>
            </w:r>
            <w:proofErr w:type="gramStart"/>
            <w:r w:rsidRPr="007A0FCC">
              <w:rPr>
                <w:sz w:val="22"/>
                <w:szCs w:val="22"/>
              </w:rPr>
              <w:t>/Д</w:t>
            </w:r>
            <w:proofErr w:type="gramEnd"/>
            <w:r w:rsidRPr="007A0FCC">
              <w:rPr>
                <w:sz w:val="22"/>
                <w:szCs w:val="22"/>
              </w:rPr>
              <w:t>: Феникс, 2006. – С. 1–343.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850"/>
        </w:trPr>
        <w:tc>
          <w:tcPr>
            <w:tcW w:w="502" w:type="dxa"/>
          </w:tcPr>
          <w:p w:rsidR="00C91D5A" w:rsidRPr="00D87BCF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486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6910CD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Диагностика эмоциональных отношений в семье</w:t>
            </w:r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 xml:space="preserve">/ </w:t>
            </w:r>
          </w:p>
          <w:p w:rsidR="00C91D5A" w:rsidRPr="007A0FCC" w:rsidRDefault="00C91D5A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Е. </w:t>
            </w:r>
            <w:proofErr w:type="gramStart"/>
            <w:r w:rsidRPr="007A0FCC">
              <w:rPr>
                <w:sz w:val="22"/>
                <w:szCs w:val="22"/>
              </w:rPr>
              <w:t>Бене</w:t>
            </w:r>
            <w:proofErr w:type="gramEnd"/>
            <w:r w:rsidRPr="007A0FCC">
              <w:rPr>
                <w:sz w:val="22"/>
                <w:szCs w:val="22"/>
                <w:lang w:val="uk-UA"/>
              </w:rPr>
              <w:t xml:space="preserve"> </w:t>
            </w:r>
            <w:r w:rsidRPr="007A0FCC">
              <w:rPr>
                <w:sz w:val="22"/>
                <w:szCs w:val="22"/>
              </w:rPr>
              <w:t>// Семейная психология и семейная терапия. – 1999. – № 2. – С. 14–49.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1999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867"/>
        </w:trPr>
        <w:tc>
          <w:tcPr>
            <w:tcW w:w="502" w:type="dxa"/>
          </w:tcPr>
          <w:p w:rsidR="00C91D5A" w:rsidRPr="00D87BCF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487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6910CD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6910CD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Комплексное исследование ребенка 1,5-3 лет // Психологическое тестирование детей от рождения до 10 лет / О.Н. </w:t>
            </w:r>
            <w:proofErr w:type="spellStart"/>
            <w:r w:rsidRPr="007A0FCC">
              <w:rPr>
                <w:sz w:val="22"/>
                <w:szCs w:val="22"/>
              </w:rPr>
              <w:t>Истратова</w:t>
            </w:r>
            <w:proofErr w:type="spellEnd"/>
            <w:r w:rsidRPr="007A0FCC">
              <w:rPr>
                <w:sz w:val="22"/>
                <w:szCs w:val="22"/>
              </w:rPr>
              <w:t>. – Ростов н</w:t>
            </w:r>
            <w:proofErr w:type="gramStart"/>
            <w:r w:rsidRPr="007A0FCC">
              <w:rPr>
                <w:sz w:val="22"/>
                <w:szCs w:val="22"/>
              </w:rPr>
              <w:t>/Д</w:t>
            </w:r>
            <w:proofErr w:type="gramEnd"/>
            <w:r w:rsidRPr="007A0FCC">
              <w:rPr>
                <w:sz w:val="22"/>
                <w:szCs w:val="22"/>
              </w:rPr>
              <w:t>: Феникс, 2008. – С. 39</w:t>
            </w:r>
            <w:r w:rsidRPr="00045CE9">
              <w:rPr>
                <w:sz w:val="22"/>
                <w:szCs w:val="22"/>
              </w:rPr>
              <w:t>–</w:t>
            </w:r>
            <w:r w:rsidRPr="007A0FCC">
              <w:rPr>
                <w:sz w:val="22"/>
                <w:szCs w:val="22"/>
              </w:rPr>
              <w:t>73.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2008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680"/>
        </w:trPr>
        <w:tc>
          <w:tcPr>
            <w:tcW w:w="502" w:type="dxa"/>
          </w:tcPr>
          <w:p w:rsidR="00C91D5A" w:rsidRPr="00D87BCF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488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6910CD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575697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Тест </w:t>
            </w:r>
            <w:proofErr w:type="spellStart"/>
            <w:r w:rsidRPr="007A0FCC">
              <w:rPr>
                <w:sz w:val="22"/>
                <w:szCs w:val="22"/>
              </w:rPr>
              <w:t>Гилфорда</w:t>
            </w:r>
            <w:proofErr w:type="spellEnd"/>
            <w:r w:rsidRPr="007A0FCC">
              <w:rPr>
                <w:sz w:val="22"/>
                <w:szCs w:val="22"/>
              </w:rPr>
              <w:t xml:space="preserve"> диагностика социального интеллекта: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>уководство / Е.С. Михайлова (Алешина). – СПб: ИМАТОН, 2006. – 56</w:t>
            </w:r>
            <w:r>
              <w:rPr>
                <w:sz w:val="22"/>
                <w:szCs w:val="22"/>
              </w:rPr>
              <w:t> </w:t>
            </w:r>
            <w:r w:rsidRPr="007A0FCC">
              <w:rPr>
                <w:sz w:val="22"/>
                <w:szCs w:val="22"/>
              </w:rPr>
              <w:t>с.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2006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spacing w:line="240" w:lineRule="exact"/>
              <w:ind w:left="-75" w:right="-141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  <w:p w:rsidR="00C91D5A" w:rsidRPr="007A0FCC" w:rsidRDefault="00C91D5A" w:rsidP="00F13C2D">
            <w:pPr>
              <w:spacing w:line="240" w:lineRule="exact"/>
              <w:ind w:left="-75" w:right="-141"/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(</w:t>
            </w:r>
            <w:proofErr w:type="spellStart"/>
            <w:r w:rsidRPr="007A0FCC">
              <w:rPr>
                <w:sz w:val="22"/>
                <w:szCs w:val="22"/>
              </w:rPr>
              <w:t>Ин-т</w:t>
            </w:r>
            <w:proofErr w:type="spellEnd"/>
            <w:r w:rsidRPr="007A0FCC">
              <w:rPr>
                <w:sz w:val="22"/>
                <w:szCs w:val="22"/>
              </w:rPr>
              <w:t xml:space="preserve"> </w:t>
            </w:r>
            <w:proofErr w:type="spellStart"/>
            <w:r w:rsidRPr="007A0FCC">
              <w:rPr>
                <w:sz w:val="22"/>
                <w:szCs w:val="22"/>
              </w:rPr>
              <w:t>практич</w:t>
            </w:r>
            <w:proofErr w:type="spellEnd"/>
            <w:r w:rsidRPr="007A0FCC">
              <w:rPr>
                <w:sz w:val="22"/>
                <w:szCs w:val="22"/>
              </w:rPr>
              <w:t>. психологии «ИМАТОН»)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spacing w:line="240" w:lineRule="exact"/>
              <w:ind w:left="-75" w:right="-141"/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312"/>
        </w:trPr>
        <w:tc>
          <w:tcPr>
            <w:tcW w:w="502" w:type="dxa"/>
          </w:tcPr>
          <w:p w:rsidR="00C91D5A" w:rsidRPr="00D87BCF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489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комплексная</w:t>
            </w:r>
          </w:p>
          <w:p w:rsidR="00C91D5A" w:rsidRPr="007A0FCC" w:rsidRDefault="00C91D5A" w:rsidP="006910CD">
            <w:pPr>
              <w:pStyle w:val="ConsPlusNonformat"/>
              <w:widowControl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FCC">
              <w:rPr>
                <w:rFonts w:ascii="Times New Roman" w:hAnsi="Times New Roman" w:cs="Times New Roman"/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575697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Назначение судебных экспертиз по делам о пожарах: практикум 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7A0FCC">
              <w:rPr>
                <w:sz w:val="22"/>
                <w:szCs w:val="22"/>
              </w:rPr>
              <w:t>Командно-инженерный</w:t>
            </w:r>
            <w:proofErr w:type="gramEnd"/>
            <w:r w:rsidRPr="007A0FCC">
              <w:rPr>
                <w:sz w:val="22"/>
                <w:szCs w:val="22"/>
              </w:rPr>
              <w:t xml:space="preserve"> ин-т МЧС РБ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1191"/>
        </w:trPr>
        <w:tc>
          <w:tcPr>
            <w:tcW w:w="502" w:type="dxa"/>
          </w:tcPr>
          <w:p w:rsidR="00C91D5A" w:rsidRPr="00D87BCF" w:rsidRDefault="00D87BCF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490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комплексная экспертиза</w:t>
            </w:r>
          </w:p>
          <w:p w:rsidR="00C91D5A" w:rsidRPr="007A0FCC" w:rsidRDefault="00C91D5A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575697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Особенности проведения комплексных судебных психолого-психиатрических экспертиз по гражданским делам о защите прав и законных интересов детей: метод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р</w:t>
            </w:r>
            <w:proofErr w:type="gramEnd"/>
            <w:r w:rsidRPr="007A0FCC">
              <w:rPr>
                <w:sz w:val="22"/>
                <w:szCs w:val="22"/>
              </w:rPr>
              <w:t xml:space="preserve">екомендации / Н.А. </w:t>
            </w:r>
            <w:proofErr w:type="spellStart"/>
            <w:r w:rsidRPr="007A0FCC">
              <w:rPr>
                <w:sz w:val="22"/>
                <w:szCs w:val="22"/>
              </w:rPr>
              <w:t>Махнач</w:t>
            </w:r>
            <w:proofErr w:type="spellEnd"/>
            <w:r w:rsidRPr="007A0FCC">
              <w:rPr>
                <w:sz w:val="22"/>
                <w:szCs w:val="22"/>
              </w:rPr>
              <w:t xml:space="preserve"> [и др.]; ГСМСЭ </w:t>
            </w:r>
            <w:proofErr w:type="spellStart"/>
            <w:r w:rsidRPr="007A0FCC">
              <w:rPr>
                <w:sz w:val="22"/>
                <w:szCs w:val="22"/>
              </w:rPr>
              <w:t>Респ</w:t>
            </w:r>
            <w:proofErr w:type="spellEnd"/>
            <w:r w:rsidRPr="007A0FCC">
              <w:rPr>
                <w:sz w:val="22"/>
                <w:szCs w:val="22"/>
              </w:rPr>
              <w:t xml:space="preserve">. Беларусь. – Минск: </w:t>
            </w:r>
            <w:proofErr w:type="spellStart"/>
            <w:r w:rsidRPr="007A0FCC">
              <w:rPr>
                <w:sz w:val="22"/>
                <w:szCs w:val="22"/>
              </w:rPr>
              <w:t>Белстан</w:t>
            </w:r>
            <w:proofErr w:type="spellEnd"/>
            <w:r w:rsidRPr="007A0FCC">
              <w:rPr>
                <w:sz w:val="22"/>
                <w:szCs w:val="22"/>
              </w:rPr>
              <w:t>, 2011. – 65 с.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2011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ГСМСЭ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685615">
        <w:trPr>
          <w:trHeight w:val="1020"/>
        </w:trPr>
        <w:tc>
          <w:tcPr>
            <w:tcW w:w="502" w:type="dxa"/>
          </w:tcPr>
          <w:p w:rsidR="00C91D5A" w:rsidRPr="00F66573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49</w:t>
            </w:r>
            <w:r w:rsidR="00AC47B7">
              <w:t>1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комплексная экспертиза</w:t>
            </w:r>
          </w:p>
          <w:p w:rsidR="00C91D5A" w:rsidRPr="007A0FCC" w:rsidRDefault="00C91D5A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575697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Подготовка и назначение комплексной экспертизы при расследовании дорожно-транспортного происшествия: информ</w:t>
            </w:r>
            <w:r>
              <w:rPr>
                <w:sz w:val="22"/>
                <w:szCs w:val="22"/>
              </w:rPr>
              <w:t>ационное</w:t>
            </w:r>
            <w:r w:rsidRPr="007A0FCC">
              <w:rPr>
                <w:sz w:val="22"/>
                <w:szCs w:val="22"/>
              </w:rPr>
              <w:t xml:space="preserve"> письмо для следователей, судей и экспертов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2016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850"/>
        </w:trPr>
        <w:tc>
          <w:tcPr>
            <w:tcW w:w="502" w:type="dxa"/>
          </w:tcPr>
          <w:p w:rsidR="00C91D5A" w:rsidRPr="00F66573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49</w:t>
            </w:r>
            <w:r w:rsidR="00AC47B7">
              <w:t>2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комплексная экспертиза</w:t>
            </w:r>
          </w:p>
          <w:p w:rsidR="00C91D5A" w:rsidRPr="007A0FCC" w:rsidRDefault="00C91D5A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575697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Индивидуально-типологический опросник (ИТО) // Диагностика индивидуально-типологических свойств и межличностных отношений: </w:t>
            </w:r>
            <w:proofErr w:type="spellStart"/>
            <w:r w:rsidRPr="007A0FCC">
              <w:rPr>
                <w:sz w:val="22"/>
                <w:szCs w:val="22"/>
              </w:rPr>
              <w:t>практ</w:t>
            </w:r>
            <w:proofErr w:type="spellEnd"/>
            <w:r w:rsidRPr="007A0FCC">
              <w:rPr>
                <w:sz w:val="22"/>
                <w:szCs w:val="22"/>
              </w:rPr>
              <w:t xml:space="preserve">. руководство / Л.Н. </w:t>
            </w:r>
            <w:proofErr w:type="spellStart"/>
            <w:r w:rsidRPr="007A0FCC">
              <w:rPr>
                <w:sz w:val="22"/>
                <w:szCs w:val="22"/>
              </w:rPr>
              <w:t>Собчик</w:t>
            </w:r>
            <w:proofErr w:type="spellEnd"/>
            <w:r w:rsidRPr="007A0FCC">
              <w:rPr>
                <w:sz w:val="22"/>
                <w:szCs w:val="22"/>
              </w:rPr>
              <w:t>. – СПб</w:t>
            </w:r>
            <w:proofErr w:type="gramStart"/>
            <w:r w:rsidRPr="007A0FCC">
              <w:rPr>
                <w:sz w:val="22"/>
                <w:szCs w:val="22"/>
              </w:rPr>
              <w:t xml:space="preserve">.: </w:t>
            </w:r>
            <w:proofErr w:type="gramEnd"/>
            <w:r w:rsidRPr="007A0FCC">
              <w:rPr>
                <w:sz w:val="22"/>
                <w:szCs w:val="22"/>
              </w:rPr>
              <w:t>Речь, 2002. – С. 1–40.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2002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680"/>
        </w:trPr>
        <w:tc>
          <w:tcPr>
            <w:tcW w:w="502" w:type="dxa"/>
          </w:tcPr>
          <w:p w:rsidR="00C91D5A" w:rsidRPr="00F66573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49</w:t>
            </w:r>
            <w:r w:rsidR="00AC47B7">
              <w:t>3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комплексная экспертиза</w:t>
            </w:r>
          </w:p>
          <w:p w:rsidR="00C91D5A" w:rsidRPr="007A0FCC" w:rsidRDefault="00C91D5A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575697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Модифицированная методика </w:t>
            </w:r>
            <w:proofErr w:type="spellStart"/>
            <w:r w:rsidRPr="007A0FCC">
              <w:rPr>
                <w:sz w:val="22"/>
                <w:szCs w:val="22"/>
              </w:rPr>
              <w:t>Сонди</w:t>
            </w:r>
            <w:proofErr w:type="spellEnd"/>
            <w:r w:rsidRPr="007A0FCC">
              <w:rPr>
                <w:sz w:val="22"/>
                <w:szCs w:val="22"/>
              </w:rPr>
              <w:t xml:space="preserve">. Тест восьми влечений / Л.Н. </w:t>
            </w:r>
            <w:proofErr w:type="spellStart"/>
            <w:r w:rsidRPr="007A0FCC">
              <w:rPr>
                <w:sz w:val="22"/>
                <w:szCs w:val="22"/>
              </w:rPr>
              <w:t>Собчик</w:t>
            </w:r>
            <w:proofErr w:type="spellEnd"/>
            <w:r w:rsidRPr="007A0FCC">
              <w:rPr>
                <w:sz w:val="22"/>
                <w:szCs w:val="22"/>
              </w:rPr>
              <w:t xml:space="preserve">. – СПб.: Речь, 2003. – 132 </w:t>
            </w:r>
            <w:proofErr w:type="gramStart"/>
            <w:r w:rsidRPr="007A0FCC">
              <w:rPr>
                <w:sz w:val="22"/>
                <w:szCs w:val="22"/>
              </w:rPr>
              <w:t>с</w:t>
            </w:r>
            <w:proofErr w:type="gramEnd"/>
            <w:r w:rsidRPr="007A0FCC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2003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1361"/>
        </w:trPr>
        <w:tc>
          <w:tcPr>
            <w:tcW w:w="502" w:type="dxa"/>
          </w:tcPr>
          <w:p w:rsidR="00C91D5A" w:rsidRPr="00F66573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49</w:t>
            </w:r>
            <w:r w:rsidR="00AC47B7">
              <w:t>4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комплексная экспертиза</w:t>
            </w:r>
          </w:p>
          <w:p w:rsidR="00C91D5A" w:rsidRPr="007A0FCC" w:rsidRDefault="00C91D5A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575697">
            <w:pPr>
              <w:ind w:left="3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Методические указания по применению упаковочных средств, изготавливаемых РУП «Белсудэкспертобеспечение»,</w:t>
            </w:r>
            <w:r>
              <w:rPr>
                <w:sz w:val="22"/>
                <w:szCs w:val="22"/>
              </w:rPr>
              <w:t xml:space="preserve"> </w:t>
            </w:r>
            <w:r w:rsidRPr="007A0FCC">
              <w:rPr>
                <w:sz w:val="22"/>
                <w:szCs w:val="22"/>
              </w:rPr>
              <w:t>для обеспечения сохранности объектов, изымаемых для направления на экспертизу (исследование) / А.В. Водолазов, С.В. Чащин; НПЦ Гос. ком</w:t>
            </w:r>
            <w:proofErr w:type="gramStart"/>
            <w:r w:rsidRPr="007A0FCC">
              <w:rPr>
                <w:sz w:val="22"/>
                <w:szCs w:val="22"/>
              </w:rPr>
              <w:t>.</w:t>
            </w:r>
            <w:proofErr w:type="gramEnd"/>
            <w:r w:rsidRPr="007A0FCC">
              <w:rPr>
                <w:sz w:val="22"/>
                <w:szCs w:val="22"/>
              </w:rPr>
              <w:t xml:space="preserve"> </w:t>
            </w:r>
            <w:proofErr w:type="gramStart"/>
            <w:r w:rsidRPr="007A0FCC">
              <w:rPr>
                <w:sz w:val="22"/>
                <w:szCs w:val="22"/>
              </w:rPr>
              <w:t>с</w:t>
            </w:r>
            <w:proofErr w:type="gramEnd"/>
            <w:r w:rsidRPr="007A0FCC">
              <w:rPr>
                <w:sz w:val="22"/>
                <w:szCs w:val="22"/>
              </w:rPr>
              <w:t xml:space="preserve">удеб.  экспертиз </w:t>
            </w:r>
            <w:proofErr w:type="spellStart"/>
            <w:r w:rsidRPr="007A0FCC">
              <w:rPr>
                <w:sz w:val="22"/>
                <w:szCs w:val="22"/>
              </w:rPr>
              <w:t>Респ</w:t>
            </w:r>
            <w:proofErr w:type="spellEnd"/>
            <w:r w:rsidRPr="007A0FCC">
              <w:rPr>
                <w:sz w:val="22"/>
                <w:szCs w:val="22"/>
              </w:rPr>
              <w:t>. Беларусь. – Минск, 2018. – 39 с.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1134"/>
        </w:trPr>
        <w:tc>
          <w:tcPr>
            <w:tcW w:w="502" w:type="dxa"/>
          </w:tcPr>
          <w:p w:rsidR="00C91D5A" w:rsidRPr="00F66573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49</w:t>
            </w:r>
            <w:r w:rsidR="00AC47B7">
              <w:t>5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ind w:left="-57" w:right="-57"/>
              <w:jc w:val="both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комплексная экспертиза</w:t>
            </w:r>
          </w:p>
          <w:p w:rsidR="00C91D5A" w:rsidRPr="007A0FCC" w:rsidRDefault="00C91D5A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575697">
            <w:pPr>
              <w:ind w:left="33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Общий порядок и структура психологической экспертной оценки «беспомощного состояния» у несовершеннолетних потерпевших от противоправных действий сексуальной направленности: информационное письмо 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2018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ГКСЭ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CE70C3">
        <w:trPr>
          <w:trHeight w:val="823"/>
        </w:trPr>
        <w:tc>
          <w:tcPr>
            <w:tcW w:w="502" w:type="dxa"/>
          </w:tcPr>
          <w:p w:rsidR="00C91D5A" w:rsidRPr="00F66573" w:rsidRDefault="00F66573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49</w:t>
            </w:r>
            <w:r w:rsidR="00AC47B7">
              <w:t>6</w:t>
            </w:r>
          </w:p>
        </w:tc>
        <w:tc>
          <w:tcPr>
            <w:tcW w:w="2608" w:type="dxa"/>
          </w:tcPr>
          <w:p w:rsidR="00C91D5A" w:rsidRPr="007A0FCC" w:rsidRDefault="00C91D5A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комплексная экспертиза</w:t>
            </w:r>
          </w:p>
          <w:p w:rsidR="00C91D5A" w:rsidRPr="007A0FCC" w:rsidRDefault="00C91D5A" w:rsidP="006910CD">
            <w:pPr>
              <w:ind w:left="-57" w:right="-57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7A0FCC" w:rsidRDefault="00C91D5A" w:rsidP="00DB7896">
            <w:pPr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 xml:space="preserve">Использование технологии 3 </w:t>
            </w:r>
            <w:r w:rsidRPr="007A0FCC">
              <w:rPr>
                <w:sz w:val="22"/>
                <w:szCs w:val="22"/>
                <w:lang w:val="en-US"/>
              </w:rPr>
              <w:t>D</w:t>
            </w:r>
            <w:r w:rsidRPr="007A0FCC">
              <w:rPr>
                <w:sz w:val="22"/>
                <w:szCs w:val="22"/>
              </w:rPr>
              <w:t>-моделирования при решении задач криминалистической и медико-криминалистической экспертизы: ин</w:t>
            </w:r>
            <w:r w:rsidR="00DB7896">
              <w:rPr>
                <w:sz w:val="22"/>
                <w:szCs w:val="22"/>
              </w:rPr>
              <w:t>формационно-методическое письмо</w:t>
            </w:r>
          </w:p>
        </w:tc>
        <w:tc>
          <w:tcPr>
            <w:tcW w:w="1020" w:type="dxa"/>
            <w:vAlign w:val="center"/>
          </w:tcPr>
          <w:p w:rsidR="00C91D5A" w:rsidRPr="007A0FCC" w:rsidRDefault="00C91D5A" w:rsidP="006910CD">
            <w:pPr>
              <w:jc w:val="center"/>
              <w:rPr>
                <w:noProof/>
                <w:sz w:val="22"/>
                <w:szCs w:val="22"/>
              </w:rPr>
            </w:pPr>
            <w:r w:rsidRPr="007A0FCC">
              <w:rPr>
                <w:noProof/>
                <w:sz w:val="22"/>
                <w:szCs w:val="22"/>
              </w:rPr>
              <w:t>2020</w:t>
            </w:r>
          </w:p>
        </w:tc>
        <w:tc>
          <w:tcPr>
            <w:tcW w:w="1757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  <w:r w:rsidRPr="007A0FCC">
              <w:rPr>
                <w:sz w:val="22"/>
                <w:szCs w:val="22"/>
              </w:rPr>
              <w:t>НПЦ ГКСЭ</w:t>
            </w:r>
          </w:p>
        </w:tc>
        <w:tc>
          <w:tcPr>
            <w:tcW w:w="1417" w:type="dxa"/>
            <w:vAlign w:val="center"/>
          </w:tcPr>
          <w:p w:rsidR="00C91D5A" w:rsidRPr="007A0FCC" w:rsidRDefault="00C91D5A" w:rsidP="006910CD">
            <w:pPr>
              <w:jc w:val="center"/>
            </w:pPr>
            <w:r w:rsidRPr="007A0FCC">
              <w:rPr>
                <w:sz w:val="22"/>
                <w:szCs w:val="22"/>
              </w:rPr>
              <w:t>04.01.2021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</w:p>
        </w:tc>
      </w:tr>
      <w:tr w:rsidR="00C91D5A" w:rsidRPr="007A0FCC" w:rsidTr="00150A50">
        <w:trPr>
          <w:trHeight w:val="170"/>
        </w:trPr>
        <w:tc>
          <w:tcPr>
            <w:tcW w:w="502" w:type="dxa"/>
          </w:tcPr>
          <w:p w:rsidR="00C91D5A" w:rsidRPr="00976D26" w:rsidRDefault="00AC47B7" w:rsidP="00BE21F9">
            <w:pPr>
              <w:pStyle w:val="aa"/>
              <w:numPr>
                <w:ilvl w:val="0"/>
                <w:numId w:val="4"/>
              </w:numPr>
              <w:spacing w:line="280" w:lineRule="exact"/>
              <w:ind w:right="-57" w:hanging="610"/>
              <w:jc w:val="center"/>
            </w:pPr>
            <w:r>
              <w:t>497</w:t>
            </w:r>
          </w:p>
        </w:tc>
        <w:tc>
          <w:tcPr>
            <w:tcW w:w="2608" w:type="dxa"/>
          </w:tcPr>
          <w:p w:rsidR="00C91D5A" w:rsidRPr="00976D26" w:rsidRDefault="00C91D5A" w:rsidP="00CE70C3">
            <w:pPr>
              <w:ind w:left="-57" w:right="-57"/>
              <w:rPr>
                <w:sz w:val="22"/>
                <w:szCs w:val="22"/>
              </w:rPr>
            </w:pPr>
            <w:r w:rsidRPr="00976D26">
              <w:rPr>
                <w:sz w:val="22"/>
                <w:szCs w:val="22"/>
              </w:rPr>
              <w:t>комплексная экспертиза</w:t>
            </w:r>
          </w:p>
          <w:p w:rsidR="00C91D5A" w:rsidRPr="00976D26" w:rsidRDefault="00C91D5A" w:rsidP="00CE70C3">
            <w:pPr>
              <w:ind w:left="-57" w:right="-57"/>
              <w:rPr>
                <w:sz w:val="22"/>
                <w:szCs w:val="22"/>
              </w:rPr>
            </w:pPr>
            <w:r w:rsidRPr="00976D26">
              <w:rPr>
                <w:sz w:val="22"/>
                <w:szCs w:val="22"/>
              </w:rPr>
              <w:t>[комплексная экспертиза]</w:t>
            </w:r>
          </w:p>
        </w:tc>
        <w:tc>
          <w:tcPr>
            <w:tcW w:w="7087" w:type="dxa"/>
          </w:tcPr>
          <w:p w:rsidR="00C91D5A" w:rsidRPr="00976D26" w:rsidRDefault="00C91D5A" w:rsidP="00EF16E7">
            <w:pPr>
              <w:rPr>
                <w:sz w:val="22"/>
                <w:szCs w:val="22"/>
              </w:rPr>
            </w:pPr>
            <w:r w:rsidRPr="00976D26">
              <w:rPr>
                <w:sz w:val="22"/>
                <w:szCs w:val="22"/>
              </w:rPr>
              <w:t>Методика экспериментального моделирования рикошета огнестрельного снаряда в зависимости от вида оружия и боеприпасов / А.В. Ковалев</w:t>
            </w:r>
            <w:r>
              <w:rPr>
                <w:sz w:val="22"/>
                <w:szCs w:val="22"/>
              </w:rPr>
              <w:t xml:space="preserve"> [и др.] – М.: ИП Дудкин В.А., </w:t>
            </w:r>
            <w:r w:rsidRPr="00976D26">
              <w:rPr>
                <w:sz w:val="22"/>
                <w:szCs w:val="22"/>
              </w:rPr>
              <w:t>2019. – 23 с.</w:t>
            </w:r>
          </w:p>
        </w:tc>
        <w:tc>
          <w:tcPr>
            <w:tcW w:w="1020" w:type="dxa"/>
            <w:vAlign w:val="center"/>
          </w:tcPr>
          <w:p w:rsidR="00C91D5A" w:rsidRPr="00976D26" w:rsidRDefault="00C91D5A" w:rsidP="006910CD">
            <w:pPr>
              <w:jc w:val="center"/>
              <w:rPr>
                <w:noProof/>
                <w:sz w:val="22"/>
                <w:szCs w:val="22"/>
              </w:rPr>
            </w:pPr>
            <w:r w:rsidRPr="00976D26">
              <w:rPr>
                <w:noProof/>
                <w:sz w:val="22"/>
                <w:szCs w:val="22"/>
              </w:rPr>
              <w:t>2019</w:t>
            </w:r>
          </w:p>
        </w:tc>
        <w:tc>
          <w:tcPr>
            <w:tcW w:w="1757" w:type="dxa"/>
            <w:vAlign w:val="center"/>
          </w:tcPr>
          <w:p w:rsidR="00C91D5A" w:rsidRPr="00976D26" w:rsidRDefault="00C91D5A" w:rsidP="00B634F8">
            <w:pPr>
              <w:jc w:val="center"/>
              <w:rPr>
                <w:sz w:val="22"/>
                <w:szCs w:val="22"/>
              </w:rPr>
            </w:pPr>
            <w:r w:rsidRPr="00976D26">
              <w:rPr>
                <w:sz w:val="22"/>
                <w:szCs w:val="22"/>
              </w:rPr>
              <w:t>Академия</w:t>
            </w:r>
          </w:p>
          <w:p w:rsidR="00C91D5A" w:rsidRPr="00976D26" w:rsidRDefault="00C91D5A" w:rsidP="00B634F8">
            <w:pPr>
              <w:jc w:val="center"/>
              <w:rPr>
                <w:sz w:val="22"/>
                <w:szCs w:val="22"/>
              </w:rPr>
            </w:pPr>
            <w:r w:rsidRPr="00976D26">
              <w:rPr>
                <w:sz w:val="22"/>
                <w:szCs w:val="22"/>
              </w:rPr>
              <w:t>МВД РБ;</w:t>
            </w:r>
          </w:p>
          <w:p w:rsidR="00C91D5A" w:rsidRPr="00976D26" w:rsidRDefault="00C91D5A" w:rsidP="00EB6C21">
            <w:pPr>
              <w:ind w:right="-175"/>
              <w:rPr>
                <w:sz w:val="22"/>
                <w:szCs w:val="22"/>
              </w:rPr>
            </w:pPr>
            <w:r w:rsidRPr="00976D26">
              <w:rPr>
                <w:sz w:val="22"/>
                <w:szCs w:val="22"/>
              </w:rPr>
              <w:t>РЦСМЭ МЗ РФ;</w:t>
            </w:r>
          </w:p>
          <w:p w:rsidR="00C91D5A" w:rsidRPr="00976D26" w:rsidRDefault="00C91D5A" w:rsidP="00EB6C21">
            <w:pPr>
              <w:jc w:val="center"/>
              <w:rPr>
                <w:sz w:val="22"/>
                <w:szCs w:val="22"/>
              </w:rPr>
            </w:pPr>
            <w:r w:rsidRPr="00976D26">
              <w:rPr>
                <w:sz w:val="22"/>
                <w:szCs w:val="22"/>
              </w:rPr>
              <w:t>РНИМУ МЗ РФ</w:t>
            </w:r>
          </w:p>
        </w:tc>
        <w:tc>
          <w:tcPr>
            <w:tcW w:w="1417" w:type="dxa"/>
            <w:vAlign w:val="center"/>
          </w:tcPr>
          <w:p w:rsidR="00C91D5A" w:rsidRPr="00976D26" w:rsidRDefault="00C91D5A" w:rsidP="00135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14.10.2021</w:t>
            </w:r>
          </w:p>
        </w:tc>
        <w:tc>
          <w:tcPr>
            <w:tcW w:w="1474" w:type="dxa"/>
            <w:vAlign w:val="center"/>
          </w:tcPr>
          <w:p w:rsidR="00C91D5A" w:rsidRPr="007A0FCC" w:rsidRDefault="00C91D5A" w:rsidP="006910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BE0DE9" w:rsidRDefault="00BE0DE9" w:rsidP="00DB7896">
      <w:pPr>
        <w:rPr>
          <w:b/>
          <w:sz w:val="22"/>
          <w:szCs w:val="22"/>
        </w:rPr>
      </w:pPr>
    </w:p>
    <w:sectPr w:rsidR="00BE0DE9" w:rsidSect="00150A50">
      <w:footerReference w:type="even" r:id="rId8"/>
      <w:footerReference w:type="default" r:id="rId9"/>
      <w:pgSz w:w="16838" w:h="11906" w:orient="landscape"/>
      <w:pgMar w:top="1531" w:right="510" w:bottom="794" w:left="45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EBA" w:rsidRDefault="007A4EBA">
      <w:r>
        <w:separator/>
      </w:r>
    </w:p>
  </w:endnote>
  <w:endnote w:type="continuationSeparator" w:id="0">
    <w:p w:rsidR="007A4EBA" w:rsidRDefault="007A4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930" w:rsidRDefault="00647A45" w:rsidP="0022126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C39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3930" w:rsidRDefault="006C3930" w:rsidP="0022126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930" w:rsidRDefault="00647A45">
    <w:pPr>
      <w:pStyle w:val="a4"/>
      <w:jc w:val="center"/>
    </w:pPr>
    <w:r>
      <w:fldChar w:fldCharType="begin"/>
    </w:r>
    <w:r w:rsidR="006C3930">
      <w:instrText>PAGE   \* MERGEFORMAT</w:instrText>
    </w:r>
    <w:r>
      <w:fldChar w:fldCharType="separate"/>
    </w:r>
    <w:r w:rsidR="003A2161">
      <w:rPr>
        <w:noProof/>
      </w:rPr>
      <w:t>26</w:t>
    </w:r>
    <w:r>
      <w:fldChar w:fldCharType="end"/>
    </w:r>
  </w:p>
  <w:p w:rsidR="006C3930" w:rsidRDefault="006C3930" w:rsidP="0022126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EBA" w:rsidRDefault="007A4EBA">
      <w:r>
        <w:separator/>
      </w:r>
    </w:p>
  </w:footnote>
  <w:footnote w:type="continuationSeparator" w:id="0">
    <w:p w:rsidR="007A4EBA" w:rsidRDefault="007A4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B4C"/>
    <w:multiLevelType w:val="hybridMultilevel"/>
    <w:tmpl w:val="CC428F1E"/>
    <w:lvl w:ilvl="0" w:tplc="0980C450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">
    <w:nsid w:val="39F476E0"/>
    <w:multiLevelType w:val="multilevel"/>
    <w:tmpl w:val="75269A52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D103EF"/>
    <w:multiLevelType w:val="multilevel"/>
    <w:tmpl w:val="C9D6B5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FBF6143"/>
    <w:multiLevelType w:val="multilevel"/>
    <w:tmpl w:val="11B0FEDA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14406"/>
    <w:rsid w:val="00000871"/>
    <w:rsid w:val="00000BB4"/>
    <w:rsid w:val="00001096"/>
    <w:rsid w:val="00004E99"/>
    <w:rsid w:val="00005223"/>
    <w:rsid w:val="0000548C"/>
    <w:rsid w:val="000058DD"/>
    <w:rsid w:val="000066DE"/>
    <w:rsid w:val="00006DFE"/>
    <w:rsid w:val="00010654"/>
    <w:rsid w:val="00010958"/>
    <w:rsid w:val="000114E1"/>
    <w:rsid w:val="00011A85"/>
    <w:rsid w:val="00012A9A"/>
    <w:rsid w:val="00014C88"/>
    <w:rsid w:val="00015413"/>
    <w:rsid w:val="0001686C"/>
    <w:rsid w:val="000169EC"/>
    <w:rsid w:val="00016D79"/>
    <w:rsid w:val="00020B03"/>
    <w:rsid w:val="00021554"/>
    <w:rsid w:val="00022ABE"/>
    <w:rsid w:val="0002636E"/>
    <w:rsid w:val="000273BB"/>
    <w:rsid w:val="000274D1"/>
    <w:rsid w:val="00027C1A"/>
    <w:rsid w:val="000301E5"/>
    <w:rsid w:val="000316D3"/>
    <w:rsid w:val="00031DF5"/>
    <w:rsid w:val="00032081"/>
    <w:rsid w:val="00032E4D"/>
    <w:rsid w:val="00033250"/>
    <w:rsid w:val="00033A4E"/>
    <w:rsid w:val="00033A72"/>
    <w:rsid w:val="000345D9"/>
    <w:rsid w:val="000353F0"/>
    <w:rsid w:val="0003582F"/>
    <w:rsid w:val="00036A89"/>
    <w:rsid w:val="000403F7"/>
    <w:rsid w:val="000417EA"/>
    <w:rsid w:val="000419EF"/>
    <w:rsid w:val="00042BD3"/>
    <w:rsid w:val="00042F2F"/>
    <w:rsid w:val="0004359D"/>
    <w:rsid w:val="00044930"/>
    <w:rsid w:val="000449FC"/>
    <w:rsid w:val="00044EED"/>
    <w:rsid w:val="00044F6F"/>
    <w:rsid w:val="0004552E"/>
    <w:rsid w:val="00045657"/>
    <w:rsid w:val="00045B2B"/>
    <w:rsid w:val="00045CE9"/>
    <w:rsid w:val="0004687F"/>
    <w:rsid w:val="00050E8A"/>
    <w:rsid w:val="00051626"/>
    <w:rsid w:val="00052401"/>
    <w:rsid w:val="00052A82"/>
    <w:rsid w:val="000536ED"/>
    <w:rsid w:val="00053856"/>
    <w:rsid w:val="00054CE9"/>
    <w:rsid w:val="0005593F"/>
    <w:rsid w:val="000559E9"/>
    <w:rsid w:val="00055B6D"/>
    <w:rsid w:val="00056B40"/>
    <w:rsid w:val="00057587"/>
    <w:rsid w:val="00057BA0"/>
    <w:rsid w:val="000601EA"/>
    <w:rsid w:val="000606D1"/>
    <w:rsid w:val="00060E51"/>
    <w:rsid w:val="00061BA1"/>
    <w:rsid w:val="00061BA3"/>
    <w:rsid w:val="00062248"/>
    <w:rsid w:val="00062329"/>
    <w:rsid w:val="000625BA"/>
    <w:rsid w:val="0006292F"/>
    <w:rsid w:val="00062E08"/>
    <w:rsid w:val="00063B7D"/>
    <w:rsid w:val="00064828"/>
    <w:rsid w:val="000653B5"/>
    <w:rsid w:val="000653DF"/>
    <w:rsid w:val="00066B2C"/>
    <w:rsid w:val="000670DA"/>
    <w:rsid w:val="00067B43"/>
    <w:rsid w:val="0007043F"/>
    <w:rsid w:val="00070DE8"/>
    <w:rsid w:val="00073135"/>
    <w:rsid w:val="000731A2"/>
    <w:rsid w:val="00073822"/>
    <w:rsid w:val="00073AE6"/>
    <w:rsid w:val="00073B18"/>
    <w:rsid w:val="00075645"/>
    <w:rsid w:val="0007647D"/>
    <w:rsid w:val="00076786"/>
    <w:rsid w:val="000770E8"/>
    <w:rsid w:val="00080483"/>
    <w:rsid w:val="00081506"/>
    <w:rsid w:val="00082117"/>
    <w:rsid w:val="00082F3D"/>
    <w:rsid w:val="00083F68"/>
    <w:rsid w:val="0008425A"/>
    <w:rsid w:val="000848A6"/>
    <w:rsid w:val="000854FF"/>
    <w:rsid w:val="00085ADC"/>
    <w:rsid w:val="00085D04"/>
    <w:rsid w:val="00086421"/>
    <w:rsid w:val="0008645D"/>
    <w:rsid w:val="00086731"/>
    <w:rsid w:val="00086ACA"/>
    <w:rsid w:val="00086CD6"/>
    <w:rsid w:val="00087288"/>
    <w:rsid w:val="000875B5"/>
    <w:rsid w:val="00090412"/>
    <w:rsid w:val="00090A47"/>
    <w:rsid w:val="00090AAF"/>
    <w:rsid w:val="00092C7E"/>
    <w:rsid w:val="00093928"/>
    <w:rsid w:val="00093BE2"/>
    <w:rsid w:val="00093FCD"/>
    <w:rsid w:val="00094BF4"/>
    <w:rsid w:val="000954B1"/>
    <w:rsid w:val="00096D28"/>
    <w:rsid w:val="00097411"/>
    <w:rsid w:val="000977C5"/>
    <w:rsid w:val="000A0800"/>
    <w:rsid w:val="000A08BC"/>
    <w:rsid w:val="000A1B2E"/>
    <w:rsid w:val="000A237F"/>
    <w:rsid w:val="000A2AF6"/>
    <w:rsid w:val="000A3262"/>
    <w:rsid w:val="000A38BA"/>
    <w:rsid w:val="000A3D39"/>
    <w:rsid w:val="000A4038"/>
    <w:rsid w:val="000A45EA"/>
    <w:rsid w:val="000A4A95"/>
    <w:rsid w:val="000A4DA1"/>
    <w:rsid w:val="000A56D7"/>
    <w:rsid w:val="000A5A79"/>
    <w:rsid w:val="000A7980"/>
    <w:rsid w:val="000A7F15"/>
    <w:rsid w:val="000B1AE0"/>
    <w:rsid w:val="000B1DDA"/>
    <w:rsid w:val="000B1F9F"/>
    <w:rsid w:val="000B27C1"/>
    <w:rsid w:val="000B31AA"/>
    <w:rsid w:val="000B3CE2"/>
    <w:rsid w:val="000B4A0B"/>
    <w:rsid w:val="000B64F9"/>
    <w:rsid w:val="000B6C0B"/>
    <w:rsid w:val="000C0121"/>
    <w:rsid w:val="000C0472"/>
    <w:rsid w:val="000C0493"/>
    <w:rsid w:val="000C07BD"/>
    <w:rsid w:val="000C3564"/>
    <w:rsid w:val="000C3763"/>
    <w:rsid w:val="000C4103"/>
    <w:rsid w:val="000C470E"/>
    <w:rsid w:val="000C4B77"/>
    <w:rsid w:val="000C54A0"/>
    <w:rsid w:val="000C5E01"/>
    <w:rsid w:val="000C62F1"/>
    <w:rsid w:val="000C6A74"/>
    <w:rsid w:val="000C72FD"/>
    <w:rsid w:val="000C7570"/>
    <w:rsid w:val="000D0109"/>
    <w:rsid w:val="000D0606"/>
    <w:rsid w:val="000D06B7"/>
    <w:rsid w:val="000D120F"/>
    <w:rsid w:val="000D1611"/>
    <w:rsid w:val="000D4676"/>
    <w:rsid w:val="000D4F42"/>
    <w:rsid w:val="000D50BC"/>
    <w:rsid w:val="000D5172"/>
    <w:rsid w:val="000D5783"/>
    <w:rsid w:val="000D5B00"/>
    <w:rsid w:val="000D68A9"/>
    <w:rsid w:val="000E0838"/>
    <w:rsid w:val="000E236A"/>
    <w:rsid w:val="000E2458"/>
    <w:rsid w:val="000E2B0F"/>
    <w:rsid w:val="000E2FE1"/>
    <w:rsid w:val="000E4A9E"/>
    <w:rsid w:val="000E5656"/>
    <w:rsid w:val="000E5713"/>
    <w:rsid w:val="000E687B"/>
    <w:rsid w:val="000E71DC"/>
    <w:rsid w:val="000F08E7"/>
    <w:rsid w:val="000F1CD0"/>
    <w:rsid w:val="000F2031"/>
    <w:rsid w:val="000F50B1"/>
    <w:rsid w:val="000F5396"/>
    <w:rsid w:val="000F58DE"/>
    <w:rsid w:val="000F6101"/>
    <w:rsid w:val="000F699F"/>
    <w:rsid w:val="000F6E1A"/>
    <w:rsid w:val="000F792D"/>
    <w:rsid w:val="00100A57"/>
    <w:rsid w:val="00100DD1"/>
    <w:rsid w:val="001010F5"/>
    <w:rsid w:val="00101359"/>
    <w:rsid w:val="00102D60"/>
    <w:rsid w:val="00102E9C"/>
    <w:rsid w:val="00103710"/>
    <w:rsid w:val="00105A3C"/>
    <w:rsid w:val="00105C75"/>
    <w:rsid w:val="00106699"/>
    <w:rsid w:val="001117F1"/>
    <w:rsid w:val="00113610"/>
    <w:rsid w:val="00114215"/>
    <w:rsid w:val="0011428A"/>
    <w:rsid w:val="00114319"/>
    <w:rsid w:val="001148F1"/>
    <w:rsid w:val="00114CE0"/>
    <w:rsid w:val="0011503B"/>
    <w:rsid w:val="001156EE"/>
    <w:rsid w:val="00116370"/>
    <w:rsid w:val="00116975"/>
    <w:rsid w:val="001178DF"/>
    <w:rsid w:val="0012151F"/>
    <w:rsid w:val="001224C5"/>
    <w:rsid w:val="0012395C"/>
    <w:rsid w:val="00124BF5"/>
    <w:rsid w:val="00124EB1"/>
    <w:rsid w:val="0012595F"/>
    <w:rsid w:val="00126D1B"/>
    <w:rsid w:val="00127027"/>
    <w:rsid w:val="00130070"/>
    <w:rsid w:val="001319BB"/>
    <w:rsid w:val="00132C0C"/>
    <w:rsid w:val="0013310D"/>
    <w:rsid w:val="00133B5C"/>
    <w:rsid w:val="00134F0B"/>
    <w:rsid w:val="0013595B"/>
    <w:rsid w:val="00135FE1"/>
    <w:rsid w:val="0013706A"/>
    <w:rsid w:val="00137218"/>
    <w:rsid w:val="00137964"/>
    <w:rsid w:val="00137BF0"/>
    <w:rsid w:val="00137C87"/>
    <w:rsid w:val="00137F44"/>
    <w:rsid w:val="0014008C"/>
    <w:rsid w:val="001404CF"/>
    <w:rsid w:val="00143342"/>
    <w:rsid w:val="00143F64"/>
    <w:rsid w:val="00143FA8"/>
    <w:rsid w:val="0014424A"/>
    <w:rsid w:val="00144859"/>
    <w:rsid w:val="00144919"/>
    <w:rsid w:val="00144D6E"/>
    <w:rsid w:val="0014692C"/>
    <w:rsid w:val="0014719B"/>
    <w:rsid w:val="00147463"/>
    <w:rsid w:val="001474F2"/>
    <w:rsid w:val="00150A50"/>
    <w:rsid w:val="00150D1A"/>
    <w:rsid w:val="00151FA8"/>
    <w:rsid w:val="00152059"/>
    <w:rsid w:val="001527B5"/>
    <w:rsid w:val="00154B7E"/>
    <w:rsid w:val="00155C21"/>
    <w:rsid w:val="00156E7A"/>
    <w:rsid w:val="00160E68"/>
    <w:rsid w:val="00162133"/>
    <w:rsid w:val="00162140"/>
    <w:rsid w:val="00162B2E"/>
    <w:rsid w:val="00162D64"/>
    <w:rsid w:val="00163FBD"/>
    <w:rsid w:val="00164BD5"/>
    <w:rsid w:val="0016563C"/>
    <w:rsid w:val="00166DCD"/>
    <w:rsid w:val="00167753"/>
    <w:rsid w:val="0017138F"/>
    <w:rsid w:val="00171A94"/>
    <w:rsid w:val="00172258"/>
    <w:rsid w:val="00172713"/>
    <w:rsid w:val="00173850"/>
    <w:rsid w:val="00173D7F"/>
    <w:rsid w:val="001741CA"/>
    <w:rsid w:val="00174E02"/>
    <w:rsid w:val="00176D8D"/>
    <w:rsid w:val="00180CA2"/>
    <w:rsid w:val="00180CEC"/>
    <w:rsid w:val="00181416"/>
    <w:rsid w:val="001816FF"/>
    <w:rsid w:val="00182472"/>
    <w:rsid w:val="0018413A"/>
    <w:rsid w:val="001847DC"/>
    <w:rsid w:val="00184AA6"/>
    <w:rsid w:val="001854BE"/>
    <w:rsid w:val="0018593F"/>
    <w:rsid w:val="00186039"/>
    <w:rsid w:val="001862EE"/>
    <w:rsid w:val="0018652B"/>
    <w:rsid w:val="001870EA"/>
    <w:rsid w:val="00187FFB"/>
    <w:rsid w:val="00190BAE"/>
    <w:rsid w:val="0019100D"/>
    <w:rsid w:val="001910EF"/>
    <w:rsid w:val="0019199A"/>
    <w:rsid w:val="00191B8E"/>
    <w:rsid w:val="00191C0D"/>
    <w:rsid w:val="0019263E"/>
    <w:rsid w:val="0019440E"/>
    <w:rsid w:val="00195552"/>
    <w:rsid w:val="00195704"/>
    <w:rsid w:val="00195C83"/>
    <w:rsid w:val="00196668"/>
    <w:rsid w:val="00197120"/>
    <w:rsid w:val="00197AE1"/>
    <w:rsid w:val="001A0546"/>
    <w:rsid w:val="001A145B"/>
    <w:rsid w:val="001A3315"/>
    <w:rsid w:val="001A3915"/>
    <w:rsid w:val="001A3F1B"/>
    <w:rsid w:val="001A45E6"/>
    <w:rsid w:val="001A4C7F"/>
    <w:rsid w:val="001A509D"/>
    <w:rsid w:val="001A54E0"/>
    <w:rsid w:val="001A5DF3"/>
    <w:rsid w:val="001A60D7"/>
    <w:rsid w:val="001B0730"/>
    <w:rsid w:val="001B0A5C"/>
    <w:rsid w:val="001B17CE"/>
    <w:rsid w:val="001B1E53"/>
    <w:rsid w:val="001B3002"/>
    <w:rsid w:val="001B4551"/>
    <w:rsid w:val="001B5587"/>
    <w:rsid w:val="001B62EB"/>
    <w:rsid w:val="001B71F1"/>
    <w:rsid w:val="001B7A28"/>
    <w:rsid w:val="001C0829"/>
    <w:rsid w:val="001C154D"/>
    <w:rsid w:val="001C1B07"/>
    <w:rsid w:val="001C2599"/>
    <w:rsid w:val="001C2FE0"/>
    <w:rsid w:val="001C3DB7"/>
    <w:rsid w:val="001C4574"/>
    <w:rsid w:val="001C631A"/>
    <w:rsid w:val="001C72FD"/>
    <w:rsid w:val="001C7466"/>
    <w:rsid w:val="001D00FD"/>
    <w:rsid w:val="001D1430"/>
    <w:rsid w:val="001D3A1B"/>
    <w:rsid w:val="001D4741"/>
    <w:rsid w:val="001D4A07"/>
    <w:rsid w:val="001D4C06"/>
    <w:rsid w:val="001D4C67"/>
    <w:rsid w:val="001D4D04"/>
    <w:rsid w:val="001D5812"/>
    <w:rsid w:val="001D70B4"/>
    <w:rsid w:val="001D784D"/>
    <w:rsid w:val="001E19E4"/>
    <w:rsid w:val="001E21BD"/>
    <w:rsid w:val="001E309B"/>
    <w:rsid w:val="001E317C"/>
    <w:rsid w:val="001E377C"/>
    <w:rsid w:val="001E39E3"/>
    <w:rsid w:val="001E3FBF"/>
    <w:rsid w:val="001E3FD7"/>
    <w:rsid w:val="001E49D6"/>
    <w:rsid w:val="001E4D62"/>
    <w:rsid w:val="001E5339"/>
    <w:rsid w:val="001E5978"/>
    <w:rsid w:val="001E5B52"/>
    <w:rsid w:val="001E6388"/>
    <w:rsid w:val="001E7BAC"/>
    <w:rsid w:val="001F03A3"/>
    <w:rsid w:val="001F03E3"/>
    <w:rsid w:val="001F06F1"/>
    <w:rsid w:val="001F1407"/>
    <w:rsid w:val="001F1FF4"/>
    <w:rsid w:val="001F3B81"/>
    <w:rsid w:val="001F5F62"/>
    <w:rsid w:val="001F63F4"/>
    <w:rsid w:val="001F660F"/>
    <w:rsid w:val="001F7165"/>
    <w:rsid w:val="001F7A16"/>
    <w:rsid w:val="0020061D"/>
    <w:rsid w:val="00200F48"/>
    <w:rsid w:val="00201B45"/>
    <w:rsid w:val="00201F26"/>
    <w:rsid w:val="00203748"/>
    <w:rsid w:val="00203DB7"/>
    <w:rsid w:val="002040F1"/>
    <w:rsid w:val="00204934"/>
    <w:rsid w:val="00204EE0"/>
    <w:rsid w:val="00205589"/>
    <w:rsid w:val="002110A0"/>
    <w:rsid w:val="0021231F"/>
    <w:rsid w:val="002127B7"/>
    <w:rsid w:val="002128F6"/>
    <w:rsid w:val="002134DF"/>
    <w:rsid w:val="00213BE2"/>
    <w:rsid w:val="00213C8F"/>
    <w:rsid w:val="002156DA"/>
    <w:rsid w:val="00215750"/>
    <w:rsid w:val="00215EE7"/>
    <w:rsid w:val="00216516"/>
    <w:rsid w:val="00216A20"/>
    <w:rsid w:val="00217C54"/>
    <w:rsid w:val="0022126A"/>
    <w:rsid w:val="00222036"/>
    <w:rsid w:val="00222160"/>
    <w:rsid w:val="00224032"/>
    <w:rsid w:val="0022456E"/>
    <w:rsid w:val="00224ED1"/>
    <w:rsid w:val="002251B2"/>
    <w:rsid w:val="00230C29"/>
    <w:rsid w:val="00230E81"/>
    <w:rsid w:val="0023142B"/>
    <w:rsid w:val="00231848"/>
    <w:rsid w:val="00231ABA"/>
    <w:rsid w:val="00231EAD"/>
    <w:rsid w:val="00232CA0"/>
    <w:rsid w:val="00233D0C"/>
    <w:rsid w:val="0023471B"/>
    <w:rsid w:val="00235722"/>
    <w:rsid w:val="00235A4A"/>
    <w:rsid w:val="00235CD6"/>
    <w:rsid w:val="002364EF"/>
    <w:rsid w:val="00236971"/>
    <w:rsid w:val="00237F57"/>
    <w:rsid w:val="002411DA"/>
    <w:rsid w:val="002418FA"/>
    <w:rsid w:val="00241AD4"/>
    <w:rsid w:val="0024272A"/>
    <w:rsid w:val="00242C53"/>
    <w:rsid w:val="002438E7"/>
    <w:rsid w:val="00244B3B"/>
    <w:rsid w:val="0024576E"/>
    <w:rsid w:val="00245A6C"/>
    <w:rsid w:val="002467FF"/>
    <w:rsid w:val="00247EB0"/>
    <w:rsid w:val="00250311"/>
    <w:rsid w:val="002504F2"/>
    <w:rsid w:val="00252162"/>
    <w:rsid w:val="002521AC"/>
    <w:rsid w:val="002525C6"/>
    <w:rsid w:val="00254194"/>
    <w:rsid w:val="0025502D"/>
    <w:rsid w:val="002564AF"/>
    <w:rsid w:val="002604D9"/>
    <w:rsid w:val="00261B0F"/>
    <w:rsid w:val="00262712"/>
    <w:rsid w:val="00262758"/>
    <w:rsid w:val="002630F5"/>
    <w:rsid w:val="00263755"/>
    <w:rsid w:val="00264526"/>
    <w:rsid w:val="002651DD"/>
    <w:rsid w:val="002652F8"/>
    <w:rsid w:val="00265439"/>
    <w:rsid w:val="00265514"/>
    <w:rsid w:val="00265827"/>
    <w:rsid w:val="00266A0F"/>
    <w:rsid w:val="00266E3F"/>
    <w:rsid w:val="00266E89"/>
    <w:rsid w:val="00267431"/>
    <w:rsid w:val="00270F8D"/>
    <w:rsid w:val="00271312"/>
    <w:rsid w:val="00271B58"/>
    <w:rsid w:val="00280D9D"/>
    <w:rsid w:val="00281F37"/>
    <w:rsid w:val="00282931"/>
    <w:rsid w:val="0028316C"/>
    <w:rsid w:val="00283485"/>
    <w:rsid w:val="00284B5F"/>
    <w:rsid w:val="00285CCE"/>
    <w:rsid w:val="002860B2"/>
    <w:rsid w:val="00286470"/>
    <w:rsid w:val="00286DCF"/>
    <w:rsid w:val="002903D0"/>
    <w:rsid w:val="00290F63"/>
    <w:rsid w:val="00291827"/>
    <w:rsid w:val="00291ADD"/>
    <w:rsid w:val="0029201E"/>
    <w:rsid w:val="00292684"/>
    <w:rsid w:val="00292C74"/>
    <w:rsid w:val="00293A7B"/>
    <w:rsid w:val="00295A10"/>
    <w:rsid w:val="00297022"/>
    <w:rsid w:val="0029794D"/>
    <w:rsid w:val="00297E95"/>
    <w:rsid w:val="002A168F"/>
    <w:rsid w:val="002A1EA5"/>
    <w:rsid w:val="002A2052"/>
    <w:rsid w:val="002A2A19"/>
    <w:rsid w:val="002A3D8B"/>
    <w:rsid w:val="002A5068"/>
    <w:rsid w:val="002A5424"/>
    <w:rsid w:val="002A70B1"/>
    <w:rsid w:val="002A775B"/>
    <w:rsid w:val="002B0A11"/>
    <w:rsid w:val="002B0D60"/>
    <w:rsid w:val="002B0FDB"/>
    <w:rsid w:val="002B16D0"/>
    <w:rsid w:val="002B1B1F"/>
    <w:rsid w:val="002B262A"/>
    <w:rsid w:val="002B33C3"/>
    <w:rsid w:val="002B3E6F"/>
    <w:rsid w:val="002B44FF"/>
    <w:rsid w:val="002B4AC8"/>
    <w:rsid w:val="002B5236"/>
    <w:rsid w:val="002B6124"/>
    <w:rsid w:val="002B7A0E"/>
    <w:rsid w:val="002B7EE3"/>
    <w:rsid w:val="002C048F"/>
    <w:rsid w:val="002C069A"/>
    <w:rsid w:val="002C13C0"/>
    <w:rsid w:val="002C15B3"/>
    <w:rsid w:val="002C1CCB"/>
    <w:rsid w:val="002C232D"/>
    <w:rsid w:val="002C24CC"/>
    <w:rsid w:val="002C3922"/>
    <w:rsid w:val="002C3CCF"/>
    <w:rsid w:val="002C54A5"/>
    <w:rsid w:val="002C5FEC"/>
    <w:rsid w:val="002C62B7"/>
    <w:rsid w:val="002C77C2"/>
    <w:rsid w:val="002C789F"/>
    <w:rsid w:val="002C78E0"/>
    <w:rsid w:val="002C79BA"/>
    <w:rsid w:val="002D029E"/>
    <w:rsid w:val="002D17BE"/>
    <w:rsid w:val="002D2D4D"/>
    <w:rsid w:val="002D4215"/>
    <w:rsid w:val="002D4F44"/>
    <w:rsid w:val="002D5763"/>
    <w:rsid w:val="002D596D"/>
    <w:rsid w:val="002D6AEB"/>
    <w:rsid w:val="002D71A3"/>
    <w:rsid w:val="002E1B3A"/>
    <w:rsid w:val="002E32AD"/>
    <w:rsid w:val="002E433A"/>
    <w:rsid w:val="002E4DA9"/>
    <w:rsid w:val="002E6231"/>
    <w:rsid w:val="002E7913"/>
    <w:rsid w:val="002E797E"/>
    <w:rsid w:val="002E7D42"/>
    <w:rsid w:val="002F0D87"/>
    <w:rsid w:val="002F11B9"/>
    <w:rsid w:val="002F2632"/>
    <w:rsid w:val="002F2A81"/>
    <w:rsid w:val="002F32D3"/>
    <w:rsid w:val="002F3967"/>
    <w:rsid w:val="002F4144"/>
    <w:rsid w:val="002F44AA"/>
    <w:rsid w:val="002F4D86"/>
    <w:rsid w:val="002F5104"/>
    <w:rsid w:val="002F7C1D"/>
    <w:rsid w:val="003004CF"/>
    <w:rsid w:val="0030122D"/>
    <w:rsid w:val="00301A92"/>
    <w:rsid w:val="00301FFF"/>
    <w:rsid w:val="003022B9"/>
    <w:rsid w:val="00303445"/>
    <w:rsid w:val="00304602"/>
    <w:rsid w:val="00304C09"/>
    <w:rsid w:val="00305801"/>
    <w:rsid w:val="00305CF9"/>
    <w:rsid w:val="003063FC"/>
    <w:rsid w:val="003071F7"/>
    <w:rsid w:val="00311E41"/>
    <w:rsid w:val="00312303"/>
    <w:rsid w:val="0031263D"/>
    <w:rsid w:val="00313FCC"/>
    <w:rsid w:val="0031427E"/>
    <w:rsid w:val="00316761"/>
    <w:rsid w:val="003167DD"/>
    <w:rsid w:val="00317A18"/>
    <w:rsid w:val="00317FDA"/>
    <w:rsid w:val="00320D0E"/>
    <w:rsid w:val="00320EDB"/>
    <w:rsid w:val="003215A8"/>
    <w:rsid w:val="00321609"/>
    <w:rsid w:val="00321CE6"/>
    <w:rsid w:val="00322464"/>
    <w:rsid w:val="00323D31"/>
    <w:rsid w:val="00324D9F"/>
    <w:rsid w:val="00324F74"/>
    <w:rsid w:val="0032580D"/>
    <w:rsid w:val="00325C7B"/>
    <w:rsid w:val="003263FA"/>
    <w:rsid w:val="00327AAD"/>
    <w:rsid w:val="00327BED"/>
    <w:rsid w:val="003302DC"/>
    <w:rsid w:val="00330862"/>
    <w:rsid w:val="00332B9C"/>
    <w:rsid w:val="00333A08"/>
    <w:rsid w:val="0033419D"/>
    <w:rsid w:val="00336638"/>
    <w:rsid w:val="00336D40"/>
    <w:rsid w:val="0033726C"/>
    <w:rsid w:val="00337B95"/>
    <w:rsid w:val="00337E70"/>
    <w:rsid w:val="00337ECF"/>
    <w:rsid w:val="003406E4"/>
    <w:rsid w:val="0034243B"/>
    <w:rsid w:val="00344DC8"/>
    <w:rsid w:val="003452F6"/>
    <w:rsid w:val="00347052"/>
    <w:rsid w:val="00350BDD"/>
    <w:rsid w:val="00351235"/>
    <w:rsid w:val="00351FB9"/>
    <w:rsid w:val="00352896"/>
    <w:rsid w:val="003533B6"/>
    <w:rsid w:val="00353CE5"/>
    <w:rsid w:val="00353D37"/>
    <w:rsid w:val="003542C0"/>
    <w:rsid w:val="00354445"/>
    <w:rsid w:val="00355BAC"/>
    <w:rsid w:val="00356025"/>
    <w:rsid w:val="00356341"/>
    <w:rsid w:val="0035661A"/>
    <w:rsid w:val="00357133"/>
    <w:rsid w:val="00357449"/>
    <w:rsid w:val="00357C1B"/>
    <w:rsid w:val="00357D3A"/>
    <w:rsid w:val="0036059E"/>
    <w:rsid w:val="0036160E"/>
    <w:rsid w:val="00361EE9"/>
    <w:rsid w:val="00362AE2"/>
    <w:rsid w:val="00362E95"/>
    <w:rsid w:val="00364ECC"/>
    <w:rsid w:val="0036534D"/>
    <w:rsid w:val="003665DB"/>
    <w:rsid w:val="00366719"/>
    <w:rsid w:val="00366EC6"/>
    <w:rsid w:val="00366F9F"/>
    <w:rsid w:val="00367089"/>
    <w:rsid w:val="00371799"/>
    <w:rsid w:val="003725C5"/>
    <w:rsid w:val="00372C8E"/>
    <w:rsid w:val="003748CC"/>
    <w:rsid w:val="003754F2"/>
    <w:rsid w:val="00375C91"/>
    <w:rsid w:val="00376785"/>
    <w:rsid w:val="00377220"/>
    <w:rsid w:val="00380589"/>
    <w:rsid w:val="00382942"/>
    <w:rsid w:val="0038319C"/>
    <w:rsid w:val="0038369E"/>
    <w:rsid w:val="00383ACB"/>
    <w:rsid w:val="003844DC"/>
    <w:rsid w:val="00386E64"/>
    <w:rsid w:val="003871BD"/>
    <w:rsid w:val="00387475"/>
    <w:rsid w:val="00387691"/>
    <w:rsid w:val="0039116B"/>
    <w:rsid w:val="00391217"/>
    <w:rsid w:val="0039175A"/>
    <w:rsid w:val="003925EF"/>
    <w:rsid w:val="0039262B"/>
    <w:rsid w:val="003927D3"/>
    <w:rsid w:val="00392832"/>
    <w:rsid w:val="00392972"/>
    <w:rsid w:val="0039305F"/>
    <w:rsid w:val="00393A66"/>
    <w:rsid w:val="00395B02"/>
    <w:rsid w:val="00397768"/>
    <w:rsid w:val="00397A0E"/>
    <w:rsid w:val="003A0F58"/>
    <w:rsid w:val="003A121D"/>
    <w:rsid w:val="003A2161"/>
    <w:rsid w:val="003A35A6"/>
    <w:rsid w:val="003A624D"/>
    <w:rsid w:val="003A6370"/>
    <w:rsid w:val="003A6D0E"/>
    <w:rsid w:val="003A7595"/>
    <w:rsid w:val="003A76D2"/>
    <w:rsid w:val="003A7A79"/>
    <w:rsid w:val="003B008B"/>
    <w:rsid w:val="003B05F5"/>
    <w:rsid w:val="003B1408"/>
    <w:rsid w:val="003B2778"/>
    <w:rsid w:val="003B2806"/>
    <w:rsid w:val="003B4BCE"/>
    <w:rsid w:val="003B58EB"/>
    <w:rsid w:val="003B68AD"/>
    <w:rsid w:val="003B7351"/>
    <w:rsid w:val="003C1198"/>
    <w:rsid w:val="003C1710"/>
    <w:rsid w:val="003C281B"/>
    <w:rsid w:val="003C3B4E"/>
    <w:rsid w:val="003C7164"/>
    <w:rsid w:val="003C7300"/>
    <w:rsid w:val="003C7A80"/>
    <w:rsid w:val="003C7C7F"/>
    <w:rsid w:val="003D0768"/>
    <w:rsid w:val="003D0E42"/>
    <w:rsid w:val="003D219A"/>
    <w:rsid w:val="003D3059"/>
    <w:rsid w:val="003D34E0"/>
    <w:rsid w:val="003D38BD"/>
    <w:rsid w:val="003D4CB8"/>
    <w:rsid w:val="003D4DF0"/>
    <w:rsid w:val="003D58D4"/>
    <w:rsid w:val="003D5ABE"/>
    <w:rsid w:val="003D5B33"/>
    <w:rsid w:val="003D668B"/>
    <w:rsid w:val="003D77E7"/>
    <w:rsid w:val="003E058E"/>
    <w:rsid w:val="003E079A"/>
    <w:rsid w:val="003E1C9A"/>
    <w:rsid w:val="003E1E16"/>
    <w:rsid w:val="003E24DB"/>
    <w:rsid w:val="003E2A5A"/>
    <w:rsid w:val="003E2D43"/>
    <w:rsid w:val="003E2DE0"/>
    <w:rsid w:val="003E3381"/>
    <w:rsid w:val="003E3D3C"/>
    <w:rsid w:val="003E44F9"/>
    <w:rsid w:val="003E458D"/>
    <w:rsid w:val="003E51E4"/>
    <w:rsid w:val="003E5BE8"/>
    <w:rsid w:val="003E7819"/>
    <w:rsid w:val="003F0276"/>
    <w:rsid w:val="003F0490"/>
    <w:rsid w:val="003F1160"/>
    <w:rsid w:val="003F11BB"/>
    <w:rsid w:val="003F1442"/>
    <w:rsid w:val="003F2165"/>
    <w:rsid w:val="003F21FB"/>
    <w:rsid w:val="003F25DA"/>
    <w:rsid w:val="003F3AF3"/>
    <w:rsid w:val="003F4567"/>
    <w:rsid w:val="003F527E"/>
    <w:rsid w:val="004006D1"/>
    <w:rsid w:val="00400BA3"/>
    <w:rsid w:val="00400C3F"/>
    <w:rsid w:val="004018E6"/>
    <w:rsid w:val="004022CD"/>
    <w:rsid w:val="004029E2"/>
    <w:rsid w:val="004043AA"/>
    <w:rsid w:val="0040518D"/>
    <w:rsid w:val="004051DA"/>
    <w:rsid w:val="004067B4"/>
    <w:rsid w:val="00406870"/>
    <w:rsid w:val="0041032B"/>
    <w:rsid w:val="0041093E"/>
    <w:rsid w:val="0041126F"/>
    <w:rsid w:val="0041173C"/>
    <w:rsid w:val="00413F66"/>
    <w:rsid w:val="00414DAE"/>
    <w:rsid w:val="00415954"/>
    <w:rsid w:val="00415CC9"/>
    <w:rsid w:val="00416015"/>
    <w:rsid w:val="0041632B"/>
    <w:rsid w:val="004163B0"/>
    <w:rsid w:val="004164E1"/>
    <w:rsid w:val="00417184"/>
    <w:rsid w:val="00421785"/>
    <w:rsid w:val="00423342"/>
    <w:rsid w:val="00423FEA"/>
    <w:rsid w:val="00424050"/>
    <w:rsid w:val="00427D23"/>
    <w:rsid w:val="004300FA"/>
    <w:rsid w:val="00430334"/>
    <w:rsid w:val="00431C61"/>
    <w:rsid w:val="00431FDF"/>
    <w:rsid w:val="004324A2"/>
    <w:rsid w:val="004325E0"/>
    <w:rsid w:val="00433088"/>
    <w:rsid w:val="00433626"/>
    <w:rsid w:val="00433648"/>
    <w:rsid w:val="0043501A"/>
    <w:rsid w:val="004354E3"/>
    <w:rsid w:val="004374CF"/>
    <w:rsid w:val="00437ECF"/>
    <w:rsid w:val="0044003D"/>
    <w:rsid w:val="004401CD"/>
    <w:rsid w:val="00441264"/>
    <w:rsid w:val="00442ABD"/>
    <w:rsid w:val="00442CA7"/>
    <w:rsid w:val="004440C2"/>
    <w:rsid w:val="0044446B"/>
    <w:rsid w:val="004454B8"/>
    <w:rsid w:val="0044595F"/>
    <w:rsid w:val="004461D2"/>
    <w:rsid w:val="00446BD8"/>
    <w:rsid w:val="00446FB0"/>
    <w:rsid w:val="00447C0E"/>
    <w:rsid w:val="004504A7"/>
    <w:rsid w:val="00450DAB"/>
    <w:rsid w:val="00450E94"/>
    <w:rsid w:val="00451335"/>
    <w:rsid w:val="00451A5E"/>
    <w:rsid w:val="00452379"/>
    <w:rsid w:val="00452A35"/>
    <w:rsid w:val="00452E94"/>
    <w:rsid w:val="00452F96"/>
    <w:rsid w:val="004530FB"/>
    <w:rsid w:val="00453732"/>
    <w:rsid w:val="0045651D"/>
    <w:rsid w:val="00457312"/>
    <w:rsid w:val="00457763"/>
    <w:rsid w:val="00460D5A"/>
    <w:rsid w:val="00460EB5"/>
    <w:rsid w:val="00460FAF"/>
    <w:rsid w:val="004630A9"/>
    <w:rsid w:val="00465224"/>
    <w:rsid w:val="00466B72"/>
    <w:rsid w:val="004676C7"/>
    <w:rsid w:val="00470691"/>
    <w:rsid w:val="00470C7A"/>
    <w:rsid w:val="0047131B"/>
    <w:rsid w:val="004717D4"/>
    <w:rsid w:val="004722D8"/>
    <w:rsid w:val="00472E80"/>
    <w:rsid w:val="0047346D"/>
    <w:rsid w:val="004735E7"/>
    <w:rsid w:val="00475699"/>
    <w:rsid w:val="00475F73"/>
    <w:rsid w:val="0047638B"/>
    <w:rsid w:val="00476482"/>
    <w:rsid w:val="00477754"/>
    <w:rsid w:val="0048055C"/>
    <w:rsid w:val="004818A7"/>
    <w:rsid w:val="00481D13"/>
    <w:rsid w:val="00482022"/>
    <w:rsid w:val="00482A2D"/>
    <w:rsid w:val="00483C0D"/>
    <w:rsid w:val="00487888"/>
    <w:rsid w:val="004909CC"/>
    <w:rsid w:val="00491F78"/>
    <w:rsid w:val="00492153"/>
    <w:rsid w:val="0049220A"/>
    <w:rsid w:val="00494403"/>
    <w:rsid w:val="00494BF6"/>
    <w:rsid w:val="00495135"/>
    <w:rsid w:val="00495669"/>
    <w:rsid w:val="00495C35"/>
    <w:rsid w:val="00496566"/>
    <w:rsid w:val="00496732"/>
    <w:rsid w:val="00497395"/>
    <w:rsid w:val="00497EFB"/>
    <w:rsid w:val="004A0049"/>
    <w:rsid w:val="004A0466"/>
    <w:rsid w:val="004A0F21"/>
    <w:rsid w:val="004A2077"/>
    <w:rsid w:val="004A60A1"/>
    <w:rsid w:val="004A76F2"/>
    <w:rsid w:val="004A7733"/>
    <w:rsid w:val="004A7D46"/>
    <w:rsid w:val="004B0261"/>
    <w:rsid w:val="004B048D"/>
    <w:rsid w:val="004B11FC"/>
    <w:rsid w:val="004B1268"/>
    <w:rsid w:val="004B217F"/>
    <w:rsid w:val="004B3795"/>
    <w:rsid w:val="004B41B2"/>
    <w:rsid w:val="004B4249"/>
    <w:rsid w:val="004B482D"/>
    <w:rsid w:val="004B58E8"/>
    <w:rsid w:val="004B7B92"/>
    <w:rsid w:val="004C05A2"/>
    <w:rsid w:val="004C134F"/>
    <w:rsid w:val="004C1A14"/>
    <w:rsid w:val="004C204F"/>
    <w:rsid w:val="004C4E73"/>
    <w:rsid w:val="004C4F34"/>
    <w:rsid w:val="004C5051"/>
    <w:rsid w:val="004C6406"/>
    <w:rsid w:val="004C6DD1"/>
    <w:rsid w:val="004D1AE6"/>
    <w:rsid w:val="004D1F36"/>
    <w:rsid w:val="004D4AB3"/>
    <w:rsid w:val="004D5039"/>
    <w:rsid w:val="004D53FA"/>
    <w:rsid w:val="004D5547"/>
    <w:rsid w:val="004D5E69"/>
    <w:rsid w:val="004D68E2"/>
    <w:rsid w:val="004D733E"/>
    <w:rsid w:val="004E02AE"/>
    <w:rsid w:val="004E068C"/>
    <w:rsid w:val="004E099D"/>
    <w:rsid w:val="004E1ABF"/>
    <w:rsid w:val="004E4D3F"/>
    <w:rsid w:val="004E506F"/>
    <w:rsid w:val="004E5A9E"/>
    <w:rsid w:val="004E6349"/>
    <w:rsid w:val="004F03F1"/>
    <w:rsid w:val="004F0681"/>
    <w:rsid w:val="004F14D6"/>
    <w:rsid w:val="004F189A"/>
    <w:rsid w:val="004F28A7"/>
    <w:rsid w:val="004F2907"/>
    <w:rsid w:val="004F2E2C"/>
    <w:rsid w:val="004F34F5"/>
    <w:rsid w:val="004F4036"/>
    <w:rsid w:val="004F4400"/>
    <w:rsid w:val="004F4B38"/>
    <w:rsid w:val="004F4BE0"/>
    <w:rsid w:val="004F50DE"/>
    <w:rsid w:val="004F6059"/>
    <w:rsid w:val="004F6A9E"/>
    <w:rsid w:val="004F7B8A"/>
    <w:rsid w:val="005010ED"/>
    <w:rsid w:val="005015C3"/>
    <w:rsid w:val="00501E89"/>
    <w:rsid w:val="00503FEA"/>
    <w:rsid w:val="00506A75"/>
    <w:rsid w:val="0050739B"/>
    <w:rsid w:val="005110DA"/>
    <w:rsid w:val="005117AF"/>
    <w:rsid w:val="00512F68"/>
    <w:rsid w:val="005138C8"/>
    <w:rsid w:val="00513A22"/>
    <w:rsid w:val="00513B72"/>
    <w:rsid w:val="005152A9"/>
    <w:rsid w:val="00520D03"/>
    <w:rsid w:val="00520DA6"/>
    <w:rsid w:val="0052115C"/>
    <w:rsid w:val="0052126E"/>
    <w:rsid w:val="00521507"/>
    <w:rsid w:val="005217CB"/>
    <w:rsid w:val="005218AB"/>
    <w:rsid w:val="0052241F"/>
    <w:rsid w:val="00523754"/>
    <w:rsid w:val="00523FCF"/>
    <w:rsid w:val="005249D2"/>
    <w:rsid w:val="00526384"/>
    <w:rsid w:val="0052670C"/>
    <w:rsid w:val="005277FB"/>
    <w:rsid w:val="00530415"/>
    <w:rsid w:val="00530AB1"/>
    <w:rsid w:val="005320FC"/>
    <w:rsid w:val="00532351"/>
    <w:rsid w:val="00533DF3"/>
    <w:rsid w:val="00534B19"/>
    <w:rsid w:val="00534DD4"/>
    <w:rsid w:val="005352B0"/>
    <w:rsid w:val="0053591E"/>
    <w:rsid w:val="00535AFF"/>
    <w:rsid w:val="00535E44"/>
    <w:rsid w:val="005379D3"/>
    <w:rsid w:val="00540A62"/>
    <w:rsid w:val="00543003"/>
    <w:rsid w:val="00543BF8"/>
    <w:rsid w:val="00543F97"/>
    <w:rsid w:val="00544B38"/>
    <w:rsid w:val="00544B77"/>
    <w:rsid w:val="00544FE7"/>
    <w:rsid w:val="005477C1"/>
    <w:rsid w:val="005477DA"/>
    <w:rsid w:val="00547B2D"/>
    <w:rsid w:val="005502B2"/>
    <w:rsid w:val="00551601"/>
    <w:rsid w:val="00551624"/>
    <w:rsid w:val="00552C32"/>
    <w:rsid w:val="00553023"/>
    <w:rsid w:val="00553D51"/>
    <w:rsid w:val="00556DF5"/>
    <w:rsid w:val="00557A08"/>
    <w:rsid w:val="00557DBA"/>
    <w:rsid w:val="0056069F"/>
    <w:rsid w:val="005630F5"/>
    <w:rsid w:val="0056325E"/>
    <w:rsid w:val="0056572D"/>
    <w:rsid w:val="0056592F"/>
    <w:rsid w:val="005665F2"/>
    <w:rsid w:val="00566ABA"/>
    <w:rsid w:val="0056704E"/>
    <w:rsid w:val="00571BAE"/>
    <w:rsid w:val="00572CD0"/>
    <w:rsid w:val="00572F36"/>
    <w:rsid w:val="0057438C"/>
    <w:rsid w:val="005744D1"/>
    <w:rsid w:val="00574CC9"/>
    <w:rsid w:val="005755B4"/>
    <w:rsid w:val="00575620"/>
    <w:rsid w:val="00575697"/>
    <w:rsid w:val="00576097"/>
    <w:rsid w:val="00576A70"/>
    <w:rsid w:val="00576D6F"/>
    <w:rsid w:val="00577019"/>
    <w:rsid w:val="00577869"/>
    <w:rsid w:val="005801CF"/>
    <w:rsid w:val="00580351"/>
    <w:rsid w:val="00580F0F"/>
    <w:rsid w:val="005811FD"/>
    <w:rsid w:val="005818AB"/>
    <w:rsid w:val="00582DE2"/>
    <w:rsid w:val="00585E13"/>
    <w:rsid w:val="005878E4"/>
    <w:rsid w:val="00590ABD"/>
    <w:rsid w:val="00590E72"/>
    <w:rsid w:val="00591457"/>
    <w:rsid w:val="0059157B"/>
    <w:rsid w:val="00591BC6"/>
    <w:rsid w:val="00592688"/>
    <w:rsid w:val="00592AF0"/>
    <w:rsid w:val="00593186"/>
    <w:rsid w:val="005935E5"/>
    <w:rsid w:val="005948BD"/>
    <w:rsid w:val="00594B77"/>
    <w:rsid w:val="00596725"/>
    <w:rsid w:val="00596E1D"/>
    <w:rsid w:val="00597616"/>
    <w:rsid w:val="005A0286"/>
    <w:rsid w:val="005A13F6"/>
    <w:rsid w:val="005A1FA4"/>
    <w:rsid w:val="005A25CB"/>
    <w:rsid w:val="005A27F0"/>
    <w:rsid w:val="005A344F"/>
    <w:rsid w:val="005A34F1"/>
    <w:rsid w:val="005A42FC"/>
    <w:rsid w:val="005A5475"/>
    <w:rsid w:val="005A5A7F"/>
    <w:rsid w:val="005A63E6"/>
    <w:rsid w:val="005B1350"/>
    <w:rsid w:val="005B1CB9"/>
    <w:rsid w:val="005B2C38"/>
    <w:rsid w:val="005B3355"/>
    <w:rsid w:val="005B393F"/>
    <w:rsid w:val="005B39A5"/>
    <w:rsid w:val="005B4740"/>
    <w:rsid w:val="005B4D4D"/>
    <w:rsid w:val="005B5866"/>
    <w:rsid w:val="005B598A"/>
    <w:rsid w:val="005B6C33"/>
    <w:rsid w:val="005B7E09"/>
    <w:rsid w:val="005C0F64"/>
    <w:rsid w:val="005C1B89"/>
    <w:rsid w:val="005C212F"/>
    <w:rsid w:val="005C31D5"/>
    <w:rsid w:val="005C34A9"/>
    <w:rsid w:val="005C45F8"/>
    <w:rsid w:val="005C4AF7"/>
    <w:rsid w:val="005C4E00"/>
    <w:rsid w:val="005C4FF9"/>
    <w:rsid w:val="005C517C"/>
    <w:rsid w:val="005C56C0"/>
    <w:rsid w:val="005C5E64"/>
    <w:rsid w:val="005C6B8B"/>
    <w:rsid w:val="005C7958"/>
    <w:rsid w:val="005D0EFE"/>
    <w:rsid w:val="005D1436"/>
    <w:rsid w:val="005D3462"/>
    <w:rsid w:val="005D349F"/>
    <w:rsid w:val="005D34CF"/>
    <w:rsid w:val="005D3D2C"/>
    <w:rsid w:val="005D3DFF"/>
    <w:rsid w:val="005D4216"/>
    <w:rsid w:val="005D50D3"/>
    <w:rsid w:val="005D524E"/>
    <w:rsid w:val="005D5704"/>
    <w:rsid w:val="005D7320"/>
    <w:rsid w:val="005D7A46"/>
    <w:rsid w:val="005E1023"/>
    <w:rsid w:val="005E132C"/>
    <w:rsid w:val="005E16FE"/>
    <w:rsid w:val="005E2A87"/>
    <w:rsid w:val="005E4ABC"/>
    <w:rsid w:val="005E58FE"/>
    <w:rsid w:val="005E627F"/>
    <w:rsid w:val="005E6B59"/>
    <w:rsid w:val="005E7282"/>
    <w:rsid w:val="005F080A"/>
    <w:rsid w:val="005F093D"/>
    <w:rsid w:val="005F145C"/>
    <w:rsid w:val="005F3129"/>
    <w:rsid w:val="005F34BE"/>
    <w:rsid w:val="005F57A9"/>
    <w:rsid w:val="005F5CF2"/>
    <w:rsid w:val="005F602A"/>
    <w:rsid w:val="005F68EC"/>
    <w:rsid w:val="005F7070"/>
    <w:rsid w:val="005F766B"/>
    <w:rsid w:val="005F784C"/>
    <w:rsid w:val="005F7EBE"/>
    <w:rsid w:val="006007A5"/>
    <w:rsid w:val="00600C90"/>
    <w:rsid w:val="00601A11"/>
    <w:rsid w:val="0060233B"/>
    <w:rsid w:val="00602530"/>
    <w:rsid w:val="006025C4"/>
    <w:rsid w:val="006025F8"/>
    <w:rsid w:val="00602B41"/>
    <w:rsid w:val="00603527"/>
    <w:rsid w:val="00603BA4"/>
    <w:rsid w:val="00604076"/>
    <w:rsid w:val="0060426D"/>
    <w:rsid w:val="00604891"/>
    <w:rsid w:val="006053C5"/>
    <w:rsid w:val="006053CB"/>
    <w:rsid w:val="00605B10"/>
    <w:rsid w:val="00605BF0"/>
    <w:rsid w:val="006076C0"/>
    <w:rsid w:val="006103C2"/>
    <w:rsid w:val="00610C15"/>
    <w:rsid w:val="0061115E"/>
    <w:rsid w:val="006124A8"/>
    <w:rsid w:val="0061368D"/>
    <w:rsid w:val="00613F7C"/>
    <w:rsid w:val="00614B62"/>
    <w:rsid w:val="00615A45"/>
    <w:rsid w:val="00615A7C"/>
    <w:rsid w:val="0061647E"/>
    <w:rsid w:val="00617E03"/>
    <w:rsid w:val="0062223F"/>
    <w:rsid w:val="00622706"/>
    <w:rsid w:val="0062304B"/>
    <w:rsid w:val="006235B2"/>
    <w:rsid w:val="00623687"/>
    <w:rsid w:val="00623721"/>
    <w:rsid w:val="00623DE2"/>
    <w:rsid w:val="00624CB9"/>
    <w:rsid w:val="00624D53"/>
    <w:rsid w:val="00625A65"/>
    <w:rsid w:val="00626798"/>
    <w:rsid w:val="00626CB1"/>
    <w:rsid w:val="0062701F"/>
    <w:rsid w:val="00627C76"/>
    <w:rsid w:val="00627F1A"/>
    <w:rsid w:val="006304A6"/>
    <w:rsid w:val="00630C3C"/>
    <w:rsid w:val="00631189"/>
    <w:rsid w:val="006315B5"/>
    <w:rsid w:val="006318CE"/>
    <w:rsid w:val="00631925"/>
    <w:rsid w:val="00632620"/>
    <w:rsid w:val="0063266C"/>
    <w:rsid w:val="006362EB"/>
    <w:rsid w:val="00636EB9"/>
    <w:rsid w:val="0063770C"/>
    <w:rsid w:val="00640B42"/>
    <w:rsid w:val="00640BF6"/>
    <w:rsid w:val="00642417"/>
    <w:rsid w:val="00642611"/>
    <w:rsid w:val="00642B09"/>
    <w:rsid w:val="00642B89"/>
    <w:rsid w:val="0064354F"/>
    <w:rsid w:val="00643EE4"/>
    <w:rsid w:val="00643F57"/>
    <w:rsid w:val="00644911"/>
    <w:rsid w:val="00644AF4"/>
    <w:rsid w:val="00644F1B"/>
    <w:rsid w:val="00645048"/>
    <w:rsid w:val="00647444"/>
    <w:rsid w:val="00647A45"/>
    <w:rsid w:val="00650FB6"/>
    <w:rsid w:val="00652132"/>
    <w:rsid w:val="006527EB"/>
    <w:rsid w:val="00653940"/>
    <w:rsid w:val="00653F2B"/>
    <w:rsid w:val="0065411A"/>
    <w:rsid w:val="006546E0"/>
    <w:rsid w:val="00654E71"/>
    <w:rsid w:val="00656402"/>
    <w:rsid w:val="00660AEA"/>
    <w:rsid w:val="006615F2"/>
    <w:rsid w:val="006627A7"/>
    <w:rsid w:val="006633D7"/>
    <w:rsid w:val="00665B46"/>
    <w:rsid w:val="00666306"/>
    <w:rsid w:val="006667F3"/>
    <w:rsid w:val="00666FD6"/>
    <w:rsid w:val="006673C4"/>
    <w:rsid w:val="0066743E"/>
    <w:rsid w:val="006677F5"/>
    <w:rsid w:val="006702AA"/>
    <w:rsid w:val="006704EA"/>
    <w:rsid w:val="006706AC"/>
    <w:rsid w:val="0067120A"/>
    <w:rsid w:val="006712FB"/>
    <w:rsid w:val="00671F12"/>
    <w:rsid w:val="00671FE4"/>
    <w:rsid w:val="006724D8"/>
    <w:rsid w:val="00672E10"/>
    <w:rsid w:val="00673006"/>
    <w:rsid w:val="00674122"/>
    <w:rsid w:val="0067451D"/>
    <w:rsid w:val="00674856"/>
    <w:rsid w:val="00674B0D"/>
    <w:rsid w:val="0067528A"/>
    <w:rsid w:val="00675D22"/>
    <w:rsid w:val="00675D30"/>
    <w:rsid w:val="00675D9D"/>
    <w:rsid w:val="00676D42"/>
    <w:rsid w:val="00676E79"/>
    <w:rsid w:val="0067750B"/>
    <w:rsid w:val="00677CE4"/>
    <w:rsid w:val="00681B65"/>
    <w:rsid w:val="00682099"/>
    <w:rsid w:val="006821CC"/>
    <w:rsid w:val="00683788"/>
    <w:rsid w:val="00685193"/>
    <w:rsid w:val="00685546"/>
    <w:rsid w:val="00685615"/>
    <w:rsid w:val="00687D81"/>
    <w:rsid w:val="00690691"/>
    <w:rsid w:val="006910CD"/>
    <w:rsid w:val="006912D1"/>
    <w:rsid w:val="006932B1"/>
    <w:rsid w:val="006952CF"/>
    <w:rsid w:val="00695342"/>
    <w:rsid w:val="00695FAF"/>
    <w:rsid w:val="00696744"/>
    <w:rsid w:val="00696D0F"/>
    <w:rsid w:val="00696DB5"/>
    <w:rsid w:val="00697DB8"/>
    <w:rsid w:val="006A2260"/>
    <w:rsid w:val="006A27D1"/>
    <w:rsid w:val="006A36DE"/>
    <w:rsid w:val="006A36EC"/>
    <w:rsid w:val="006A4DE0"/>
    <w:rsid w:val="006A57E6"/>
    <w:rsid w:val="006A5C19"/>
    <w:rsid w:val="006A5F51"/>
    <w:rsid w:val="006A7655"/>
    <w:rsid w:val="006A7705"/>
    <w:rsid w:val="006A787F"/>
    <w:rsid w:val="006A7C3B"/>
    <w:rsid w:val="006A7D11"/>
    <w:rsid w:val="006B124E"/>
    <w:rsid w:val="006B14E4"/>
    <w:rsid w:val="006B1E7D"/>
    <w:rsid w:val="006B1EFC"/>
    <w:rsid w:val="006B1FCF"/>
    <w:rsid w:val="006B208C"/>
    <w:rsid w:val="006B46C6"/>
    <w:rsid w:val="006B52C3"/>
    <w:rsid w:val="006B5CBD"/>
    <w:rsid w:val="006B6AC7"/>
    <w:rsid w:val="006B7A52"/>
    <w:rsid w:val="006B7AFA"/>
    <w:rsid w:val="006B7BF9"/>
    <w:rsid w:val="006C1765"/>
    <w:rsid w:val="006C18E6"/>
    <w:rsid w:val="006C2470"/>
    <w:rsid w:val="006C2AF9"/>
    <w:rsid w:val="006C2C16"/>
    <w:rsid w:val="006C3042"/>
    <w:rsid w:val="006C38B9"/>
    <w:rsid w:val="006C3930"/>
    <w:rsid w:val="006C397D"/>
    <w:rsid w:val="006C48FF"/>
    <w:rsid w:val="006C66E9"/>
    <w:rsid w:val="006C7A6A"/>
    <w:rsid w:val="006D0B3C"/>
    <w:rsid w:val="006D0F41"/>
    <w:rsid w:val="006D1519"/>
    <w:rsid w:val="006D2686"/>
    <w:rsid w:val="006D2B37"/>
    <w:rsid w:val="006D2B77"/>
    <w:rsid w:val="006D2C8D"/>
    <w:rsid w:val="006D3C0A"/>
    <w:rsid w:val="006D4E6A"/>
    <w:rsid w:val="006D4EC1"/>
    <w:rsid w:val="006D56C3"/>
    <w:rsid w:val="006D69AC"/>
    <w:rsid w:val="006E04A8"/>
    <w:rsid w:val="006E15DC"/>
    <w:rsid w:val="006E1B04"/>
    <w:rsid w:val="006E2523"/>
    <w:rsid w:val="006E2A78"/>
    <w:rsid w:val="006E2B1C"/>
    <w:rsid w:val="006E2EF8"/>
    <w:rsid w:val="006E35E4"/>
    <w:rsid w:val="006E3719"/>
    <w:rsid w:val="006E3FF5"/>
    <w:rsid w:val="006E4039"/>
    <w:rsid w:val="006E5612"/>
    <w:rsid w:val="006E57D4"/>
    <w:rsid w:val="006E5EC9"/>
    <w:rsid w:val="006E61FF"/>
    <w:rsid w:val="006E680B"/>
    <w:rsid w:val="006E6A0D"/>
    <w:rsid w:val="006E7DBE"/>
    <w:rsid w:val="006E7E71"/>
    <w:rsid w:val="006F299F"/>
    <w:rsid w:val="006F2AB3"/>
    <w:rsid w:val="006F4E5E"/>
    <w:rsid w:val="006F5B1A"/>
    <w:rsid w:val="006F67DF"/>
    <w:rsid w:val="006F6E80"/>
    <w:rsid w:val="006F7994"/>
    <w:rsid w:val="00700076"/>
    <w:rsid w:val="007003B1"/>
    <w:rsid w:val="0070078E"/>
    <w:rsid w:val="00701FCA"/>
    <w:rsid w:val="00703CDD"/>
    <w:rsid w:val="00703EB8"/>
    <w:rsid w:val="007050AC"/>
    <w:rsid w:val="0070540A"/>
    <w:rsid w:val="00706B98"/>
    <w:rsid w:val="00707244"/>
    <w:rsid w:val="0070729E"/>
    <w:rsid w:val="00710AB1"/>
    <w:rsid w:val="0071108E"/>
    <w:rsid w:val="00711A93"/>
    <w:rsid w:val="00713CE6"/>
    <w:rsid w:val="00713EC2"/>
    <w:rsid w:val="0071546B"/>
    <w:rsid w:val="007176D2"/>
    <w:rsid w:val="00720932"/>
    <w:rsid w:val="007222B1"/>
    <w:rsid w:val="00723012"/>
    <w:rsid w:val="007233CE"/>
    <w:rsid w:val="007234B8"/>
    <w:rsid w:val="00723B75"/>
    <w:rsid w:val="00723C52"/>
    <w:rsid w:val="00725794"/>
    <w:rsid w:val="007258DD"/>
    <w:rsid w:val="007269BA"/>
    <w:rsid w:val="007301EC"/>
    <w:rsid w:val="00730A4F"/>
    <w:rsid w:val="00730AE4"/>
    <w:rsid w:val="00731033"/>
    <w:rsid w:val="00731DC2"/>
    <w:rsid w:val="00731E43"/>
    <w:rsid w:val="007327B3"/>
    <w:rsid w:val="007328E5"/>
    <w:rsid w:val="00733147"/>
    <w:rsid w:val="00733F1E"/>
    <w:rsid w:val="00733F53"/>
    <w:rsid w:val="007344EF"/>
    <w:rsid w:val="00734781"/>
    <w:rsid w:val="0073497F"/>
    <w:rsid w:val="00734DD3"/>
    <w:rsid w:val="007350CB"/>
    <w:rsid w:val="00735623"/>
    <w:rsid w:val="0073585D"/>
    <w:rsid w:val="00735965"/>
    <w:rsid w:val="00735FBB"/>
    <w:rsid w:val="007401D0"/>
    <w:rsid w:val="00740BFA"/>
    <w:rsid w:val="00742F30"/>
    <w:rsid w:val="007454E7"/>
    <w:rsid w:val="00746817"/>
    <w:rsid w:val="0075035A"/>
    <w:rsid w:val="00750576"/>
    <w:rsid w:val="007509E9"/>
    <w:rsid w:val="00750A8B"/>
    <w:rsid w:val="00750B26"/>
    <w:rsid w:val="00750FDA"/>
    <w:rsid w:val="007513B8"/>
    <w:rsid w:val="00751829"/>
    <w:rsid w:val="00751C19"/>
    <w:rsid w:val="00751C65"/>
    <w:rsid w:val="00753698"/>
    <w:rsid w:val="00753E42"/>
    <w:rsid w:val="0075416D"/>
    <w:rsid w:val="00755C81"/>
    <w:rsid w:val="00756CD1"/>
    <w:rsid w:val="007572FB"/>
    <w:rsid w:val="007603A1"/>
    <w:rsid w:val="00760D37"/>
    <w:rsid w:val="00761757"/>
    <w:rsid w:val="0076194D"/>
    <w:rsid w:val="0076335D"/>
    <w:rsid w:val="00763C5C"/>
    <w:rsid w:val="00764B67"/>
    <w:rsid w:val="0076675D"/>
    <w:rsid w:val="00767185"/>
    <w:rsid w:val="0076737B"/>
    <w:rsid w:val="007703B3"/>
    <w:rsid w:val="007704ED"/>
    <w:rsid w:val="007714BB"/>
    <w:rsid w:val="00771B4D"/>
    <w:rsid w:val="00772847"/>
    <w:rsid w:val="00772D3C"/>
    <w:rsid w:val="007750B0"/>
    <w:rsid w:val="00775AAA"/>
    <w:rsid w:val="007771BF"/>
    <w:rsid w:val="00777B34"/>
    <w:rsid w:val="00782325"/>
    <w:rsid w:val="007835DA"/>
    <w:rsid w:val="00783ED9"/>
    <w:rsid w:val="0078472C"/>
    <w:rsid w:val="0078722E"/>
    <w:rsid w:val="00787C09"/>
    <w:rsid w:val="00791C6A"/>
    <w:rsid w:val="007923CD"/>
    <w:rsid w:val="0079258D"/>
    <w:rsid w:val="00793CE2"/>
    <w:rsid w:val="007946FC"/>
    <w:rsid w:val="00795AF4"/>
    <w:rsid w:val="00795B90"/>
    <w:rsid w:val="00795DDB"/>
    <w:rsid w:val="007968B7"/>
    <w:rsid w:val="007968F0"/>
    <w:rsid w:val="007A0543"/>
    <w:rsid w:val="007A0BDB"/>
    <w:rsid w:val="007A0FCC"/>
    <w:rsid w:val="007A137F"/>
    <w:rsid w:val="007A1E64"/>
    <w:rsid w:val="007A276B"/>
    <w:rsid w:val="007A300B"/>
    <w:rsid w:val="007A3169"/>
    <w:rsid w:val="007A4641"/>
    <w:rsid w:val="007A477D"/>
    <w:rsid w:val="007A4E8A"/>
    <w:rsid w:val="007A4EBA"/>
    <w:rsid w:val="007A4F5E"/>
    <w:rsid w:val="007A5786"/>
    <w:rsid w:val="007A60CD"/>
    <w:rsid w:val="007A6B76"/>
    <w:rsid w:val="007A7BB7"/>
    <w:rsid w:val="007B0439"/>
    <w:rsid w:val="007B1F5D"/>
    <w:rsid w:val="007B25D6"/>
    <w:rsid w:val="007B4DA3"/>
    <w:rsid w:val="007B5E6C"/>
    <w:rsid w:val="007B60B9"/>
    <w:rsid w:val="007B62E7"/>
    <w:rsid w:val="007B6B0F"/>
    <w:rsid w:val="007C0E48"/>
    <w:rsid w:val="007C0F6A"/>
    <w:rsid w:val="007C14AA"/>
    <w:rsid w:val="007C1D2E"/>
    <w:rsid w:val="007C2145"/>
    <w:rsid w:val="007C28D0"/>
    <w:rsid w:val="007C4E17"/>
    <w:rsid w:val="007C79C6"/>
    <w:rsid w:val="007C7F35"/>
    <w:rsid w:val="007D03F9"/>
    <w:rsid w:val="007D07FE"/>
    <w:rsid w:val="007D0DBB"/>
    <w:rsid w:val="007D1280"/>
    <w:rsid w:val="007D28E4"/>
    <w:rsid w:val="007D29DE"/>
    <w:rsid w:val="007D3487"/>
    <w:rsid w:val="007D5807"/>
    <w:rsid w:val="007D5F25"/>
    <w:rsid w:val="007D71AD"/>
    <w:rsid w:val="007D754F"/>
    <w:rsid w:val="007D7DE6"/>
    <w:rsid w:val="007D7DF7"/>
    <w:rsid w:val="007E17E8"/>
    <w:rsid w:val="007E2104"/>
    <w:rsid w:val="007E491F"/>
    <w:rsid w:val="007E728B"/>
    <w:rsid w:val="007E7497"/>
    <w:rsid w:val="007F0CA9"/>
    <w:rsid w:val="007F1C9E"/>
    <w:rsid w:val="007F3569"/>
    <w:rsid w:val="007F38EE"/>
    <w:rsid w:val="007F40A0"/>
    <w:rsid w:val="007F492D"/>
    <w:rsid w:val="007F4E31"/>
    <w:rsid w:val="007F6D60"/>
    <w:rsid w:val="007F7BD3"/>
    <w:rsid w:val="008014A8"/>
    <w:rsid w:val="00801934"/>
    <w:rsid w:val="0080211E"/>
    <w:rsid w:val="00803F85"/>
    <w:rsid w:val="008044FC"/>
    <w:rsid w:val="008048DE"/>
    <w:rsid w:val="008055CA"/>
    <w:rsid w:val="00805E0E"/>
    <w:rsid w:val="00806527"/>
    <w:rsid w:val="00806AB4"/>
    <w:rsid w:val="00807F73"/>
    <w:rsid w:val="0081083B"/>
    <w:rsid w:val="0081188F"/>
    <w:rsid w:val="00811D82"/>
    <w:rsid w:val="00811DDD"/>
    <w:rsid w:val="00811F63"/>
    <w:rsid w:val="008133DE"/>
    <w:rsid w:val="00814528"/>
    <w:rsid w:val="00814DD8"/>
    <w:rsid w:val="0081514C"/>
    <w:rsid w:val="00817981"/>
    <w:rsid w:val="008208CB"/>
    <w:rsid w:val="008209DF"/>
    <w:rsid w:val="00820EA4"/>
    <w:rsid w:val="00821C16"/>
    <w:rsid w:val="00822741"/>
    <w:rsid w:val="008240C4"/>
    <w:rsid w:val="00824221"/>
    <w:rsid w:val="00824630"/>
    <w:rsid w:val="00825885"/>
    <w:rsid w:val="00825FB4"/>
    <w:rsid w:val="0082682F"/>
    <w:rsid w:val="00827A88"/>
    <w:rsid w:val="00827D5A"/>
    <w:rsid w:val="008315F0"/>
    <w:rsid w:val="0083184B"/>
    <w:rsid w:val="00832723"/>
    <w:rsid w:val="00832779"/>
    <w:rsid w:val="00833311"/>
    <w:rsid w:val="00833709"/>
    <w:rsid w:val="00833FB7"/>
    <w:rsid w:val="00835ECA"/>
    <w:rsid w:val="0083606B"/>
    <w:rsid w:val="00836278"/>
    <w:rsid w:val="00836547"/>
    <w:rsid w:val="00836668"/>
    <w:rsid w:val="00836C45"/>
    <w:rsid w:val="00836E0F"/>
    <w:rsid w:val="008372E6"/>
    <w:rsid w:val="00837696"/>
    <w:rsid w:val="00840665"/>
    <w:rsid w:val="00841154"/>
    <w:rsid w:val="008412B5"/>
    <w:rsid w:val="00841942"/>
    <w:rsid w:val="00841FBB"/>
    <w:rsid w:val="00842500"/>
    <w:rsid w:val="008437D7"/>
    <w:rsid w:val="00844C14"/>
    <w:rsid w:val="00845544"/>
    <w:rsid w:val="00845C07"/>
    <w:rsid w:val="00846A3A"/>
    <w:rsid w:val="00847636"/>
    <w:rsid w:val="00850050"/>
    <w:rsid w:val="00850AAE"/>
    <w:rsid w:val="0085194F"/>
    <w:rsid w:val="008534B3"/>
    <w:rsid w:val="00854C08"/>
    <w:rsid w:val="00855B73"/>
    <w:rsid w:val="00855DA2"/>
    <w:rsid w:val="00855DF4"/>
    <w:rsid w:val="00855FD2"/>
    <w:rsid w:val="00857285"/>
    <w:rsid w:val="00857E49"/>
    <w:rsid w:val="00857F57"/>
    <w:rsid w:val="00860492"/>
    <w:rsid w:val="00860785"/>
    <w:rsid w:val="008613E0"/>
    <w:rsid w:val="00862010"/>
    <w:rsid w:val="0086202B"/>
    <w:rsid w:val="00862E57"/>
    <w:rsid w:val="00862EF5"/>
    <w:rsid w:val="0086339F"/>
    <w:rsid w:val="00863E9F"/>
    <w:rsid w:val="00864406"/>
    <w:rsid w:val="00865F23"/>
    <w:rsid w:val="00866B80"/>
    <w:rsid w:val="00870627"/>
    <w:rsid w:val="008721BC"/>
    <w:rsid w:val="0087283D"/>
    <w:rsid w:val="008734A7"/>
    <w:rsid w:val="0087374B"/>
    <w:rsid w:val="00873849"/>
    <w:rsid w:val="00875B52"/>
    <w:rsid w:val="008764CC"/>
    <w:rsid w:val="00876804"/>
    <w:rsid w:val="008773F1"/>
    <w:rsid w:val="0088076D"/>
    <w:rsid w:val="00880C51"/>
    <w:rsid w:val="0088165B"/>
    <w:rsid w:val="008818C7"/>
    <w:rsid w:val="00881B0E"/>
    <w:rsid w:val="00882563"/>
    <w:rsid w:val="008835A9"/>
    <w:rsid w:val="008842F2"/>
    <w:rsid w:val="008852B8"/>
    <w:rsid w:val="00886BA7"/>
    <w:rsid w:val="008874BB"/>
    <w:rsid w:val="008875D1"/>
    <w:rsid w:val="00887D06"/>
    <w:rsid w:val="008915BE"/>
    <w:rsid w:val="00891FD3"/>
    <w:rsid w:val="00892346"/>
    <w:rsid w:val="00893649"/>
    <w:rsid w:val="00893C09"/>
    <w:rsid w:val="00893D34"/>
    <w:rsid w:val="008942C9"/>
    <w:rsid w:val="0089792A"/>
    <w:rsid w:val="008A0008"/>
    <w:rsid w:val="008A1C77"/>
    <w:rsid w:val="008A217A"/>
    <w:rsid w:val="008A223F"/>
    <w:rsid w:val="008A29AF"/>
    <w:rsid w:val="008A2D6C"/>
    <w:rsid w:val="008A2E14"/>
    <w:rsid w:val="008A3658"/>
    <w:rsid w:val="008A472B"/>
    <w:rsid w:val="008A6635"/>
    <w:rsid w:val="008B0F58"/>
    <w:rsid w:val="008B231D"/>
    <w:rsid w:val="008B23E0"/>
    <w:rsid w:val="008B244A"/>
    <w:rsid w:val="008B24F9"/>
    <w:rsid w:val="008B26E5"/>
    <w:rsid w:val="008B29EB"/>
    <w:rsid w:val="008B2DCA"/>
    <w:rsid w:val="008B3CBB"/>
    <w:rsid w:val="008B64DF"/>
    <w:rsid w:val="008B6A57"/>
    <w:rsid w:val="008C1380"/>
    <w:rsid w:val="008C23C4"/>
    <w:rsid w:val="008C2427"/>
    <w:rsid w:val="008C2DBB"/>
    <w:rsid w:val="008C5230"/>
    <w:rsid w:val="008C55CA"/>
    <w:rsid w:val="008C5EC0"/>
    <w:rsid w:val="008C622C"/>
    <w:rsid w:val="008C6433"/>
    <w:rsid w:val="008C7761"/>
    <w:rsid w:val="008C78EC"/>
    <w:rsid w:val="008C7CE8"/>
    <w:rsid w:val="008D0C55"/>
    <w:rsid w:val="008D0F15"/>
    <w:rsid w:val="008D1191"/>
    <w:rsid w:val="008D2488"/>
    <w:rsid w:val="008D273F"/>
    <w:rsid w:val="008D2B31"/>
    <w:rsid w:val="008D2D06"/>
    <w:rsid w:val="008D430C"/>
    <w:rsid w:val="008D4C4E"/>
    <w:rsid w:val="008D4EE4"/>
    <w:rsid w:val="008D50A7"/>
    <w:rsid w:val="008D53B7"/>
    <w:rsid w:val="008D6B24"/>
    <w:rsid w:val="008D6FBA"/>
    <w:rsid w:val="008E0B20"/>
    <w:rsid w:val="008E10B9"/>
    <w:rsid w:val="008E136C"/>
    <w:rsid w:val="008E140B"/>
    <w:rsid w:val="008E143B"/>
    <w:rsid w:val="008E2241"/>
    <w:rsid w:val="008E3220"/>
    <w:rsid w:val="008E3A68"/>
    <w:rsid w:val="008E4AED"/>
    <w:rsid w:val="008E5FEA"/>
    <w:rsid w:val="008E6835"/>
    <w:rsid w:val="008F116F"/>
    <w:rsid w:val="008F1A2D"/>
    <w:rsid w:val="008F26DF"/>
    <w:rsid w:val="008F326B"/>
    <w:rsid w:val="008F32D9"/>
    <w:rsid w:val="008F4453"/>
    <w:rsid w:val="008F4B9D"/>
    <w:rsid w:val="008F4EC9"/>
    <w:rsid w:val="008F5343"/>
    <w:rsid w:val="008F5485"/>
    <w:rsid w:val="008F55EB"/>
    <w:rsid w:val="008F58C9"/>
    <w:rsid w:val="008F5AAE"/>
    <w:rsid w:val="008F6782"/>
    <w:rsid w:val="008F75B4"/>
    <w:rsid w:val="00900FED"/>
    <w:rsid w:val="00901EFB"/>
    <w:rsid w:val="00902089"/>
    <w:rsid w:val="009031EA"/>
    <w:rsid w:val="00903C12"/>
    <w:rsid w:val="00904E1E"/>
    <w:rsid w:val="0090534F"/>
    <w:rsid w:val="00906221"/>
    <w:rsid w:val="00906D62"/>
    <w:rsid w:val="00906EC8"/>
    <w:rsid w:val="009071F6"/>
    <w:rsid w:val="009072C9"/>
    <w:rsid w:val="0090781D"/>
    <w:rsid w:val="00910709"/>
    <w:rsid w:val="00910F78"/>
    <w:rsid w:val="00911263"/>
    <w:rsid w:val="009127FC"/>
    <w:rsid w:val="0091286D"/>
    <w:rsid w:val="00914075"/>
    <w:rsid w:val="009142C5"/>
    <w:rsid w:val="009146BD"/>
    <w:rsid w:val="00914AED"/>
    <w:rsid w:val="00914E06"/>
    <w:rsid w:val="0091564F"/>
    <w:rsid w:val="00916407"/>
    <w:rsid w:val="0091645D"/>
    <w:rsid w:val="00916E28"/>
    <w:rsid w:val="009170A6"/>
    <w:rsid w:val="00920156"/>
    <w:rsid w:val="00922362"/>
    <w:rsid w:val="009224F9"/>
    <w:rsid w:val="0092273F"/>
    <w:rsid w:val="00922D4F"/>
    <w:rsid w:val="00922DE7"/>
    <w:rsid w:val="0092403A"/>
    <w:rsid w:val="0092457D"/>
    <w:rsid w:val="00924A02"/>
    <w:rsid w:val="00924A39"/>
    <w:rsid w:val="009253AE"/>
    <w:rsid w:val="00925B6E"/>
    <w:rsid w:val="009261E4"/>
    <w:rsid w:val="0092751A"/>
    <w:rsid w:val="00927861"/>
    <w:rsid w:val="0092791A"/>
    <w:rsid w:val="00927A8A"/>
    <w:rsid w:val="00927C25"/>
    <w:rsid w:val="009306D2"/>
    <w:rsid w:val="00930E68"/>
    <w:rsid w:val="00932479"/>
    <w:rsid w:val="009334D9"/>
    <w:rsid w:val="0093375E"/>
    <w:rsid w:val="00934C3E"/>
    <w:rsid w:val="00934E27"/>
    <w:rsid w:val="00936366"/>
    <w:rsid w:val="00936CE3"/>
    <w:rsid w:val="00936ED6"/>
    <w:rsid w:val="009377AA"/>
    <w:rsid w:val="00937D7B"/>
    <w:rsid w:val="009400C4"/>
    <w:rsid w:val="0094398A"/>
    <w:rsid w:val="00943BB3"/>
    <w:rsid w:val="00943D99"/>
    <w:rsid w:val="00944789"/>
    <w:rsid w:val="00944CE4"/>
    <w:rsid w:val="00945B84"/>
    <w:rsid w:val="00945D88"/>
    <w:rsid w:val="00945DD9"/>
    <w:rsid w:val="00946024"/>
    <w:rsid w:val="009463E0"/>
    <w:rsid w:val="00946853"/>
    <w:rsid w:val="00946C9E"/>
    <w:rsid w:val="00950CE1"/>
    <w:rsid w:val="00950E2D"/>
    <w:rsid w:val="00951683"/>
    <w:rsid w:val="009517EA"/>
    <w:rsid w:val="00951E65"/>
    <w:rsid w:val="009522E4"/>
    <w:rsid w:val="00952A8E"/>
    <w:rsid w:val="00952FE9"/>
    <w:rsid w:val="00953442"/>
    <w:rsid w:val="00953F58"/>
    <w:rsid w:val="00956187"/>
    <w:rsid w:val="00956F21"/>
    <w:rsid w:val="0095798A"/>
    <w:rsid w:val="00957EA4"/>
    <w:rsid w:val="00960244"/>
    <w:rsid w:val="00961366"/>
    <w:rsid w:val="00961B4D"/>
    <w:rsid w:val="00961E53"/>
    <w:rsid w:val="00963520"/>
    <w:rsid w:val="009651AC"/>
    <w:rsid w:val="00965249"/>
    <w:rsid w:val="0096570D"/>
    <w:rsid w:val="009665A1"/>
    <w:rsid w:val="00966E6E"/>
    <w:rsid w:val="009673F5"/>
    <w:rsid w:val="00967D76"/>
    <w:rsid w:val="00967F95"/>
    <w:rsid w:val="00970BA2"/>
    <w:rsid w:val="00972E75"/>
    <w:rsid w:val="00973283"/>
    <w:rsid w:val="009733E9"/>
    <w:rsid w:val="00974979"/>
    <w:rsid w:val="00974EAF"/>
    <w:rsid w:val="0097675F"/>
    <w:rsid w:val="00976D26"/>
    <w:rsid w:val="00977D5C"/>
    <w:rsid w:val="009801E3"/>
    <w:rsid w:val="00981759"/>
    <w:rsid w:val="009822E4"/>
    <w:rsid w:val="0098489D"/>
    <w:rsid w:val="00984F7C"/>
    <w:rsid w:val="0098516C"/>
    <w:rsid w:val="0098556A"/>
    <w:rsid w:val="00985DB4"/>
    <w:rsid w:val="00987689"/>
    <w:rsid w:val="009876DC"/>
    <w:rsid w:val="009877F9"/>
    <w:rsid w:val="009914DA"/>
    <w:rsid w:val="00992115"/>
    <w:rsid w:val="00993163"/>
    <w:rsid w:val="00993D38"/>
    <w:rsid w:val="0099404E"/>
    <w:rsid w:val="009951E6"/>
    <w:rsid w:val="00995A62"/>
    <w:rsid w:val="009962CD"/>
    <w:rsid w:val="009969BB"/>
    <w:rsid w:val="0099781D"/>
    <w:rsid w:val="009A0414"/>
    <w:rsid w:val="009A0BBA"/>
    <w:rsid w:val="009A0F54"/>
    <w:rsid w:val="009A146A"/>
    <w:rsid w:val="009A24EC"/>
    <w:rsid w:val="009A2E4E"/>
    <w:rsid w:val="009A3408"/>
    <w:rsid w:val="009A3643"/>
    <w:rsid w:val="009A404F"/>
    <w:rsid w:val="009A4E6D"/>
    <w:rsid w:val="009A5A84"/>
    <w:rsid w:val="009A626B"/>
    <w:rsid w:val="009A62DF"/>
    <w:rsid w:val="009A6C52"/>
    <w:rsid w:val="009A76AF"/>
    <w:rsid w:val="009A7808"/>
    <w:rsid w:val="009A7E91"/>
    <w:rsid w:val="009B04BF"/>
    <w:rsid w:val="009B13BD"/>
    <w:rsid w:val="009B154B"/>
    <w:rsid w:val="009B243C"/>
    <w:rsid w:val="009B33AE"/>
    <w:rsid w:val="009B5131"/>
    <w:rsid w:val="009B66EE"/>
    <w:rsid w:val="009B7F47"/>
    <w:rsid w:val="009C0F76"/>
    <w:rsid w:val="009C1DDF"/>
    <w:rsid w:val="009C23CD"/>
    <w:rsid w:val="009C383D"/>
    <w:rsid w:val="009C4BDA"/>
    <w:rsid w:val="009C5FCA"/>
    <w:rsid w:val="009C7092"/>
    <w:rsid w:val="009C7BEA"/>
    <w:rsid w:val="009D00BC"/>
    <w:rsid w:val="009D0AF5"/>
    <w:rsid w:val="009D203C"/>
    <w:rsid w:val="009D34BD"/>
    <w:rsid w:val="009D3FCB"/>
    <w:rsid w:val="009D45E3"/>
    <w:rsid w:val="009D5D6C"/>
    <w:rsid w:val="009D60B4"/>
    <w:rsid w:val="009D6FF7"/>
    <w:rsid w:val="009D700F"/>
    <w:rsid w:val="009D71E6"/>
    <w:rsid w:val="009E0987"/>
    <w:rsid w:val="009E12CB"/>
    <w:rsid w:val="009E1786"/>
    <w:rsid w:val="009E363F"/>
    <w:rsid w:val="009E36FD"/>
    <w:rsid w:val="009E5906"/>
    <w:rsid w:val="009E5B6D"/>
    <w:rsid w:val="009E5F57"/>
    <w:rsid w:val="009E75CC"/>
    <w:rsid w:val="009F0329"/>
    <w:rsid w:val="009F39F8"/>
    <w:rsid w:val="009F5EA3"/>
    <w:rsid w:val="009F5FA7"/>
    <w:rsid w:val="009F6164"/>
    <w:rsid w:val="009F6D61"/>
    <w:rsid w:val="009F7892"/>
    <w:rsid w:val="009F7E10"/>
    <w:rsid w:val="009F7EAB"/>
    <w:rsid w:val="00A00EF3"/>
    <w:rsid w:val="00A00FAA"/>
    <w:rsid w:val="00A039A3"/>
    <w:rsid w:val="00A039AD"/>
    <w:rsid w:val="00A039D3"/>
    <w:rsid w:val="00A05FF7"/>
    <w:rsid w:val="00A060BE"/>
    <w:rsid w:val="00A06167"/>
    <w:rsid w:val="00A06193"/>
    <w:rsid w:val="00A0665C"/>
    <w:rsid w:val="00A07588"/>
    <w:rsid w:val="00A079E9"/>
    <w:rsid w:val="00A11EA6"/>
    <w:rsid w:val="00A125E4"/>
    <w:rsid w:val="00A12BC7"/>
    <w:rsid w:val="00A1312F"/>
    <w:rsid w:val="00A13FA6"/>
    <w:rsid w:val="00A1402C"/>
    <w:rsid w:val="00A145BA"/>
    <w:rsid w:val="00A15222"/>
    <w:rsid w:val="00A16B29"/>
    <w:rsid w:val="00A17C4C"/>
    <w:rsid w:val="00A20290"/>
    <w:rsid w:val="00A202BA"/>
    <w:rsid w:val="00A20675"/>
    <w:rsid w:val="00A20E16"/>
    <w:rsid w:val="00A21003"/>
    <w:rsid w:val="00A218E4"/>
    <w:rsid w:val="00A21D5A"/>
    <w:rsid w:val="00A26CA5"/>
    <w:rsid w:val="00A27ADC"/>
    <w:rsid w:val="00A27D9F"/>
    <w:rsid w:val="00A30882"/>
    <w:rsid w:val="00A316AF"/>
    <w:rsid w:val="00A326FC"/>
    <w:rsid w:val="00A33CBD"/>
    <w:rsid w:val="00A34356"/>
    <w:rsid w:val="00A35157"/>
    <w:rsid w:val="00A3567E"/>
    <w:rsid w:val="00A3571B"/>
    <w:rsid w:val="00A35E34"/>
    <w:rsid w:val="00A360C6"/>
    <w:rsid w:val="00A365ED"/>
    <w:rsid w:val="00A36FF5"/>
    <w:rsid w:val="00A37901"/>
    <w:rsid w:val="00A37D6E"/>
    <w:rsid w:val="00A418B5"/>
    <w:rsid w:val="00A42B05"/>
    <w:rsid w:val="00A45147"/>
    <w:rsid w:val="00A4622F"/>
    <w:rsid w:val="00A46706"/>
    <w:rsid w:val="00A46B81"/>
    <w:rsid w:val="00A473BA"/>
    <w:rsid w:val="00A52BFB"/>
    <w:rsid w:val="00A52F57"/>
    <w:rsid w:val="00A53093"/>
    <w:rsid w:val="00A54384"/>
    <w:rsid w:val="00A54BE5"/>
    <w:rsid w:val="00A55910"/>
    <w:rsid w:val="00A55973"/>
    <w:rsid w:val="00A56798"/>
    <w:rsid w:val="00A56E48"/>
    <w:rsid w:val="00A57288"/>
    <w:rsid w:val="00A57A3E"/>
    <w:rsid w:val="00A57D20"/>
    <w:rsid w:val="00A60A53"/>
    <w:rsid w:val="00A62034"/>
    <w:rsid w:val="00A6215A"/>
    <w:rsid w:val="00A624BB"/>
    <w:rsid w:val="00A644CC"/>
    <w:rsid w:val="00A64D9D"/>
    <w:rsid w:val="00A64FB7"/>
    <w:rsid w:val="00A65E57"/>
    <w:rsid w:val="00A66014"/>
    <w:rsid w:val="00A66775"/>
    <w:rsid w:val="00A66A99"/>
    <w:rsid w:val="00A66DD0"/>
    <w:rsid w:val="00A70DF4"/>
    <w:rsid w:val="00A71ABE"/>
    <w:rsid w:val="00A721D2"/>
    <w:rsid w:val="00A7227F"/>
    <w:rsid w:val="00A72D08"/>
    <w:rsid w:val="00A734C1"/>
    <w:rsid w:val="00A73D0D"/>
    <w:rsid w:val="00A74AEF"/>
    <w:rsid w:val="00A755CA"/>
    <w:rsid w:val="00A77647"/>
    <w:rsid w:val="00A80BCC"/>
    <w:rsid w:val="00A81220"/>
    <w:rsid w:val="00A823C1"/>
    <w:rsid w:val="00A82D5B"/>
    <w:rsid w:val="00A84BF5"/>
    <w:rsid w:val="00A864AD"/>
    <w:rsid w:val="00A86ABF"/>
    <w:rsid w:val="00A8708A"/>
    <w:rsid w:val="00A9010C"/>
    <w:rsid w:val="00A90D57"/>
    <w:rsid w:val="00A90DFD"/>
    <w:rsid w:val="00A90E1A"/>
    <w:rsid w:val="00A921B0"/>
    <w:rsid w:val="00A9384F"/>
    <w:rsid w:val="00A9388D"/>
    <w:rsid w:val="00A939F0"/>
    <w:rsid w:val="00A9498F"/>
    <w:rsid w:val="00A95604"/>
    <w:rsid w:val="00A959A4"/>
    <w:rsid w:val="00A95F38"/>
    <w:rsid w:val="00A972F3"/>
    <w:rsid w:val="00A9765B"/>
    <w:rsid w:val="00A97AC1"/>
    <w:rsid w:val="00A97D84"/>
    <w:rsid w:val="00AA1275"/>
    <w:rsid w:val="00AA1AA5"/>
    <w:rsid w:val="00AA2D63"/>
    <w:rsid w:val="00AA3460"/>
    <w:rsid w:val="00AA4360"/>
    <w:rsid w:val="00AA7D8B"/>
    <w:rsid w:val="00AA7FA6"/>
    <w:rsid w:val="00AB0163"/>
    <w:rsid w:val="00AB01F4"/>
    <w:rsid w:val="00AB069D"/>
    <w:rsid w:val="00AB09E5"/>
    <w:rsid w:val="00AB16F6"/>
    <w:rsid w:val="00AB1F88"/>
    <w:rsid w:val="00AB2C8C"/>
    <w:rsid w:val="00AB456D"/>
    <w:rsid w:val="00AB4B83"/>
    <w:rsid w:val="00AB54BA"/>
    <w:rsid w:val="00AC14B4"/>
    <w:rsid w:val="00AC1A77"/>
    <w:rsid w:val="00AC1BC7"/>
    <w:rsid w:val="00AC2A1C"/>
    <w:rsid w:val="00AC3323"/>
    <w:rsid w:val="00AC3B7D"/>
    <w:rsid w:val="00AC47B7"/>
    <w:rsid w:val="00AC5610"/>
    <w:rsid w:val="00AC5E82"/>
    <w:rsid w:val="00AC713E"/>
    <w:rsid w:val="00AD004D"/>
    <w:rsid w:val="00AD0A9F"/>
    <w:rsid w:val="00AD3AE8"/>
    <w:rsid w:val="00AD4927"/>
    <w:rsid w:val="00AD5077"/>
    <w:rsid w:val="00AD572E"/>
    <w:rsid w:val="00AD58FD"/>
    <w:rsid w:val="00AD61E8"/>
    <w:rsid w:val="00AE075C"/>
    <w:rsid w:val="00AE0C65"/>
    <w:rsid w:val="00AE31DC"/>
    <w:rsid w:val="00AE37DF"/>
    <w:rsid w:val="00AE46BF"/>
    <w:rsid w:val="00AE51DB"/>
    <w:rsid w:val="00AE66D3"/>
    <w:rsid w:val="00AE775D"/>
    <w:rsid w:val="00AE79A6"/>
    <w:rsid w:val="00AF11D1"/>
    <w:rsid w:val="00AF138A"/>
    <w:rsid w:val="00AF1C7B"/>
    <w:rsid w:val="00AF43FB"/>
    <w:rsid w:val="00AF51A6"/>
    <w:rsid w:val="00AF7DE1"/>
    <w:rsid w:val="00B00A43"/>
    <w:rsid w:val="00B01F7A"/>
    <w:rsid w:val="00B0286B"/>
    <w:rsid w:val="00B02A01"/>
    <w:rsid w:val="00B034E1"/>
    <w:rsid w:val="00B05238"/>
    <w:rsid w:val="00B061E8"/>
    <w:rsid w:val="00B06A9A"/>
    <w:rsid w:val="00B0781C"/>
    <w:rsid w:val="00B079EB"/>
    <w:rsid w:val="00B10CB6"/>
    <w:rsid w:val="00B111B4"/>
    <w:rsid w:val="00B119CA"/>
    <w:rsid w:val="00B126E6"/>
    <w:rsid w:val="00B135E9"/>
    <w:rsid w:val="00B140C8"/>
    <w:rsid w:val="00B147E3"/>
    <w:rsid w:val="00B15C83"/>
    <w:rsid w:val="00B15D17"/>
    <w:rsid w:val="00B168A7"/>
    <w:rsid w:val="00B17AF2"/>
    <w:rsid w:val="00B17D5D"/>
    <w:rsid w:val="00B22913"/>
    <w:rsid w:val="00B22FAD"/>
    <w:rsid w:val="00B230AE"/>
    <w:rsid w:val="00B23798"/>
    <w:rsid w:val="00B238A3"/>
    <w:rsid w:val="00B241A5"/>
    <w:rsid w:val="00B25AD7"/>
    <w:rsid w:val="00B25EB1"/>
    <w:rsid w:val="00B26138"/>
    <w:rsid w:val="00B3096D"/>
    <w:rsid w:val="00B31A0F"/>
    <w:rsid w:val="00B3237E"/>
    <w:rsid w:val="00B32506"/>
    <w:rsid w:val="00B32AC5"/>
    <w:rsid w:val="00B33047"/>
    <w:rsid w:val="00B34A7A"/>
    <w:rsid w:val="00B34ED4"/>
    <w:rsid w:val="00B361F7"/>
    <w:rsid w:val="00B3645A"/>
    <w:rsid w:val="00B3685D"/>
    <w:rsid w:val="00B368C0"/>
    <w:rsid w:val="00B375A8"/>
    <w:rsid w:val="00B40B5F"/>
    <w:rsid w:val="00B41697"/>
    <w:rsid w:val="00B417F3"/>
    <w:rsid w:val="00B41FC0"/>
    <w:rsid w:val="00B42194"/>
    <w:rsid w:val="00B42473"/>
    <w:rsid w:val="00B42D9A"/>
    <w:rsid w:val="00B4374B"/>
    <w:rsid w:val="00B43A91"/>
    <w:rsid w:val="00B4442E"/>
    <w:rsid w:val="00B448A5"/>
    <w:rsid w:val="00B457B6"/>
    <w:rsid w:val="00B46019"/>
    <w:rsid w:val="00B4684A"/>
    <w:rsid w:val="00B46C65"/>
    <w:rsid w:val="00B46EE6"/>
    <w:rsid w:val="00B4701F"/>
    <w:rsid w:val="00B479FD"/>
    <w:rsid w:val="00B47D42"/>
    <w:rsid w:val="00B508E1"/>
    <w:rsid w:val="00B514DC"/>
    <w:rsid w:val="00B52165"/>
    <w:rsid w:val="00B53C57"/>
    <w:rsid w:val="00B53F19"/>
    <w:rsid w:val="00B54398"/>
    <w:rsid w:val="00B56727"/>
    <w:rsid w:val="00B56FBE"/>
    <w:rsid w:val="00B5715B"/>
    <w:rsid w:val="00B602C4"/>
    <w:rsid w:val="00B606A2"/>
    <w:rsid w:val="00B60A0D"/>
    <w:rsid w:val="00B62C0A"/>
    <w:rsid w:val="00B634F8"/>
    <w:rsid w:val="00B63CD4"/>
    <w:rsid w:val="00B6521D"/>
    <w:rsid w:val="00B653CB"/>
    <w:rsid w:val="00B667E9"/>
    <w:rsid w:val="00B67377"/>
    <w:rsid w:val="00B678A8"/>
    <w:rsid w:val="00B70091"/>
    <w:rsid w:val="00B7148F"/>
    <w:rsid w:val="00B716FD"/>
    <w:rsid w:val="00B72639"/>
    <w:rsid w:val="00B737FD"/>
    <w:rsid w:val="00B7381F"/>
    <w:rsid w:val="00B739B3"/>
    <w:rsid w:val="00B73AAC"/>
    <w:rsid w:val="00B74B57"/>
    <w:rsid w:val="00B7688D"/>
    <w:rsid w:val="00B776A1"/>
    <w:rsid w:val="00B822D5"/>
    <w:rsid w:val="00B82EF8"/>
    <w:rsid w:val="00B83089"/>
    <w:rsid w:val="00B83A0C"/>
    <w:rsid w:val="00B83F73"/>
    <w:rsid w:val="00B85B60"/>
    <w:rsid w:val="00B85B9E"/>
    <w:rsid w:val="00B87A7A"/>
    <w:rsid w:val="00B90FAE"/>
    <w:rsid w:val="00B91A60"/>
    <w:rsid w:val="00B925A5"/>
    <w:rsid w:val="00B93768"/>
    <w:rsid w:val="00B9416C"/>
    <w:rsid w:val="00B94C34"/>
    <w:rsid w:val="00B95A8F"/>
    <w:rsid w:val="00B97EB9"/>
    <w:rsid w:val="00BA0BFF"/>
    <w:rsid w:val="00BA14D7"/>
    <w:rsid w:val="00BA1A79"/>
    <w:rsid w:val="00BA24F8"/>
    <w:rsid w:val="00BA2699"/>
    <w:rsid w:val="00BA2A93"/>
    <w:rsid w:val="00BA2BFB"/>
    <w:rsid w:val="00BA3966"/>
    <w:rsid w:val="00BA449E"/>
    <w:rsid w:val="00BA4854"/>
    <w:rsid w:val="00BA4D82"/>
    <w:rsid w:val="00BA5C91"/>
    <w:rsid w:val="00BA691B"/>
    <w:rsid w:val="00BA6E0A"/>
    <w:rsid w:val="00BB004A"/>
    <w:rsid w:val="00BB017D"/>
    <w:rsid w:val="00BB0767"/>
    <w:rsid w:val="00BB0972"/>
    <w:rsid w:val="00BB0A93"/>
    <w:rsid w:val="00BB11E9"/>
    <w:rsid w:val="00BB1938"/>
    <w:rsid w:val="00BB219E"/>
    <w:rsid w:val="00BB5D86"/>
    <w:rsid w:val="00BB6CC9"/>
    <w:rsid w:val="00BB6CD4"/>
    <w:rsid w:val="00BC1C19"/>
    <w:rsid w:val="00BC1FD3"/>
    <w:rsid w:val="00BC2D68"/>
    <w:rsid w:val="00BC4228"/>
    <w:rsid w:val="00BC4231"/>
    <w:rsid w:val="00BC4B40"/>
    <w:rsid w:val="00BC6050"/>
    <w:rsid w:val="00BC7378"/>
    <w:rsid w:val="00BC7A46"/>
    <w:rsid w:val="00BD1684"/>
    <w:rsid w:val="00BD1B74"/>
    <w:rsid w:val="00BD1C43"/>
    <w:rsid w:val="00BD3505"/>
    <w:rsid w:val="00BD35E2"/>
    <w:rsid w:val="00BD3FFD"/>
    <w:rsid w:val="00BD52BD"/>
    <w:rsid w:val="00BD54E6"/>
    <w:rsid w:val="00BD6000"/>
    <w:rsid w:val="00BD7DE0"/>
    <w:rsid w:val="00BE0206"/>
    <w:rsid w:val="00BE0DE9"/>
    <w:rsid w:val="00BE0EA1"/>
    <w:rsid w:val="00BE13D7"/>
    <w:rsid w:val="00BE1EED"/>
    <w:rsid w:val="00BE21F9"/>
    <w:rsid w:val="00BE23EF"/>
    <w:rsid w:val="00BE49A6"/>
    <w:rsid w:val="00BE5184"/>
    <w:rsid w:val="00BE5B44"/>
    <w:rsid w:val="00BE5BF0"/>
    <w:rsid w:val="00BE646A"/>
    <w:rsid w:val="00BF0084"/>
    <w:rsid w:val="00BF159B"/>
    <w:rsid w:val="00BF2486"/>
    <w:rsid w:val="00BF27BD"/>
    <w:rsid w:val="00BF574A"/>
    <w:rsid w:val="00BF5DA2"/>
    <w:rsid w:val="00BF69AD"/>
    <w:rsid w:val="00BF6E5C"/>
    <w:rsid w:val="00BF76B7"/>
    <w:rsid w:val="00C00DCA"/>
    <w:rsid w:val="00C03E77"/>
    <w:rsid w:val="00C048C0"/>
    <w:rsid w:val="00C0495D"/>
    <w:rsid w:val="00C04EA2"/>
    <w:rsid w:val="00C05078"/>
    <w:rsid w:val="00C05FCA"/>
    <w:rsid w:val="00C12038"/>
    <w:rsid w:val="00C12A1C"/>
    <w:rsid w:val="00C13F51"/>
    <w:rsid w:val="00C14956"/>
    <w:rsid w:val="00C151A1"/>
    <w:rsid w:val="00C151B4"/>
    <w:rsid w:val="00C15CAF"/>
    <w:rsid w:val="00C204EC"/>
    <w:rsid w:val="00C22CBB"/>
    <w:rsid w:val="00C23E25"/>
    <w:rsid w:val="00C240A3"/>
    <w:rsid w:val="00C24620"/>
    <w:rsid w:val="00C2486F"/>
    <w:rsid w:val="00C24A47"/>
    <w:rsid w:val="00C24F42"/>
    <w:rsid w:val="00C25249"/>
    <w:rsid w:val="00C2652B"/>
    <w:rsid w:val="00C26625"/>
    <w:rsid w:val="00C26BF3"/>
    <w:rsid w:val="00C2784C"/>
    <w:rsid w:val="00C308E6"/>
    <w:rsid w:val="00C3166E"/>
    <w:rsid w:val="00C32CB3"/>
    <w:rsid w:val="00C33241"/>
    <w:rsid w:val="00C332EA"/>
    <w:rsid w:val="00C335AA"/>
    <w:rsid w:val="00C35B18"/>
    <w:rsid w:val="00C366F6"/>
    <w:rsid w:val="00C3670D"/>
    <w:rsid w:val="00C376B7"/>
    <w:rsid w:val="00C37AAD"/>
    <w:rsid w:val="00C40B3F"/>
    <w:rsid w:val="00C41413"/>
    <w:rsid w:val="00C41DFB"/>
    <w:rsid w:val="00C41E43"/>
    <w:rsid w:val="00C42A04"/>
    <w:rsid w:val="00C42BE1"/>
    <w:rsid w:val="00C437F1"/>
    <w:rsid w:val="00C4420E"/>
    <w:rsid w:val="00C443C5"/>
    <w:rsid w:val="00C44444"/>
    <w:rsid w:val="00C45136"/>
    <w:rsid w:val="00C452A3"/>
    <w:rsid w:val="00C45C13"/>
    <w:rsid w:val="00C46692"/>
    <w:rsid w:val="00C47023"/>
    <w:rsid w:val="00C47997"/>
    <w:rsid w:val="00C50325"/>
    <w:rsid w:val="00C50DB1"/>
    <w:rsid w:val="00C51085"/>
    <w:rsid w:val="00C51889"/>
    <w:rsid w:val="00C56B72"/>
    <w:rsid w:val="00C57227"/>
    <w:rsid w:val="00C57963"/>
    <w:rsid w:val="00C60670"/>
    <w:rsid w:val="00C60971"/>
    <w:rsid w:val="00C60987"/>
    <w:rsid w:val="00C60B5D"/>
    <w:rsid w:val="00C63B0F"/>
    <w:rsid w:val="00C642D6"/>
    <w:rsid w:val="00C64491"/>
    <w:rsid w:val="00C65E95"/>
    <w:rsid w:val="00C6601D"/>
    <w:rsid w:val="00C6728E"/>
    <w:rsid w:val="00C67B04"/>
    <w:rsid w:val="00C72A8B"/>
    <w:rsid w:val="00C73D34"/>
    <w:rsid w:val="00C73FFD"/>
    <w:rsid w:val="00C74727"/>
    <w:rsid w:val="00C758FC"/>
    <w:rsid w:val="00C75C03"/>
    <w:rsid w:val="00C75D53"/>
    <w:rsid w:val="00C76621"/>
    <w:rsid w:val="00C7674E"/>
    <w:rsid w:val="00C769A8"/>
    <w:rsid w:val="00C778C1"/>
    <w:rsid w:val="00C81646"/>
    <w:rsid w:val="00C816CD"/>
    <w:rsid w:val="00C823E9"/>
    <w:rsid w:val="00C82E58"/>
    <w:rsid w:val="00C83727"/>
    <w:rsid w:val="00C83B59"/>
    <w:rsid w:val="00C83C60"/>
    <w:rsid w:val="00C84207"/>
    <w:rsid w:val="00C84F93"/>
    <w:rsid w:val="00C85341"/>
    <w:rsid w:val="00C86BA4"/>
    <w:rsid w:val="00C86EA4"/>
    <w:rsid w:val="00C87CC7"/>
    <w:rsid w:val="00C91D5A"/>
    <w:rsid w:val="00C92192"/>
    <w:rsid w:val="00C928DB"/>
    <w:rsid w:val="00C936E5"/>
    <w:rsid w:val="00C949FE"/>
    <w:rsid w:val="00C95E58"/>
    <w:rsid w:val="00C968DB"/>
    <w:rsid w:val="00CA135B"/>
    <w:rsid w:val="00CA2718"/>
    <w:rsid w:val="00CA27DE"/>
    <w:rsid w:val="00CA28F0"/>
    <w:rsid w:val="00CA3CD8"/>
    <w:rsid w:val="00CA474D"/>
    <w:rsid w:val="00CA56FD"/>
    <w:rsid w:val="00CB0ABC"/>
    <w:rsid w:val="00CB1498"/>
    <w:rsid w:val="00CB1C07"/>
    <w:rsid w:val="00CB2978"/>
    <w:rsid w:val="00CB3283"/>
    <w:rsid w:val="00CB477C"/>
    <w:rsid w:val="00CB4E0B"/>
    <w:rsid w:val="00CB5560"/>
    <w:rsid w:val="00CB5A3C"/>
    <w:rsid w:val="00CB5A56"/>
    <w:rsid w:val="00CB63C7"/>
    <w:rsid w:val="00CB6A61"/>
    <w:rsid w:val="00CB6A6C"/>
    <w:rsid w:val="00CC1AB1"/>
    <w:rsid w:val="00CC2B19"/>
    <w:rsid w:val="00CC4810"/>
    <w:rsid w:val="00CC4B42"/>
    <w:rsid w:val="00CC53CB"/>
    <w:rsid w:val="00CC5A63"/>
    <w:rsid w:val="00CC6B41"/>
    <w:rsid w:val="00CC6D25"/>
    <w:rsid w:val="00CC6FA6"/>
    <w:rsid w:val="00CC718F"/>
    <w:rsid w:val="00CC71E3"/>
    <w:rsid w:val="00CC7F7F"/>
    <w:rsid w:val="00CD01C3"/>
    <w:rsid w:val="00CD03B2"/>
    <w:rsid w:val="00CD07C7"/>
    <w:rsid w:val="00CD109D"/>
    <w:rsid w:val="00CD1AD4"/>
    <w:rsid w:val="00CD1F4C"/>
    <w:rsid w:val="00CD2C26"/>
    <w:rsid w:val="00CD325A"/>
    <w:rsid w:val="00CD34EB"/>
    <w:rsid w:val="00CD3EC1"/>
    <w:rsid w:val="00CD5260"/>
    <w:rsid w:val="00CD546E"/>
    <w:rsid w:val="00CD7B4A"/>
    <w:rsid w:val="00CD7D09"/>
    <w:rsid w:val="00CE0B7C"/>
    <w:rsid w:val="00CE0C09"/>
    <w:rsid w:val="00CE1238"/>
    <w:rsid w:val="00CE1730"/>
    <w:rsid w:val="00CE2126"/>
    <w:rsid w:val="00CE274A"/>
    <w:rsid w:val="00CE30AF"/>
    <w:rsid w:val="00CE49D9"/>
    <w:rsid w:val="00CE4B11"/>
    <w:rsid w:val="00CE4B90"/>
    <w:rsid w:val="00CE6635"/>
    <w:rsid w:val="00CE70C3"/>
    <w:rsid w:val="00CE7187"/>
    <w:rsid w:val="00CE7192"/>
    <w:rsid w:val="00CE7D96"/>
    <w:rsid w:val="00CF230C"/>
    <w:rsid w:val="00CF281D"/>
    <w:rsid w:val="00CF2B6B"/>
    <w:rsid w:val="00CF3890"/>
    <w:rsid w:val="00CF4A51"/>
    <w:rsid w:val="00CF4CE5"/>
    <w:rsid w:val="00CF4F03"/>
    <w:rsid w:val="00CF5D18"/>
    <w:rsid w:val="00CF5DB0"/>
    <w:rsid w:val="00CF6DFB"/>
    <w:rsid w:val="00D00089"/>
    <w:rsid w:val="00D00F29"/>
    <w:rsid w:val="00D02C05"/>
    <w:rsid w:val="00D02C90"/>
    <w:rsid w:val="00D02D34"/>
    <w:rsid w:val="00D03B26"/>
    <w:rsid w:val="00D04234"/>
    <w:rsid w:val="00D043EF"/>
    <w:rsid w:val="00D05D59"/>
    <w:rsid w:val="00D05E3C"/>
    <w:rsid w:val="00D069AF"/>
    <w:rsid w:val="00D06F35"/>
    <w:rsid w:val="00D10289"/>
    <w:rsid w:val="00D10841"/>
    <w:rsid w:val="00D10F49"/>
    <w:rsid w:val="00D11145"/>
    <w:rsid w:val="00D13FEC"/>
    <w:rsid w:val="00D14C4E"/>
    <w:rsid w:val="00D15585"/>
    <w:rsid w:val="00D162C6"/>
    <w:rsid w:val="00D163AD"/>
    <w:rsid w:val="00D16631"/>
    <w:rsid w:val="00D16AB4"/>
    <w:rsid w:val="00D2005C"/>
    <w:rsid w:val="00D2076B"/>
    <w:rsid w:val="00D20B7B"/>
    <w:rsid w:val="00D21B8E"/>
    <w:rsid w:val="00D221FF"/>
    <w:rsid w:val="00D2346D"/>
    <w:rsid w:val="00D2369F"/>
    <w:rsid w:val="00D23AB8"/>
    <w:rsid w:val="00D24D15"/>
    <w:rsid w:val="00D24E3D"/>
    <w:rsid w:val="00D25897"/>
    <w:rsid w:val="00D26D7E"/>
    <w:rsid w:val="00D26F0D"/>
    <w:rsid w:val="00D27069"/>
    <w:rsid w:val="00D31322"/>
    <w:rsid w:val="00D31C7D"/>
    <w:rsid w:val="00D31DCB"/>
    <w:rsid w:val="00D3295E"/>
    <w:rsid w:val="00D3419F"/>
    <w:rsid w:val="00D345E1"/>
    <w:rsid w:val="00D35A28"/>
    <w:rsid w:val="00D35AF7"/>
    <w:rsid w:val="00D35BF4"/>
    <w:rsid w:val="00D36178"/>
    <w:rsid w:val="00D3687E"/>
    <w:rsid w:val="00D36AC6"/>
    <w:rsid w:val="00D379E6"/>
    <w:rsid w:val="00D40B3D"/>
    <w:rsid w:val="00D40D68"/>
    <w:rsid w:val="00D4228C"/>
    <w:rsid w:val="00D4261B"/>
    <w:rsid w:val="00D43565"/>
    <w:rsid w:val="00D4382F"/>
    <w:rsid w:val="00D43936"/>
    <w:rsid w:val="00D442FA"/>
    <w:rsid w:val="00D4560F"/>
    <w:rsid w:val="00D45872"/>
    <w:rsid w:val="00D45B30"/>
    <w:rsid w:val="00D46568"/>
    <w:rsid w:val="00D46D79"/>
    <w:rsid w:val="00D50B11"/>
    <w:rsid w:val="00D51151"/>
    <w:rsid w:val="00D51513"/>
    <w:rsid w:val="00D51F19"/>
    <w:rsid w:val="00D5234F"/>
    <w:rsid w:val="00D53190"/>
    <w:rsid w:val="00D53DE0"/>
    <w:rsid w:val="00D54188"/>
    <w:rsid w:val="00D56BD6"/>
    <w:rsid w:val="00D5771E"/>
    <w:rsid w:val="00D57FE5"/>
    <w:rsid w:val="00D60077"/>
    <w:rsid w:val="00D6079B"/>
    <w:rsid w:val="00D60A69"/>
    <w:rsid w:val="00D60C51"/>
    <w:rsid w:val="00D6192C"/>
    <w:rsid w:val="00D62734"/>
    <w:rsid w:val="00D63CFA"/>
    <w:rsid w:val="00D64493"/>
    <w:rsid w:val="00D66BFB"/>
    <w:rsid w:val="00D66D7A"/>
    <w:rsid w:val="00D71B46"/>
    <w:rsid w:val="00D71D14"/>
    <w:rsid w:val="00D72EAB"/>
    <w:rsid w:val="00D72F4D"/>
    <w:rsid w:val="00D757C2"/>
    <w:rsid w:val="00D75D0F"/>
    <w:rsid w:val="00D76DB2"/>
    <w:rsid w:val="00D77815"/>
    <w:rsid w:val="00D77B7D"/>
    <w:rsid w:val="00D8065E"/>
    <w:rsid w:val="00D807E2"/>
    <w:rsid w:val="00D81040"/>
    <w:rsid w:val="00D821C8"/>
    <w:rsid w:val="00D84BA7"/>
    <w:rsid w:val="00D84D7B"/>
    <w:rsid w:val="00D87717"/>
    <w:rsid w:val="00D87BCF"/>
    <w:rsid w:val="00D9247D"/>
    <w:rsid w:val="00D93EF9"/>
    <w:rsid w:val="00D94034"/>
    <w:rsid w:val="00D9417A"/>
    <w:rsid w:val="00D9420D"/>
    <w:rsid w:val="00D97902"/>
    <w:rsid w:val="00D97EB1"/>
    <w:rsid w:val="00D97EC6"/>
    <w:rsid w:val="00DA0DAE"/>
    <w:rsid w:val="00DA138D"/>
    <w:rsid w:val="00DA160C"/>
    <w:rsid w:val="00DA1859"/>
    <w:rsid w:val="00DA277E"/>
    <w:rsid w:val="00DA2793"/>
    <w:rsid w:val="00DA2BB7"/>
    <w:rsid w:val="00DA2F0C"/>
    <w:rsid w:val="00DA5D73"/>
    <w:rsid w:val="00DA5E2C"/>
    <w:rsid w:val="00DA6508"/>
    <w:rsid w:val="00DA7AB1"/>
    <w:rsid w:val="00DB0F9F"/>
    <w:rsid w:val="00DB2225"/>
    <w:rsid w:val="00DB256A"/>
    <w:rsid w:val="00DB2F73"/>
    <w:rsid w:val="00DB2FD9"/>
    <w:rsid w:val="00DB3147"/>
    <w:rsid w:val="00DB3636"/>
    <w:rsid w:val="00DB6C7D"/>
    <w:rsid w:val="00DB7896"/>
    <w:rsid w:val="00DB7910"/>
    <w:rsid w:val="00DC0CBB"/>
    <w:rsid w:val="00DC176F"/>
    <w:rsid w:val="00DC185C"/>
    <w:rsid w:val="00DC2A34"/>
    <w:rsid w:val="00DC54CA"/>
    <w:rsid w:val="00DC58DC"/>
    <w:rsid w:val="00DC70D1"/>
    <w:rsid w:val="00DC78A6"/>
    <w:rsid w:val="00DC78C8"/>
    <w:rsid w:val="00DD0A01"/>
    <w:rsid w:val="00DD0A8F"/>
    <w:rsid w:val="00DD0D36"/>
    <w:rsid w:val="00DD18F4"/>
    <w:rsid w:val="00DD1D4C"/>
    <w:rsid w:val="00DD24A9"/>
    <w:rsid w:val="00DD2950"/>
    <w:rsid w:val="00DD3377"/>
    <w:rsid w:val="00DD3B68"/>
    <w:rsid w:val="00DD40BD"/>
    <w:rsid w:val="00DD41CA"/>
    <w:rsid w:val="00DD47B3"/>
    <w:rsid w:val="00DD4EE6"/>
    <w:rsid w:val="00DD5EC8"/>
    <w:rsid w:val="00DD6392"/>
    <w:rsid w:val="00DD7E24"/>
    <w:rsid w:val="00DE0417"/>
    <w:rsid w:val="00DE0FDE"/>
    <w:rsid w:val="00DE16BE"/>
    <w:rsid w:val="00DE1FCF"/>
    <w:rsid w:val="00DE57F7"/>
    <w:rsid w:val="00DE5E2E"/>
    <w:rsid w:val="00DE68F1"/>
    <w:rsid w:val="00DE720A"/>
    <w:rsid w:val="00DF03BB"/>
    <w:rsid w:val="00DF0FED"/>
    <w:rsid w:val="00DF36D7"/>
    <w:rsid w:val="00DF3A64"/>
    <w:rsid w:val="00DF48EC"/>
    <w:rsid w:val="00DF4CD5"/>
    <w:rsid w:val="00DF618C"/>
    <w:rsid w:val="00E0063A"/>
    <w:rsid w:val="00E0298D"/>
    <w:rsid w:val="00E03AA5"/>
    <w:rsid w:val="00E03AAD"/>
    <w:rsid w:val="00E040B8"/>
    <w:rsid w:val="00E06181"/>
    <w:rsid w:val="00E061C1"/>
    <w:rsid w:val="00E06239"/>
    <w:rsid w:val="00E06C7F"/>
    <w:rsid w:val="00E06E82"/>
    <w:rsid w:val="00E07F67"/>
    <w:rsid w:val="00E1108E"/>
    <w:rsid w:val="00E13AF5"/>
    <w:rsid w:val="00E140F8"/>
    <w:rsid w:val="00E14406"/>
    <w:rsid w:val="00E17A6B"/>
    <w:rsid w:val="00E2016B"/>
    <w:rsid w:val="00E21290"/>
    <w:rsid w:val="00E21D95"/>
    <w:rsid w:val="00E228E0"/>
    <w:rsid w:val="00E23074"/>
    <w:rsid w:val="00E2308F"/>
    <w:rsid w:val="00E24208"/>
    <w:rsid w:val="00E248BE"/>
    <w:rsid w:val="00E253DA"/>
    <w:rsid w:val="00E25A0E"/>
    <w:rsid w:val="00E25A44"/>
    <w:rsid w:val="00E25BDD"/>
    <w:rsid w:val="00E26687"/>
    <w:rsid w:val="00E27905"/>
    <w:rsid w:val="00E27965"/>
    <w:rsid w:val="00E27B34"/>
    <w:rsid w:val="00E325AA"/>
    <w:rsid w:val="00E32B97"/>
    <w:rsid w:val="00E32ED3"/>
    <w:rsid w:val="00E339B4"/>
    <w:rsid w:val="00E34F1F"/>
    <w:rsid w:val="00E36C38"/>
    <w:rsid w:val="00E37455"/>
    <w:rsid w:val="00E3769C"/>
    <w:rsid w:val="00E37FFB"/>
    <w:rsid w:val="00E401E1"/>
    <w:rsid w:val="00E41B31"/>
    <w:rsid w:val="00E41F86"/>
    <w:rsid w:val="00E423D7"/>
    <w:rsid w:val="00E42544"/>
    <w:rsid w:val="00E42DC5"/>
    <w:rsid w:val="00E435CB"/>
    <w:rsid w:val="00E437C4"/>
    <w:rsid w:val="00E43C49"/>
    <w:rsid w:val="00E44E4F"/>
    <w:rsid w:val="00E45E3B"/>
    <w:rsid w:val="00E50454"/>
    <w:rsid w:val="00E508E2"/>
    <w:rsid w:val="00E5090E"/>
    <w:rsid w:val="00E50BFC"/>
    <w:rsid w:val="00E51162"/>
    <w:rsid w:val="00E52463"/>
    <w:rsid w:val="00E529A8"/>
    <w:rsid w:val="00E53D21"/>
    <w:rsid w:val="00E53F6A"/>
    <w:rsid w:val="00E55734"/>
    <w:rsid w:val="00E56E87"/>
    <w:rsid w:val="00E57BCC"/>
    <w:rsid w:val="00E620C5"/>
    <w:rsid w:val="00E63F64"/>
    <w:rsid w:val="00E64B47"/>
    <w:rsid w:val="00E67451"/>
    <w:rsid w:val="00E67F0F"/>
    <w:rsid w:val="00E716AE"/>
    <w:rsid w:val="00E726D9"/>
    <w:rsid w:val="00E733EF"/>
    <w:rsid w:val="00E7351E"/>
    <w:rsid w:val="00E737F1"/>
    <w:rsid w:val="00E73D4D"/>
    <w:rsid w:val="00E7408C"/>
    <w:rsid w:val="00E743BC"/>
    <w:rsid w:val="00E755E7"/>
    <w:rsid w:val="00E77E00"/>
    <w:rsid w:val="00E803B7"/>
    <w:rsid w:val="00E807A5"/>
    <w:rsid w:val="00E80813"/>
    <w:rsid w:val="00E80D8B"/>
    <w:rsid w:val="00E8129E"/>
    <w:rsid w:val="00E81590"/>
    <w:rsid w:val="00E81F2F"/>
    <w:rsid w:val="00E82409"/>
    <w:rsid w:val="00E8283D"/>
    <w:rsid w:val="00E82B01"/>
    <w:rsid w:val="00E82F4B"/>
    <w:rsid w:val="00E863FF"/>
    <w:rsid w:val="00E86949"/>
    <w:rsid w:val="00E87101"/>
    <w:rsid w:val="00E9115D"/>
    <w:rsid w:val="00E91658"/>
    <w:rsid w:val="00E91AB2"/>
    <w:rsid w:val="00E91E44"/>
    <w:rsid w:val="00E923C3"/>
    <w:rsid w:val="00E932E9"/>
    <w:rsid w:val="00E934C5"/>
    <w:rsid w:val="00E93D08"/>
    <w:rsid w:val="00E95B76"/>
    <w:rsid w:val="00E96177"/>
    <w:rsid w:val="00E9753B"/>
    <w:rsid w:val="00E979F9"/>
    <w:rsid w:val="00E97C35"/>
    <w:rsid w:val="00EA1782"/>
    <w:rsid w:val="00EA180C"/>
    <w:rsid w:val="00EA3A03"/>
    <w:rsid w:val="00EA3F00"/>
    <w:rsid w:val="00EA4EE6"/>
    <w:rsid w:val="00EA4F18"/>
    <w:rsid w:val="00EA6338"/>
    <w:rsid w:val="00EA6BE7"/>
    <w:rsid w:val="00EA738D"/>
    <w:rsid w:val="00EA76C9"/>
    <w:rsid w:val="00EB1289"/>
    <w:rsid w:val="00EB3008"/>
    <w:rsid w:val="00EB3561"/>
    <w:rsid w:val="00EB362B"/>
    <w:rsid w:val="00EB3A24"/>
    <w:rsid w:val="00EB3CE8"/>
    <w:rsid w:val="00EB3F86"/>
    <w:rsid w:val="00EB6658"/>
    <w:rsid w:val="00EB6C21"/>
    <w:rsid w:val="00EB6CA5"/>
    <w:rsid w:val="00EC1B28"/>
    <w:rsid w:val="00EC1CF7"/>
    <w:rsid w:val="00EC24B4"/>
    <w:rsid w:val="00EC2964"/>
    <w:rsid w:val="00EC3A96"/>
    <w:rsid w:val="00EC3D98"/>
    <w:rsid w:val="00EC52EB"/>
    <w:rsid w:val="00EC5AFB"/>
    <w:rsid w:val="00EC6C8C"/>
    <w:rsid w:val="00EC745D"/>
    <w:rsid w:val="00ED017B"/>
    <w:rsid w:val="00ED033D"/>
    <w:rsid w:val="00ED24D9"/>
    <w:rsid w:val="00ED386F"/>
    <w:rsid w:val="00ED3F3E"/>
    <w:rsid w:val="00ED5887"/>
    <w:rsid w:val="00ED7BD6"/>
    <w:rsid w:val="00EE0839"/>
    <w:rsid w:val="00EE0E98"/>
    <w:rsid w:val="00EE15C7"/>
    <w:rsid w:val="00EE2C06"/>
    <w:rsid w:val="00EE2F9A"/>
    <w:rsid w:val="00EE373F"/>
    <w:rsid w:val="00EE3E30"/>
    <w:rsid w:val="00EE4C8E"/>
    <w:rsid w:val="00EE629B"/>
    <w:rsid w:val="00EE6983"/>
    <w:rsid w:val="00EE6B0A"/>
    <w:rsid w:val="00EF16E7"/>
    <w:rsid w:val="00EF26A8"/>
    <w:rsid w:val="00EF396D"/>
    <w:rsid w:val="00EF3985"/>
    <w:rsid w:val="00EF4E66"/>
    <w:rsid w:val="00EF5532"/>
    <w:rsid w:val="00EF6349"/>
    <w:rsid w:val="00EF75D8"/>
    <w:rsid w:val="00F00F1B"/>
    <w:rsid w:val="00F02748"/>
    <w:rsid w:val="00F02B1D"/>
    <w:rsid w:val="00F0356C"/>
    <w:rsid w:val="00F04584"/>
    <w:rsid w:val="00F04A6B"/>
    <w:rsid w:val="00F05940"/>
    <w:rsid w:val="00F07469"/>
    <w:rsid w:val="00F07816"/>
    <w:rsid w:val="00F105A8"/>
    <w:rsid w:val="00F115E1"/>
    <w:rsid w:val="00F11BA0"/>
    <w:rsid w:val="00F11F29"/>
    <w:rsid w:val="00F125D6"/>
    <w:rsid w:val="00F12E30"/>
    <w:rsid w:val="00F133E8"/>
    <w:rsid w:val="00F13C2D"/>
    <w:rsid w:val="00F143DF"/>
    <w:rsid w:val="00F14516"/>
    <w:rsid w:val="00F1556B"/>
    <w:rsid w:val="00F15DB1"/>
    <w:rsid w:val="00F15EBA"/>
    <w:rsid w:val="00F166BB"/>
    <w:rsid w:val="00F16F06"/>
    <w:rsid w:val="00F178CC"/>
    <w:rsid w:val="00F20803"/>
    <w:rsid w:val="00F20A8D"/>
    <w:rsid w:val="00F20CD9"/>
    <w:rsid w:val="00F216A1"/>
    <w:rsid w:val="00F217D7"/>
    <w:rsid w:val="00F232F2"/>
    <w:rsid w:val="00F23695"/>
    <w:rsid w:val="00F23D9D"/>
    <w:rsid w:val="00F25B9E"/>
    <w:rsid w:val="00F26D6A"/>
    <w:rsid w:val="00F3005F"/>
    <w:rsid w:val="00F308A7"/>
    <w:rsid w:val="00F310C8"/>
    <w:rsid w:val="00F311E9"/>
    <w:rsid w:val="00F34100"/>
    <w:rsid w:val="00F34705"/>
    <w:rsid w:val="00F3571B"/>
    <w:rsid w:val="00F35821"/>
    <w:rsid w:val="00F36283"/>
    <w:rsid w:val="00F3637F"/>
    <w:rsid w:val="00F36BDA"/>
    <w:rsid w:val="00F37FC1"/>
    <w:rsid w:val="00F402D7"/>
    <w:rsid w:val="00F40783"/>
    <w:rsid w:val="00F412D8"/>
    <w:rsid w:val="00F417CA"/>
    <w:rsid w:val="00F4207F"/>
    <w:rsid w:val="00F43490"/>
    <w:rsid w:val="00F4401D"/>
    <w:rsid w:val="00F44F06"/>
    <w:rsid w:val="00F45B09"/>
    <w:rsid w:val="00F460BA"/>
    <w:rsid w:val="00F46583"/>
    <w:rsid w:val="00F475C1"/>
    <w:rsid w:val="00F503D8"/>
    <w:rsid w:val="00F5077E"/>
    <w:rsid w:val="00F50943"/>
    <w:rsid w:val="00F515AF"/>
    <w:rsid w:val="00F52C91"/>
    <w:rsid w:val="00F52D2F"/>
    <w:rsid w:val="00F53562"/>
    <w:rsid w:val="00F53C43"/>
    <w:rsid w:val="00F543BF"/>
    <w:rsid w:val="00F550F0"/>
    <w:rsid w:val="00F561FC"/>
    <w:rsid w:val="00F56459"/>
    <w:rsid w:val="00F6318E"/>
    <w:rsid w:val="00F6413C"/>
    <w:rsid w:val="00F64C5D"/>
    <w:rsid w:val="00F65330"/>
    <w:rsid w:val="00F65E09"/>
    <w:rsid w:val="00F664C1"/>
    <w:rsid w:val="00F66518"/>
    <w:rsid w:val="00F66573"/>
    <w:rsid w:val="00F66CD6"/>
    <w:rsid w:val="00F67680"/>
    <w:rsid w:val="00F6793D"/>
    <w:rsid w:val="00F70205"/>
    <w:rsid w:val="00F7268D"/>
    <w:rsid w:val="00F7357D"/>
    <w:rsid w:val="00F744D3"/>
    <w:rsid w:val="00F747E7"/>
    <w:rsid w:val="00F74805"/>
    <w:rsid w:val="00F748CD"/>
    <w:rsid w:val="00F749E3"/>
    <w:rsid w:val="00F74D5B"/>
    <w:rsid w:val="00F74D8E"/>
    <w:rsid w:val="00F76B18"/>
    <w:rsid w:val="00F77419"/>
    <w:rsid w:val="00F80D01"/>
    <w:rsid w:val="00F81057"/>
    <w:rsid w:val="00F8212C"/>
    <w:rsid w:val="00F82328"/>
    <w:rsid w:val="00F83BF0"/>
    <w:rsid w:val="00F83E22"/>
    <w:rsid w:val="00F84276"/>
    <w:rsid w:val="00F84D3B"/>
    <w:rsid w:val="00F84DBE"/>
    <w:rsid w:val="00F85D88"/>
    <w:rsid w:val="00F85ECC"/>
    <w:rsid w:val="00F871F4"/>
    <w:rsid w:val="00F91CAD"/>
    <w:rsid w:val="00F92C27"/>
    <w:rsid w:val="00F92DEC"/>
    <w:rsid w:val="00F92F89"/>
    <w:rsid w:val="00F94650"/>
    <w:rsid w:val="00F955F1"/>
    <w:rsid w:val="00F9642E"/>
    <w:rsid w:val="00F96840"/>
    <w:rsid w:val="00F96934"/>
    <w:rsid w:val="00F9764D"/>
    <w:rsid w:val="00F97F02"/>
    <w:rsid w:val="00FA0066"/>
    <w:rsid w:val="00FA0826"/>
    <w:rsid w:val="00FA1A75"/>
    <w:rsid w:val="00FA1DE8"/>
    <w:rsid w:val="00FA2920"/>
    <w:rsid w:val="00FA2DF4"/>
    <w:rsid w:val="00FA565A"/>
    <w:rsid w:val="00FA5B6F"/>
    <w:rsid w:val="00FA5BC1"/>
    <w:rsid w:val="00FA5F94"/>
    <w:rsid w:val="00FA6101"/>
    <w:rsid w:val="00FA6240"/>
    <w:rsid w:val="00FA67A5"/>
    <w:rsid w:val="00FA7C8C"/>
    <w:rsid w:val="00FB0227"/>
    <w:rsid w:val="00FB0D41"/>
    <w:rsid w:val="00FB1B9D"/>
    <w:rsid w:val="00FB3D99"/>
    <w:rsid w:val="00FB3F26"/>
    <w:rsid w:val="00FB6966"/>
    <w:rsid w:val="00FB69FF"/>
    <w:rsid w:val="00FB6FB8"/>
    <w:rsid w:val="00FB761F"/>
    <w:rsid w:val="00FC026C"/>
    <w:rsid w:val="00FC1C64"/>
    <w:rsid w:val="00FC1D89"/>
    <w:rsid w:val="00FC27CD"/>
    <w:rsid w:val="00FC3672"/>
    <w:rsid w:val="00FC53FD"/>
    <w:rsid w:val="00FC5751"/>
    <w:rsid w:val="00FC58ED"/>
    <w:rsid w:val="00FC5F1F"/>
    <w:rsid w:val="00FC62B7"/>
    <w:rsid w:val="00FC7118"/>
    <w:rsid w:val="00FD1118"/>
    <w:rsid w:val="00FD131C"/>
    <w:rsid w:val="00FD1FC8"/>
    <w:rsid w:val="00FD26C3"/>
    <w:rsid w:val="00FD303D"/>
    <w:rsid w:val="00FD3220"/>
    <w:rsid w:val="00FD3B23"/>
    <w:rsid w:val="00FD3B64"/>
    <w:rsid w:val="00FD5224"/>
    <w:rsid w:val="00FD5957"/>
    <w:rsid w:val="00FD5B92"/>
    <w:rsid w:val="00FD65A7"/>
    <w:rsid w:val="00FD70B8"/>
    <w:rsid w:val="00FE091B"/>
    <w:rsid w:val="00FE0F0A"/>
    <w:rsid w:val="00FE16B7"/>
    <w:rsid w:val="00FE1FAC"/>
    <w:rsid w:val="00FE20C3"/>
    <w:rsid w:val="00FE2F5A"/>
    <w:rsid w:val="00FE3933"/>
    <w:rsid w:val="00FE3E9D"/>
    <w:rsid w:val="00FE463C"/>
    <w:rsid w:val="00FE46E8"/>
    <w:rsid w:val="00FE6339"/>
    <w:rsid w:val="00FE6802"/>
    <w:rsid w:val="00FE7043"/>
    <w:rsid w:val="00FE733C"/>
    <w:rsid w:val="00FF020B"/>
    <w:rsid w:val="00FF0D2C"/>
    <w:rsid w:val="00FF1210"/>
    <w:rsid w:val="00FF1F27"/>
    <w:rsid w:val="00FF27C7"/>
    <w:rsid w:val="00FF2E03"/>
    <w:rsid w:val="00FF3579"/>
    <w:rsid w:val="00FF3C59"/>
    <w:rsid w:val="00FF43DE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912D1"/>
    <w:pPr>
      <w:keepNext/>
      <w:spacing w:before="240" w:after="60"/>
      <w:jc w:val="center"/>
      <w:outlineLvl w:val="1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6912D1"/>
    <w:rPr>
      <w:b/>
      <w:snapToGrid w:val="0"/>
      <w:sz w:val="24"/>
      <w:szCs w:val="24"/>
      <w:lang w:val="ru-RU" w:eastAsia="ru-RU" w:bidi="ar-SA"/>
    </w:rPr>
  </w:style>
  <w:style w:type="paragraph" w:customStyle="1" w:styleId="Default">
    <w:name w:val="Default"/>
    <w:rsid w:val="00D02C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22126A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2126A"/>
  </w:style>
  <w:style w:type="paragraph" w:styleId="a7">
    <w:name w:val="header"/>
    <w:basedOn w:val="a"/>
    <w:rsid w:val="0022126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F3005F"/>
    <w:pPr>
      <w:spacing w:after="120"/>
      <w:ind w:left="283"/>
    </w:pPr>
    <w:rPr>
      <w:sz w:val="20"/>
      <w:szCs w:val="20"/>
    </w:rPr>
  </w:style>
  <w:style w:type="paragraph" w:styleId="a9">
    <w:name w:val="Title"/>
    <w:basedOn w:val="a"/>
    <w:qFormat/>
    <w:rsid w:val="00C778C1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E13A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toc 1"/>
    <w:basedOn w:val="a"/>
    <w:next w:val="a"/>
    <w:autoRedefine/>
    <w:uiPriority w:val="39"/>
    <w:unhideWhenUsed/>
    <w:rsid w:val="00E13AF5"/>
    <w:pPr>
      <w:numPr>
        <w:ilvl w:val="1"/>
        <w:numId w:val="1"/>
      </w:numPr>
      <w:tabs>
        <w:tab w:val="right" w:leader="dot" w:pos="9345"/>
      </w:tabs>
      <w:spacing w:line="276" w:lineRule="auto"/>
      <w:ind w:left="0" w:firstLine="0"/>
      <w:jc w:val="both"/>
    </w:pPr>
    <w:rPr>
      <w:rFonts w:ascii="Cambria" w:eastAsia="Calibri" w:hAnsi="Cambria"/>
      <w:bCs/>
      <w:caps/>
      <w:snapToGrid w:val="0"/>
      <w:sz w:val="20"/>
      <w:szCs w:val="20"/>
      <w:lang w:eastAsia="en-US"/>
    </w:rPr>
  </w:style>
  <w:style w:type="character" w:customStyle="1" w:styleId="282">
    <w:name w:val="Основной текст (2) + 82"/>
    <w:aliases w:val="5 pt3"/>
    <w:rsid w:val="00D35A28"/>
    <w:rPr>
      <w:rFonts w:ascii="Consolas" w:hAnsi="Consolas"/>
      <w:sz w:val="17"/>
      <w:szCs w:val="17"/>
      <w:lang w:bidi="ar-SA"/>
    </w:rPr>
  </w:style>
  <w:style w:type="paragraph" w:customStyle="1" w:styleId="10">
    <w:name w:val="Обычный1"/>
    <w:rsid w:val="003C281B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5F57A9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5F57A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FA67A5"/>
    <w:rPr>
      <w:sz w:val="24"/>
      <w:szCs w:val="24"/>
    </w:rPr>
  </w:style>
  <w:style w:type="paragraph" w:customStyle="1" w:styleId="ConsPlusNonformat">
    <w:name w:val="ConsPlusNonformat"/>
    <w:rsid w:val="002F11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A00EF3"/>
    <w:pPr>
      <w:spacing w:after="120"/>
      <w:ind w:left="283" w:firstLine="709"/>
      <w:jc w:val="both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A00EF3"/>
    <w:rPr>
      <w:sz w:val="16"/>
      <w:szCs w:val="16"/>
      <w:lang/>
    </w:rPr>
  </w:style>
  <w:style w:type="paragraph" w:customStyle="1" w:styleId="11">
    <w:name w:val="Раздел 1"/>
    <w:basedOn w:val="a"/>
    <w:link w:val="12"/>
    <w:qFormat/>
    <w:rsid w:val="00C24F42"/>
    <w:pPr>
      <w:spacing w:after="120" w:line="360" w:lineRule="auto"/>
      <w:ind w:firstLine="709"/>
      <w:contextualSpacing/>
      <w:jc w:val="center"/>
      <w:outlineLvl w:val="0"/>
    </w:pPr>
    <w:rPr>
      <w:b/>
      <w:bCs/>
      <w:caps/>
      <w:kern w:val="28"/>
      <w:sz w:val="28"/>
      <w:szCs w:val="32"/>
      <w:lang w:eastAsia="en-US"/>
    </w:rPr>
  </w:style>
  <w:style w:type="character" w:customStyle="1" w:styleId="12">
    <w:name w:val="Раздел 1 Знак"/>
    <w:basedOn w:val="a0"/>
    <w:link w:val="11"/>
    <w:rsid w:val="00C24F42"/>
    <w:rPr>
      <w:b/>
      <w:bCs/>
      <w:caps/>
      <w:kern w:val="28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912D1"/>
    <w:pPr>
      <w:keepNext/>
      <w:spacing w:before="240" w:after="60"/>
      <w:jc w:val="center"/>
      <w:outlineLvl w:val="1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6912D1"/>
    <w:rPr>
      <w:b/>
      <w:snapToGrid w:val="0"/>
      <w:sz w:val="24"/>
      <w:szCs w:val="24"/>
      <w:lang w:val="ru-RU" w:eastAsia="ru-RU" w:bidi="ar-SA"/>
    </w:rPr>
  </w:style>
  <w:style w:type="paragraph" w:customStyle="1" w:styleId="Default">
    <w:name w:val="Default"/>
    <w:rsid w:val="00D02C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22126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22126A"/>
  </w:style>
  <w:style w:type="paragraph" w:styleId="a7">
    <w:name w:val="header"/>
    <w:basedOn w:val="a"/>
    <w:rsid w:val="0022126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F3005F"/>
    <w:pPr>
      <w:spacing w:after="120"/>
      <w:ind w:left="283"/>
    </w:pPr>
    <w:rPr>
      <w:sz w:val="20"/>
      <w:szCs w:val="20"/>
    </w:rPr>
  </w:style>
  <w:style w:type="paragraph" w:styleId="a9">
    <w:name w:val="Title"/>
    <w:basedOn w:val="a"/>
    <w:qFormat/>
    <w:rsid w:val="00C778C1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E13A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toc 1"/>
    <w:basedOn w:val="a"/>
    <w:next w:val="a"/>
    <w:autoRedefine/>
    <w:uiPriority w:val="39"/>
    <w:unhideWhenUsed/>
    <w:rsid w:val="00E13AF5"/>
    <w:pPr>
      <w:numPr>
        <w:ilvl w:val="1"/>
        <w:numId w:val="1"/>
      </w:numPr>
      <w:tabs>
        <w:tab w:val="right" w:leader="dot" w:pos="9345"/>
      </w:tabs>
      <w:spacing w:line="276" w:lineRule="auto"/>
      <w:ind w:left="0" w:firstLine="0"/>
      <w:jc w:val="both"/>
    </w:pPr>
    <w:rPr>
      <w:rFonts w:ascii="Cambria" w:eastAsia="Calibri" w:hAnsi="Cambria"/>
      <w:bCs/>
      <w:caps/>
      <w:snapToGrid w:val="0"/>
      <w:sz w:val="20"/>
      <w:szCs w:val="20"/>
      <w:lang w:eastAsia="en-US"/>
    </w:rPr>
  </w:style>
  <w:style w:type="character" w:customStyle="1" w:styleId="282">
    <w:name w:val="Основной текст (2) + 82"/>
    <w:aliases w:val="5 pt3"/>
    <w:rsid w:val="00D35A28"/>
    <w:rPr>
      <w:rFonts w:ascii="Consolas" w:hAnsi="Consolas"/>
      <w:sz w:val="17"/>
      <w:szCs w:val="17"/>
      <w:lang w:bidi="ar-SA"/>
    </w:rPr>
  </w:style>
  <w:style w:type="paragraph" w:customStyle="1" w:styleId="10">
    <w:name w:val="Обычный1"/>
    <w:rsid w:val="003C281B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5F57A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5F57A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FA67A5"/>
    <w:rPr>
      <w:sz w:val="24"/>
      <w:szCs w:val="24"/>
    </w:rPr>
  </w:style>
  <w:style w:type="paragraph" w:customStyle="1" w:styleId="ConsPlusNonformat">
    <w:name w:val="ConsPlusNonformat"/>
    <w:rsid w:val="002F11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A00EF3"/>
    <w:pPr>
      <w:spacing w:after="120"/>
      <w:ind w:left="283" w:firstLine="709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00EF3"/>
    <w:rPr>
      <w:sz w:val="16"/>
      <w:szCs w:val="16"/>
      <w:lang w:val="x-none" w:eastAsia="x-none"/>
    </w:rPr>
  </w:style>
  <w:style w:type="paragraph" w:customStyle="1" w:styleId="11">
    <w:name w:val="Раздел 1"/>
    <w:basedOn w:val="a"/>
    <w:link w:val="12"/>
    <w:qFormat/>
    <w:rsid w:val="00C24F42"/>
    <w:pPr>
      <w:spacing w:after="120" w:line="360" w:lineRule="auto"/>
      <w:ind w:firstLine="709"/>
      <w:contextualSpacing/>
      <w:jc w:val="center"/>
      <w:outlineLvl w:val="0"/>
    </w:pPr>
    <w:rPr>
      <w:b/>
      <w:bCs/>
      <w:caps/>
      <w:kern w:val="28"/>
      <w:sz w:val="28"/>
      <w:szCs w:val="32"/>
      <w:lang w:eastAsia="en-US"/>
    </w:rPr>
  </w:style>
  <w:style w:type="character" w:customStyle="1" w:styleId="12">
    <w:name w:val="Раздел 1 Знак"/>
    <w:basedOn w:val="a0"/>
    <w:link w:val="11"/>
    <w:rsid w:val="00C24F42"/>
    <w:rPr>
      <w:b/>
      <w:bCs/>
      <w:caps/>
      <w:kern w:val="28"/>
      <w:sz w:val="28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51FE-3AEA-4782-A109-B763AD67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16282</Words>
  <Characters>119526</Characters>
  <Application>Microsoft Office Word</Application>
  <DocSecurity>0</DocSecurity>
  <Lines>996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2021-07-14T05:51:00Z</cp:lastPrinted>
  <dcterms:created xsi:type="dcterms:W3CDTF">2022-07-15T09:49:00Z</dcterms:created>
  <dcterms:modified xsi:type="dcterms:W3CDTF">2022-07-15T09:49:00Z</dcterms:modified>
</cp:coreProperties>
</file>