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029" w:rsidRPr="00582D24" w:rsidRDefault="006B6029" w:rsidP="006B6029">
      <w:pPr>
        <w:spacing w:after="0" w:line="280" w:lineRule="exact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D24">
        <w:rPr>
          <w:rFonts w:ascii="Times New Roman" w:hAnsi="Times New Roman" w:cs="Times New Roman"/>
          <w:sz w:val="28"/>
          <w:szCs w:val="28"/>
        </w:rPr>
        <w:t xml:space="preserve">Управление Государственного комитета судебных экспертиз Республики Беларусь по </w:t>
      </w:r>
      <w:r w:rsidRPr="00582D24">
        <w:rPr>
          <w:rFonts w:ascii="Times New Roman" w:hAnsi="Times New Roman" w:cs="Times New Roman"/>
          <w:b/>
          <w:sz w:val="28"/>
          <w:szCs w:val="28"/>
        </w:rPr>
        <w:t>Брестской</w:t>
      </w:r>
      <w:r w:rsidRPr="00582D24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 по обращениям граждан и юридических лиц оказывает платные услуги на договорной основе по проведению следующих видов экспертных исследований:</w:t>
      </w:r>
    </w:p>
    <w:p w:rsidR="00C71CB1" w:rsidRPr="00582D24" w:rsidRDefault="00C71CB1" w:rsidP="00582D2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61" w:type="dxa"/>
        <w:tblInd w:w="-743" w:type="dxa"/>
        <w:tblLook w:val="04A0" w:firstRow="1" w:lastRow="0" w:firstColumn="1" w:lastColumn="0" w:noHBand="0" w:noVBand="1"/>
      </w:tblPr>
      <w:tblGrid>
        <w:gridCol w:w="3545"/>
        <w:gridCol w:w="4171"/>
        <w:gridCol w:w="2945"/>
      </w:tblGrid>
      <w:tr w:rsidR="00475C27" w:rsidRPr="00582D24" w:rsidTr="00582D24">
        <w:tc>
          <w:tcPr>
            <w:tcW w:w="3545" w:type="dxa"/>
          </w:tcPr>
          <w:p w:rsidR="00475C27" w:rsidRPr="00582D24" w:rsidRDefault="00475C27" w:rsidP="00A122FF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органа (подразделения), адрес </w:t>
            </w:r>
          </w:p>
        </w:tc>
        <w:tc>
          <w:tcPr>
            <w:tcW w:w="4171" w:type="dxa"/>
          </w:tcPr>
          <w:p w:rsidR="00475C27" w:rsidRPr="00582D24" w:rsidRDefault="00475C27" w:rsidP="00CD2CDB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Виды проводимых исследований</w:t>
            </w:r>
          </w:p>
        </w:tc>
        <w:tc>
          <w:tcPr>
            <w:tcW w:w="2945" w:type="dxa"/>
          </w:tcPr>
          <w:p w:rsidR="00475C27" w:rsidRPr="00582D24" w:rsidRDefault="00475C27" w:rsidP="00CD2CDB">
            <w:pPr>
              <w:tabs>
                <w:tab w:val="left" w:pos="567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Ф.И.О.,</w:t>
            </w:r>
          </w:p>
          <w:p w:rsidR="00475C27" w:rsidRPr="00582D24" w:rsidRDefault="00475C27" w:rsidP="00C71CB1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руководителя экспертного подразделения</w:t>
            </w:r>
          </w:p>
        </w:tc>
      </w:tr>
      <w:tr w:rsidR="00475C27" w:rsidRPr="00582D24" w:rsidTr="00582D24">
        <w:trPr>
          <w:trHeight w:val="3090"/>
        </w:trPr>
        <w:tc>
          <w:tcPr>
            <w:tcW w:w="3545" w:type="dxa"/>
          </w:tcPr>
          <w:p w:rsidR="00475C27" w:rsidRPr="00582D24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криминалистических экспертиз и учётов</w:t>
            </w:r>
          </w:p>
          <w:p w:rsidR="001B0C24" w:rsidRPr="00582D24" w:rsidRDefault="001B0C2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224016, г.Брест</w:t>
            </w:r>
          </w:p>
          <w:p w:rsidR="00475C27" w:rsidRPr="00582D24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ул. Гоголя, 75 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75705B" w:rsidRPr="00582D24" w:rsidRDefault="0075705B" w:rsidP="0075705B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75705B" w:rsidRPr="00582D24" w:rsidRDefault="0075705B" w:rsidP="0075705B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Трасологические</w:t>
            </w:r>
            <w:proofErr w:type="spellEnd"/>
          </w:p>
          <w:p w:rsidR="0075705B" w:rsidRPr="00582D24" w:rsidRDefault="0075705B" w:rsidP="0075705B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75705B" w:rsidRPr="00582D24" w:rsidRDefault="0075705B" w:rsidP="0075705B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Технические экспертизы документов</w:t>
            </w:r>
          </w:p>
          <w:p w:rsidR="0075705B" w:rsidRPr="00582D24" w:rsidRDefault="0075705B" w:rsidP="0075705B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75705B" w:rsidRPr="00582D24" w:rsidRDefault="0075705B" w:rsidP="0075705B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Экспертиза холодного и метательного оружия</w:t>
            </w:r>
          </w:p>
          <w:p w:rsidR="0075705B" w:rsidRPr="00582D24" w:rsidRDefault="0075705B" w:rsidP="0075705B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Экспертиза идентификационных маркировочных обозначений транспортных средств</w:t>
            </w:r>
          </w:p>
          <w:p w:rsidR="0075705B" w:rsidRPr="00582D24" w:rsidRDefault="0075705B" w:rsidP="0075705B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Фототехнические</w:t>
            </w:r>
          </w:p>
          <w:p w:rsidR="00475C27" w:rsidRPr="00582D24" w:rsidRDefault="0075705B" w:rsidP="0075705B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Экспертиза портретной идентификации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475C27" w:rsidRPr="00582D24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Курган Вячеслав Григорьевич</w:t>
            </w:r>
          </w:p>
          <w:p w:rsidR="00475C27" w:rsidRPr="00582D24" w:rsidRDefault="00475C27" w:rsidP="00582D2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(0162)</w:t>
            </w:r>
            <w:r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475C27" w:rsidRPr="00582D24" w:rsidTr="00582D24">
        <w:trPr>
          <w:trHeight w:val="2747"/>
        </w:trPr>
        <w:tc>
          <w:tcPr>
            <w:tcW w:w="3545" w:type="dxa"/>
            <w:tcBorders>
              <w:top w:val="single" w:sz="4" w:space="0" w:color="auto"/>
            </w:tcBorders>
          </w:tcPr>
          <w:p w:rsidR="00475C27" w:rsidRPr="00582D24" w:rsidRDefault="0075705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технических экспертиз</w:t>
            </w:r>
          </w:p>
          <w:p w:rsidR="001B0C24" w:rsidRPr="00582D24" w:rsidRDefault="001B0C2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224016, г.Брест</w:t>
            </w:r>
          </w:p>
          <w:p w:rsidR="00475C27" w:rsidRPr="00582D24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 Гоголя, 75</w:t>
            </w:r>
          </w:p>
          <w:p w:rsidR="00475C27" w:rsidRPr="00582D24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75705B" w:rsidRPr="00582D24" w:rsidRDefault="0075705B" w:rsidP="0075705B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Фоноскопические</w:t>
            </w:r>
            <w:proofErr w:type="spellEnd"/>
          </w:p>
          <w:p w:rsidR="0075705B" w:rsidRPr="00582D24" w:rsidRDefault="0075705B" w:rsidP="0075705B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Товароведческие</w:t>
            </w:r>
          </w:p>
          <w:p w:rsidR="0075705B" w:rsidRPr="00582D24" w:rsidRDefault="0075705B" w:rsidP="0075705B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</w:p>
          <w:p w:rsidR="0075705B" w:rsidRPr="00582D24" w:rsidRDefault="0075705B" w:rsidP="0075705B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Строительно-технические</w:t>
            </w:r>
          </w:p>
          <w:p w:rsidR="0075705B" w:rsidRPr="00582D24" w:rsidRDefault="0075705B" w:rsidP="0075705B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Компьютерно-технические</w:t>
            </w:r>
          </w:p>
          <w:p w:rsidR="0075705B" w:rsidRPr="00582D24" w:rsidRDefault="0075705B" w:rsidP="0075705B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Экспертизы радиоэлектронных устройств и электробытовой техники</w:t>
            </w:r>
          </w:p>
          <w:p w:rsidR="0075705B" w:rsidRPr="00582D24" w:rsidRDefault="0075705B" w:rsidP="0075705B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Лингвистические</w:t>
            </w:r>
          </w:p>
          <w:p w:rsidR="00475C27" w:rsidRPr="00582D24" w:rsidRDefault="0075705B" w:rsidP="0075705B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Автотовароведческие</w:t>
            </w:r>
            <w:proofErr w:type="spellEnd"/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475C27" w:rsidRPr="00582D24" w:rsidRDefault="00475C27" w:rsidP="00582D2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(0162)</w:t>
            </w:r>
            <w:r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5705B" w:rsidRPr="00582D24">
              <w:rPr>
                <w:rFonts w:ascii="Times New Roman" w:hAnsi="Times New Roman" w:cs="Times New Roman"/>
                <w:sz w:val="28"/>
                <w:szCs w:val="28"/>
              </w:rPr>
              <w:t>20 73 07</w:t>
            </w:r>
          </w:p>
        </w:tc>
      </w:tr>
      <w:tr w:rsidR="0075705B" w:rsidRPr="00582D24" w:rsidTr="00582D24">
        <w:trPr>
          <w:trHeight w:val="2747"/>
        </w:trPr>
        <w:tc>
          <w:tcPr>
            <w:tcW w:w="3545" w:type="dxa"/>
            <w:tcBorders>
              <w:top w:val="single" w:sz="4" w:space="0" w:color="auto"/>
            </w:tcBorders>
          </w:tcPr>
          <w:p w:rsidR="0075705B" w:rsidRPr="00582D24" w:rsidRDefault="0075705B" w:rsidP="0075705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специальных экспертиз</w:t>
            </w:r>
          </w:p>
          <w:p w:rsidR="0075705B" w:rsidRPr="00582D24" w:rsidRDefault="0075705B" w:rsidP="0075705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224016, </w:t>
            </w: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75705B" w:rsidRPr="00582D24" w:rsidRDefault="0075705B" w:rsidP="00582D2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 Гоголя, 75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75705B" w:rsidRPr="00582D24" w:rsidRDefault="0075705B" w:rsidP="0075705B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Пожарно-технические</w:t>
            </w:r>
          </w:p>
          <w:p w:rsidR="0075705B" w:rsidRPr="00582D24" w:rsidRDefault="0075705B" w:rsidP="0075705B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Экспертиза волокнистых материалов и изделий из них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75705B" w:rsidRPr="00582D24" w:rsidRDefault="0075705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(0162)</w:t>
            </w:r>
            <w:r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20 70 65</w:t>
            </w:r>
          </w:p>
        </w:tc>
      </w:tr>
      <w:tr w:rsidR="00475C27" w:rsidRPr="00582D24" w:rsidTr="00582D24">
        <w:trPr>
          <w:trHeight w:val="773"/>
        </w:trPr>
        <w:tc>
          <w:tcPr>
            <w:tcW w:w="3545" w:type="dxa"/>
            <w:tcBorders>
              <w:bottom w:val="single" w:sz="4" w:space="0" w:color="000000" w:themeColor="text1"/>
            </w:tcBorders>
          </w:tcPr>
          <w:p w:rsidR="00475C27" w:rsidRPr="00582D24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судебно-психиатрических экспертиз </w:t>
            </w:r>
          </w:p>
          <w:p w:rsidR="001B0C24" w:rsidRPr="00582D24" w:rsidRDefault="001B0C2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C21A9" w:rsidRPr="00582D24">
              <w:rPr>
                <w:rFonts w:ascii="Times New Roman" w:hAnsi="Times New Roman" w:cs="Times New Roman"/>
                <w:sz w:val="28"/>
                <w:szCs w:val="28"/>
              </w:rPr>
              <w:t>4020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, г.Брест</w:t>
            </w:r>
          </w:p>
          <w:p w:rsidR="00475C27" w:rsidRPr="00582D24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ул. Пионерская,44 </w:t>
            </w:r>
          </w:p>
        </w:tc>
        <w:tc>
          <w:tcPr>
            <w:tcW w:w="4171" w:type="dxa"/>
            <w:tcBorders>
              <w:bottom w:val="single" w:sz="4" w:space="0" w:color="000000" w:themeColor="text1"/>
            </w:tcBorders>
          </w:tcPr>
          <w:p w:rsidR="00475C27" w:rsidRPr="00582D24" w:rsidRDefault="0075705B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Психолого-психиатрические экспертизы (на предмет </w:t>
            </w: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сделкоспособности</w:t>
            </w:r>
            <w:proofErr w:type="spellEnd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45" w:type="dxa"/>
            <w:tcBorders>
              <w:bottom w:val="single" w:sz="4" w:space="0" w:color="000000" w:themeColor="text1"/>
            </w:tcBorders>
          </w:tcPr>
          <w:p w:rsidR="00475C27" w:rsidRPr="00582D24" w:rsidRDefault="0015046E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Волковыцкий</w:t>
            </w:r>
            <w:proofErr w:type="spellEnd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Григорьевич</w:t>
            </w:r>
          </w:p>
          <w:p w:rsidR="00475C27" w:rsidRPr="00582D24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(0162)</w:t>
            </w:r>
            <w:r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5705B" w:rsidRPr="00582D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5705B" w:rsidRPr="00582D24" w:rsidRDefault="0075705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(0162)</w:t>
            </w:r>
            <w:r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46 86 13</w:t>
            </w:r>
          </w:p>
        </w:tc>
      </w:tr>
      <w:tr w:rsidR="00475C27" w:rsidRPr="00582D24" w:rsidTr="00582D24">
        <w:trPr>
          <w:trHeight w:val="1779"/>
        </w:trPr>
        <w:tc>
          <w:tcPr>
            <w:tcW w:w="3545" w:type="dxa"/>
          </w:tcPr>
          <w:p w:rsidR="00475C27" w:rsidRPr="00582D24" w:rsidRDefault="00475C27" w:rsidP="006B6029">
            <w:pPr>
              <w:spacing w:line="28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лабораторных исследований вещественных доказательств биологического характера</w:t>
            </w:r>
          </w:p>
          <w:p w:rsidR="001B0C24" w:rsidRPr="00582D24" w:rsidRDefault="007C21A9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>224027</w:t>
            </w:r>
            <w:r w:rsidR="001B0C24" w:rsidRPr="00582D24">
              <w:rPr>
                <w:rFonts w:ascii="Times New Roman" w:hAnsi="Times New Roman" w:cs="Times New Roman"/>
                <w:sz w:val="28"/>
                <w:szCs w:val="28"/>
              </w:rPr>
              <w:t>, г.Брест</w:t>
            </w:r>
          </w:p>
          <w:p w:rsidR="00475C27" w:rsidRPr="00582D24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 Медицинская, 11</w:t>
            </w:r>
          </w:p>
        </w:tc>
        <w:tc>
          <w:tcPr>
            <w:tcW w:w="4171" w:type="dxa"/>
          </w:tcPr>
          <w:p w:rsidR="0075705B" w:rsidRPr="00582D24" w:rsidRDefault="0075705B" w:rsidP="0075705B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Генетические</w:t>
            </w:r>
          </w:p>
          <w:p w:rsidR="0075705B" w:rsidRPr="00582D24" w:rsidRDefault="0075705B" w:rsidP="0075705B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Судебные медицинские химические экспертизы (обнаружение наркотических, психотропных и лекарственных веществ, ядохимикатов, летучих органических растворителей и компонентов технических жидкостей, этилового спирта в биологических (кровь, моча) и других объектах, проведение тестов на наркотические вещества)</w:t>
            </w:r>
          </w:p>
          <w:p w:rsidR="00475C27" w:rsidRPr="00582D24" w:rsidRDefault="0075705B" w:rsidP="0075705B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Гистологические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475C27" w:rsidRPr="00582D24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(0162)</w:t>
            </w:r>
            <w:r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82D24" w:rsidRPr="00582D24">
              <w:rPr>
                <w:rFonts w:ascii="Times New Roman" w:hAnsi="Times New Roman" w:cs="Times New Roman"/>
                <w:sz w:val="28"/>
                <w:szCs w:val="28"/>
              </w:rPr>
              <w:t>97 70 14</w:t>
            </w:r>
          </w:p>
          <w:p w:rsidR="00475C27" w:rsidRPr="00582D24" w:rsidRDefault="00582D24" w:rsidP="00582D2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(0162)</w:t>
            </w:r>
            <w:r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53 47 10</w:t>
            </w:r>
          </w:p>
        </w:tc>
      </w:tr>
      <w:tr w:rsidR="00475C27" w:rsidRPr="00582D24" w:rsidTr="00582D24">
        <w:trPr>
          <w:trHeight w:val="70"/>
        </w:trPr>
        <w:tc>
          <w:tcPr>
            <w:tcW w:w="3545" w:type="dxa"/>
            <w:tcBorders>
              <w:top w:val="single" w:sz="4" w:space="0" w:color="auto"/>
            </w:tcBorders>
          </w:tcPr>
          <w:p w:rsidR="00475C27" w:rsidRPr="00582D24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Управление судебно-медицинских экспертиз</w:t>
            </w:r>
          </w:p>
          <w:p w:rsidR="007C21A9" w:rsidRPr="00582D24" w:rsidRDefault="007C21A9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224020, г.Брест</w:t>
            </w:r>
          </w:p>
          <w:p w:rsidR="00475C27" w:rsidRPr="00582D24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 Пионерская, 44</w:t>
            </w:r>
          </w:p>
        </w:tc>
        <w:tc>
          <w:tcPr>
            <w:tcW w:w="4171" w:type="dxa"/>
            <w:tcBorders>
              <w:top w:val="single" w:sz="4" w:space="0" w:color="auto"/>
            </w:tcBorders>
          </w:tcPr>
          <w:p w:rsidR="00475C27" w:rsidRPr="00582D24" w:rsidRDefault="00582D24" w:rsidP="00582D24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Экспертиза физического лица</w:t>
            </w: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475C27" w:rsidRPr="00582D24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(0162)</w:t>
            </w:r>
            <w:r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82D24" w:rsidRPr="00582D24">
              <w:rPr>
                <w:rFonts w:ascii="Times New Roman" w:hAnsi="Times New Roman" w:cs="Times New Roman"/>
                <w:sz w:val="28"/>
                <w:szCs w:val="28"/>
              </w:rPr>
              <w:t>46 86 00</w:t>
            </w:r>
          </w:p>
        </w:tc>
      </w:tr>
    </w:tbl>
    <w:p w:rsidR="006B6029" w:rsidRPr="00582D24" w:rsidRDefault="006B6029" w:rsidP="00582D2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C09FB" w:rsidRPr="00582D24" w:rsidRDefault="00CC09FB" w:rsidP="006B6029">
      <w:pPr>
        <w:spacing w:after="0" w:line="280" w:lineRule="exact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D24">
        <w:rPr>
          <w:rFonts w:ascii="Times New Roman" w:hAnsi="Times New Roman" w:cs="Times New Roman"/>
          <w:sz w:val="28"/>
          <w:szCs w:val="28"/>
        </w:rPr>
        <w:t xml:space="preserve">Управление Государственного комитета судебных экспертиз Республики Беларусь по </w:t>
      </w:r>
      <w:r w:rsidRPr="00582D24">
        <w:rPr>
          <w:rFonts w:ascii="Times New Roman" w:hAnsi="Times New Roman" w:cs="Times New Roman"/>
          <w:b/>
          <w:sz w:val="28"/>
          <w:szCs w:val="28"/>
        </w:rPr>
        <w:t>Витебской</w:t>
      </w:r>
      <w:r w:rsidRPr="00582D24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 по обращениям граждан и юридических лиц оказывает платные услуги на договорной основе по проведению следующих видов экспертных исследований:</w:t>
      </w:r>
    </w:p>
    <w:p w:rsidR="00475C27" w:rsidRPr="00582D24" w:rsidRDefault="00475C27" w:rsidP="00582D24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414248"/>
          <w:sz w:val="28"/>
          <w:szCs w:val="28"/>
          <w:shd w:val="clear" w:color="auto" w:fill="F5F5F5"/>
        </w:rPr>
      </w:pPr>
    </w:p>
    <w:tbl>
      <w:tblPr>
        <w:tblStyle w:val="a3"/>
        <w:tblW w:w="10661" w:type="dxa"/>
        <w:tblInd w:w="-743" w:type="dxa"/>
        <w:tblLook w:val="04A0" w:firstRow="1" w:lastRow="0" w:firstColumn="1" w:lastColumn="0" w:noHBand="0" w:noVBand="1"/>
      </w:tblPr>
      <w:tblGrid>
        <w:gridCol w:w="3545"/>
        <w:gridCol w:w="4171"/>
        <w:gridCol w:w="2945"/>
      </w:tblGrid>
      <w:tr w:rsidR="00653257" w:rsidRPr="00582D24" w:rsidTr="00582D24">
        <w:tc>
          <w:tcPr>
            <w:tcW w:w="3545" w:type="dxa"/>
          </w:tcPr>
          <w:p w:rsidR="00653257" w:rsidRPr="00582D24" w:rsidRDefault="00653257" w:rsidP="00C71CB1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органа (подразделения), адрес </w:t>
            </w:r>
          </w:p>
        </w:tc>
        <w:tc>
          <w:tcPr>
            <w:tcW w:w="4171" w:type="dxa"/>
          </w:tcPr>
          <w:p w:rsidR="00653257" w:rsidRPr="00582D24" w:rsidRDefault="00653257" w:rsidP="00C71CB1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Виды проводимых исследований</w:t>
            </w:r>
          </w:p>
        </w:tc>
        <w:tc>
          <w:tcPr>
            <w:tcW w:w="2945" w:type="dxa"/>
          </w:tcPr>
          <w:p w:rsidR="00653257" w:rsidRPr="00582D24" w:rsidRDefault="00653257" w:rsidP="00C71CB1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Ф.И.О.,</w:t>
            </w:r>
          </w:p>
          <w:p w:rsidR="00653257" w:rsidRPr="00582D24" w:rsidRDefault="00653257" w:rsidP="00C71CB1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руководителя экспертного подразделения</w:t>
            </w:r>
          </w:p>
        </w:tc>
      </w:tr>
      <w:tr w:rsidR="00653257" w:rsidRPr="00582D24" w:rsidTr="00582D24">
        <w:trPr>
          <w:trHeight w:val="3090"/>
        </w:trPr>
        <w:tc>
          <w:tcPr>
            <w:tcW w:w="3545" w:type="dxa"/>
          </w:tcPr>
          <w:p w:rsidR="00653257" w:rsidRPr="00582D24" w:rsidRDefault="0065325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криминалистических экспертиз и учётов</w:t>
            </w:r>
          </w:p>
          <w:p w:rsidR="007C21A9" w:rsidRPr="00582D24" w:rsidRDefault="007C21A9" w:rsidP="006B6029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>2100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Витебск, </w:t>
            </w:r>
          </w:p>
          <w:p w:rsidR="00653257" w:rsidRPr="00582D24" w:rsidRDefault="00653257" w:rsidP="00582D2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 Буденного, 2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Холодного и метательного оружия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Трасологические</w:t>
            </w:r>
            <w:proofErr w:type="spellEnd"/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Технической экспертизы документов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6B6029" w:rsidRPr="00582D24" w:rsidRDefault="006B6029" w:rsidP="00310DB2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Портретной идентификации</w:t>
            </w:r>
          </w:p>
          <w:p w:rsidR="00653257" w:rsidRPr="00582D24" w:rsidRDefault="006B6029" w:rsidP="00310DB2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653257" w:rsidRPr="00582D24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Зыков Алексей Михайлович</w:t>
            </w:r>
          </w:p>
          <w:p w:rsidR="00653257" w:rsidRPr="00582D24" w:rsidRDefault="00310DB2" w:rsidP="00582D2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(0212) 66 01 68</w:t>
            </w:r>
          </w:p>
        </w:tc>
      </w:tr>
      <w:tr w:rsidR="00653257" w:rsidRPr="00582D24" w:rsidTr="00582D24">
        <w:trPr>
          <w:trHeight w:val="773"/>
        </w:trPr>
        <w:tc>
          <w:tcPr>
            <w:tcW w:w="3545" w:type="dxa"/>
            <w:tcBorders>
              <w:bottom w:val="single" w:sz="4" w:space="0" w:color="000000" w:themeColor="text1"/>
            </w:tcBorders>
          </w:tcPr>
          <w:p w:rsidR="00653257" w:rsidRPr="00582D24" w:rsidRDefault="0065325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судебно-психиатрических экспертиз </w:t>
            </w:r>
          </w:p>
          <w:p w:rsidR="007C21A9" w:rsidRPr="00582D24" w:rsidRDefault="007C21A9" w:rsidP="006B6029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210017, г. Витебск, </w:t>
            </w:r>
          </w:p>
          <w:p w:rsidR="00653257" w:rsidRPr="00582D24" w:rsidRDefault="007C21A9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>ул. Гагарина, 10</w:t>
            </w:r>
          </w:p>
        </w:tc>
        <w:tc>
          <w:tcPr>
            <w:tcW w:w="4171" w:type="dxa"/>
            <w:tcBorders>
              <w:bottom w:val="single" w:sz="4" w:space="0" w:color="000000" w:themeColor="text1"/>
            </w:tcBorders>
          </w:tcPr>
          <w:p w:rsidR="00653257" w:rsidRPr="00582D24" w:rsidRDefault="00653257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Психиатрические</w:t>
            </w:r>
          </w:p>
          <w:p w:rsidR="00653257" w:rsidRPr="00582D24" w:rsidRDefault="00653257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Психологические</w:t>
            </w:r>
          </w:p>
          <w:p w:rsidR="00310DB2" w:rsidRPr="00582D24" w:rsidRDefault="00310DB2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Комплексные психолого-психиатрические</w:t>
            </w:r>
          </w:p>
        </w:tc>
        <w:tc>
          <w:tcPr>
            <w:tcW w:w="2945" w:type="dxa"/>
            <w:tcBorders>
              <w:bottom w:val="single" w:sz="4" w:space="0" w:color="000000" w:themeColor="text1"/>
            </w:tcBorders>
          </w:tcPr>
          <w:p w:rsidR="00653257" w:rsidRPr="00582D24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Матюшко</w:t>
            </w:r>
            <w:proofErr w:type="spellEnd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Анатольевна</w:t>
            </w:r>
          </w:p>
          <w:p w:rsidR="00653257" w:rsidRPr="00582D24" w:rsidRDefault="00310DB2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(0212) 49 55 85</w:t>
            </w:r>
          </w:p>
        </w:tc>
      </w:tr>
      <w:tr w:rsidR="00653257" w:rsidRPr="00582D24" w:rsidTr="00582D24">
        <w:trPr>
          <w:trHeight w:val="1779"/>
        </w:trPr>
        <w:tc>
          <w:tcPr>
            <w:tcW w:w="3545" w:type="dxa"/>
          </w:tcPr>
          <w:p w:rsidR="00653257" w:rsidRPr="00582D24" w:rsidRDefault="0065325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Управление лабораторных исследований вещественных доказательств биологического характера</w:t>
            </w:r>
          </w:p>
          <w:p w:rsidR="007C21A9" w:rsidRPr="00582D24" w:rsidRDefault="007C21A9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210017, г.Витебск</w:t>
            </w:r>
          </w:p>
          <w:p w:rsidR="00653257" w:rsidRPr="00582D24" w:rsidRDefault="00653257" w:rsidP="00310DB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 Гагарина, 1</w:t>
            </w:r>
            <w:r w:rsidR="00310DB2"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171" w:type="dxa"/>
          </w:tcPr>
          <w:p w:rsidR="00653257" w:rsidRPr="00582D24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Биологические</w:t>
            </w:r>
          </w:p>
          <w:p w:rsidR="00310DB2" w:rsidRPr="00582D24" w:rsidRDefault="00310DB2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Генетические</w:t>
            </w:r>
          </w:p>
          <w:p w:rsidR="00653257" w:rsidRPr="00582D24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Химические</w:t>
            </w:r>
          </w:p>
          <w:p w:rsidR="00653257" w:rsidRPr="00582D24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Гистологические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653257" w:rsidRPr="00582D24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Алексей Константинович</w:t>
            </w:r>
          </w:p>
          <w:p w:rsidR="00653257" w:rsidRPr="00582D24" w:rsidRDefault="00310DB2" w:rsidP="00582D2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(0212) 49 55 82</w:t>
            </w:r>
          </w:p>
        </w:tc>
      </w:tr>
      <w:tr w:rsidR="00653257" w:rsidRPr="00582D24" w:rsidTr="00582D24">
        <w:trPr>
          <w:trHeight w:val="70"/>
        </w:trPr>
        <w:tc>
          <w:tcPr>
            <w:tcW w:w="3545" w:type="dxa"/>
            <w:tcBorders>
              <w:top w:val="single" w:sz="4" w:space="0" w:color="auto"/>
            </w:tcBorders>
          </w:tcPr>
          <w:p w:rsidR="00653257" w:rsidRPr="00582D24" w:rsidRDefault="0065325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судебно-медицинских экспертиз</w:t>
            </w:r>
          </w:p>
          <w:p w:rsidR="007C21A9" w:rsidRPr="00582D24" w:rsidRDefault="007C21A9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210017, г.Витебск</w:t>
            </w:r>
          </w:p>
          <w:p w:rsidR="00653257" w:rsidRPr="00582D24" w:rsidRDefault="00653257" w:rsidP="00310DB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 Гагарина, 1</w:t>
            </w:r>
            <w:r w:rsidR="00310DB2"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171" w:type="dxa"/>
            <w:tcBorders>
              <w:top w:val="single" w:sz="4" w:space="0" w:color="auto"/>
            </w:tcBorders>
          </w:tcPr>
          <w:p w:rsidR="00653257" w:rsidRPr="00582D24" w:rsidRDefault="00310DB2" w:rsidP="00582D24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Судебно-медицинские</w:t>
            </w: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653257" w:rsidRPr="00582D24" w:rsidRDefault="0010576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Матюшко</w:t>
            </w:r>
            <w:proofErr w:type="spellEnd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Владимирович</w:t>
            </w:r>
          </w:p>
          <w:p w:rsidR="00653257" w:rsidRPr="00582D24" w:rsidRDefault="00310DB2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8 (0212) 49 55 </w:t>
            </w:r>
            <w:r w:rsidR="00105767"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</w:tr>
    </w:tbl>
    <w:p w:rsidR="006B6029" w:rsidRPr="00582D24" w:rsidRDefault="006B6029" w:rsidP="00582D24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6B6029" w:rsidRPr="00582D24" w:rsidRDefault="006B6029" w:rsidP="006B6029">
      <w:pPr>
        <w:spacing w:after="0" w:line="280" w:lineRule="exact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D24">
        <w:rPr>
          <w:rFonts w:ascii="Times New Roman" w:hAnsi="Times New Roman" w:cs="Times New Roman"/>
          <w:sz w:val="28"/>
          <w:szCs w:val="28"/>
        </w:rPr>
        <w:t xml:space="preserve">Управление Государственного комитета судебных экспертиз Республики Беларусь по </w:t>
      </w:r>
      <w:r w:rsidRPr="00582D24">
        <w:rPr>
          <w:rFonts w:ascii="Times New Roman" w:hAnsi="Times New Roman" w:cs="Times New Roman"/>
          <w:b/>
          <w:sz w:val="28"/>
          <w:szCs w:val="28"/>
        </w:rPr>
        <w:t>Гомельской</w:t>
      </w:r>
      <w:r w:rsidRPr="00582D24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 по обращениям граждан и юридических лиц оказывает платные услуги на договорной основе по проведению следующих видов экспертных исследований:</w:t>
      </w:r>
    </w:p>
    <w:p w:rsidR="006613A4" w:rsidRPr="00582D24" w:rsidRDefault="006613A4" w:rsidP="00582D24">
      <w:pPr>
        <w:pStyle w:val="a5"/>
        <w:tabs>
          <w:tab w:val="clear" w:pos="4536"/>
          <w:tab w:val="clear" w:pos="9072"/>
        </w:tabs>
        <w:jc w:val="both"/>
      </w:pPr>
    </w:p>
    <w:tbl>
      <w:tblPr>
        <w:tblStyle w:val="a3"/>
        <w:tblW w:w="10661" w:type="dxa"/>
        <w:tblInd w:w="-743" w:type="dxa"/>
        <w:tblLook w:val="04A0" w:firstRow="1" w:lastRow="0" w:firstColumn="1" w:lastColumn="0" w:noHBand="0" w:noVBand="1"/>
      </w:tblPr>
      <w:tblGrid>
        <w:gridCol w:w="3545"/>
        <w:gridCol w:w="4171"/>
        <w:gridCol w:w="2945"/>
      </w:tblGrid>
      <w:tr w:rsidR="006613A4" w:rsidRPr="00582D24" w:rsidTr="00582D24">
        <w:tc>
          <w:tcPr>
            <w:tcW w:w="3545" w:type="dxa"/>
          </w:tcPr>
          <w:p w:rsidR="006613A4" w:rsidRPr="00582D24" w:rsidRDefault="006613A4" w:rsidP="00C71CB1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органа (подразделения), адрес </w:t>
            </w:r>
          </w:p>
        </w:tc>
        <w:tc>
          <w:tcPr>
            <w:tcW w:w="4171" w:type="dxa"/>
          </w:tcPr>
          <w:p w:rsidR="006613A4" w:rsidRPr="00582D24" w:rsidRDefault="006613A4" w:rsidP="00C71CB1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Виды проводимых исследований</w:t>
            </w:r>
          </w:p>
        </w:tc>
        <w:tc>
          <w:tcPr>
            <w:tcW w:w="2945" w:type="dxa"/>
          </w:tcPr>
          <w:p w:rsidR="006613A4" w:rsidRPr="00582D24" w:rsidRDefault="006613A4" w:rsidP="00C71CB1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Ф.И.О.,</w:t>
            </w:r>
          </w:p>
          <w:p w:rsidR="006613A4" w:rsidRPr="00582D24" w:rsidRDefault="006613A4" w:rsidP="00C71CB1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руководителя экспертного подразделения</w:t>
            </w:r>
          </w:p>
        </w:tc>
      </w:tr>
      <w:tr w:rsidR="006613A4" w:rsidRPr="00582D24" w:rsidTr="00582D24">
        <w:trPr>
          <w:trHeight w:val="3090"/>
        </w:trPr>
        <w:tc>
          <w:tcPr>
            <w:tcW w:w="3545" w:type="dxa"/>
          </w:tcPr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криминалистических экспертиз и учетов </w:t>
            </w:r>
          </w:p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246028, г.Гомель, </w:t>
            </w:r>
          </w:p>
          <w:p w:rsidR="006613A4" w:rsidRPr="00582D24" w:rsidRDefault="006613A4" w:rsidP="00582D2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ул.Ландышева</w:t>
            </w:r>
            <w:proofErr w:type="spellEnd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, 19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Холодного и метательного оружия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Трасологические</w:t>
            </w:r>
            <w:proofErr w:type="spellEnd"/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Технической экспертизы документов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Портретной идентификации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Фототехнические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</w:p>
          <w:p w:rsidR="006613A4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Автодорожные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Кругляков</w:t>
            </w:r>
          </w:p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Сергей</w:t>
            </w:r>
          </w:p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Григорьевич</w:t>
            </w:r>
          </w:p>
          <w:p w:rsidR="006613A4" w:rsidRPr="00582D24" w:rsidRDefault="006613A4" w:rsidP="00582D2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(0232) 22 45 49</w:t>
            </w:r>
          </w:p>
        </w:tc>
      </w:tr>
      <w:tr w:rsidR="006613A4" w:rsidRPr="00582D24" w:rsidTr="00582D24">
        <w:trPr>
          <w:trHeight w:val="773"/>
        </w:trPr>
        <w:tc>
          <w:tcPr>
            <w:tcW w:w="3545" w:type="dxa"/>
            <w:tcBorders>
              <w:bottom w:val="single" w:sz="4" w:space="0" w:color="000000" w:themeColor="text1"/>
            </w:tcBorders>
            <w:vAlign w:val="center"/>
          </w:tcPr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судебно-психиатрических экспертиз </w:t>
            </w:r>
          </w:p>
          <w:p w:rsidR="006613A4" w:rsidRPr="00582D24" w:rsidRDefault="00C5430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246050</w:t>
            </w:r>
            <w:r w:rsidR="006613A4"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, г.Гомель, </w:t>
            </w:r>
          </w:p>
          <w:p w:rsidR="006613A4" w:rsidRPr="00582D24" w:rsidRDefault="006613A4" w:rsidP="00C54307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54307" w:rsidRPr="00582D24">
              <w:rPr>
                <w:rFonts w:ascii="Times New Roman" w:hAnsi="Times New Roman" w:cs="Times New Roman"/>
                <w:sz w:val="28"/>
                <w:szCs w:val="28"/>
              </w:rPr>
              <w:t>Катунина</w:t>
            </w:r>
            <w:proofErr w:type="spellEnd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="00C54307" w:rsidRPr="00582D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1" w:type="dxa"/>
            <w:tcBorders>
              <w:bottom w:val="single" w:sz="4" w:space="0" w:color="000000" w:themeColor="text1"/>
            </w:tcBorders>
          </w:tcPr>
          <w:p w:rsidR="006613A4" w:rsidRPr="00582D24" w:rsidRDefault="006613A4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Психиатрические</w:t>
            </w:r>
          </w:p>
          <w:p w:rsidR="006613A4" w:rsidRPr="00582D24" w:rsidRDefault="006613A4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Психологические</w:t>
            </w:r>
          </w:p>
        </w:tc>
        <w:tc>
          <w:tcPr>
            <w:tcW w:w="2945" w:type="dxa"/>
            <w:tcBorders>
              <w:bottom w:val="single" w:sz="4" w:space="0" w:color="000000" w:themeColor="text1"/>
            </w:tcBorders>
          </w:tcPr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Мистюк</w:t>
            </w:r>
            <w:r w:rsidR="00C54307"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proofErr w:type="spellEnd"/>
          </w:p>
          <w:p w:rsidR="006613A4" w:rsidRPr="00582D24" w:rsidRDefault="001B5DFD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Денис</w:t>
            </w:r>
          </w:p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Петрович</w:t>
            </w:r>
          </w:p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(0232) 22 36 83</w:t>
            </w:r>
          </w:p>
        </w:tc>
      </w:tr>
      <w:tr w:rsidR="006613A4" w:rsidRPr="00582D24" w:rsidTr="00582D24">
        <w:trPr>
          <w:trHeight w:val="1779"/>
        </w:trPr>
        <w:tc>
          <w:tcPr>
            <w:tcW w:w="3545" w:type="dxa"/>
          </w:tcPr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лабораторных исследований вещественных доказательств биологического характера </w:t>
            </w:r>
          </w:p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246028, г.Гомель, </w:t>
            </w:r>
          </w:p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ул.Кожара, 5А</w:t>
            </w:r>
          </w:p>
        </w:tc>
        <w:tc>
          <w:tcPr>
            <w:tcW w:w="4171" w:type="dxa"/>
          </w:tcPr>
          <w:p w:rsidR="006613A4" w:rsidRPr="00582D24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Биологические</w:t>
            </w:r>
          </w:p>
          <w:p w:rsidR="006613A4" w:rsidRPr="00582D24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Химические</w:t>
            </w:r>
          </w:p>
          <w:p w:rsidR="006613A4" w:rsidRPr="00582D24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Гистологические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Селюкова</w:t>
            </w:r>
          </w:p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Наталья</w:t>
            </w:r>
          </w:p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Мирчевна</w:t>
            </w:r>
            <w:proofErr w:type="spellEnd"/>
          </w:p>
          <w:p w:rsidR="006613A4" w:rsidRPr="00582D24" w:rsidRDefault="006613A4" w:rsidP="00582D2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(0232) 22 34 60</w:t>
            </w:r>
          </w:p>
        </w:tc>
      </w:tr>
      <w:tr w:rsidR="006613A4" w:rsidRPr="00582D24" w:rsidTr="00582D24">
        <w:trPr>
          <w:trHeight w:val="1429"/>
        </w:trPr>
        <w:tc>
          <w:tcPr>
            <w:tcW w:w="3545" w:type="dxa"/>
            <w:tcBorders>
              <w:top w:val="single" w:sz="4" w:space="0" w:color="auto"/>
            </w:tcBorders>
          </w:tcPr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судебно-медицинских экспертиз </w:t>
            </w:r>
          </w:p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246014, г.Гомель, </w:t>
            </w:r>
          </w:p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ул.Ауэрбаха, 89</w:t>
            </w:r>
          </w:p>
        </w:tc>
        <w:tc>
          <w:tcPr>
            <w:tcW w:w="4171" w:type="dxa"/>
            <w:tcBorders>
              <w:top w:val="single" w:sz="4" w:space="0" w:color="auto"/>
            </w:tcBorders>
          </w:tcPr>
          <w:p w:rsidR="006613A4" w:rsidRPr="00582D24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6613A4" w:rsidRPr="00582D24" w:rsidRDefault="006613A4" w:rsidP="006B6029">
            <w:pPr>
              <w:spacing w:line="280" w:lineRule="exact"/>
              <w:ind w:lef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Шкилев</w:t>
            </w:r>
            <w:proofErr w:type="spellEnd"/>
          </w:p>
          <w:p w:rsidR="006613A4" w:rsidRPr="00582D24" w:rsidRDefault="006613A4" w:rsidP="006B6029">
            <w:pPr>
              <w:spacing w:line="280" w:lineRule="exact"/>
              <w:ind w:lef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Игорь</w:t>
            </w:r>
          </w:p>
          <w:p w:rsidR="006613A4" w:rsidRPr="00582D24" w:rsidRDefault="006613A4" w:rsidP="006B6029">
            <w:pPr>
              <w:spacing w:line="280" w:lineRule="exact"/>
              <w:ind w:left="-144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Петрович</w:t>
            </w:r>
          </w:p>
          <w:p w:rsidR="006613A4" w:rsidRPr="00582D24" w:rsidRDefault="006613A4" w:rsidP="006B6029">
            <w:pPr>
              <w:spacing w:line="280" w:lineRule="exact"/>
              <w:ind w:left="-144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(0232) 22 34 39</w:t>
            </w:r>
          </w:p>
        </w:tc>
      </w:tr>
    </w:tbl>
    <w:p w:rsidR="006B6029" w:rsidRPr="00582D24" w:rsidRDefault="006B6029" w:rsidP="00582D2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D7DA0" w:rsidRDefault="009D7DA0" w:rsidP="00582D24">
      <w:pPr>
        <w:spacing w:after="0" w:line="280" w:lineRule="exact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9D7DA0" w:rsidRDefault="009D7DA0" w:rsidP="00582D24">
      <w:pPr>
        <w:spacing w:after="0" w:line="280" w:lineRule="exact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9D7DA0" w:rsidRDefault="009D7DA0" w:rsidP="00582D24">
      <w:pPr>
        <w:spacing w:after="0" w:line="280" w:lineRule="exact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9D7DA0" w:rsidRDefault="009D7DA0" w:rsidP="00582D24">
      <w:pPr>
        <w:spacing w:after="0" w:line="280" w:lineRule="exact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9D7DA0" w:rsidRDefault="009D7DA0" w:rsidP="00582D24">
      <w:pPr>
        <w:spacing w:after="0" w:line="280" w:lineRule="exact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9D7DA0" w:rsidRDefault="009D7DA0" w:rsidP="00582D24">
      <w:pPr>
        <w:spacing w:after="0" w:line="280" w:lineRule="exact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9D7DA0" w:rsidRDefault="009D7DA0" w:rsidP="00582D24">
      <w:pPr>
        <w:spacing w:after="0" w:line="280" w:lineRule="exact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9D7DA0" w:rsidRDefault="009D7DA0" w:rsidP="00582D24">
      <w:pPr>
        <w:spacing w:after="0" w:line="280" w:lineRule="exact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6613A4" w:rsidRPr="00582D24" w:rsidRDefault="006613A4" w:rsidP="00582D24">
      <w:pPr>
        <w:spacing w:after="0" w:line="280" w:lineRule="exact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2D24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Государственного комитета судебных экспертиз Республики Беларусь по </w:t>
      </w:r>
      <w:r w:rsidRPr="00582D24">
        <w:rPr>
          <w:rFonts w:ascii="Times New Roman" w:hAnsi="Times New Roman" w:cs="Times New Roman"/>
          <w:b/>
          <w:sz w:val="28"/>
          <w:szCs w:val="28"/>
        </w:rPr>
        <w:t>Гродненской</w:t>
      </w:r>
      <w:r w:rsidRPr="00582D24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 по обращениям граждан и юридических лиц оказывает платные услуги на договорной основе по проведению следующих видов экспертных исследований:</w:t>
      </w:r>
    </w:p>
    <w:p w:rsidR="00C71CB1" w:rsidRPr="00582D24" w:rsidRDefault="00C71CB1" w:rsidP="00582D2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61" w:type="dxa"/>
        <w:tblInd w:w="-743" w:type="dxa"/>
        <w:tblLook w:val="04A0" w:firstRow="1" w:lastRow="0" w:firstColumn="1" w:lastColumn="0" w:noHBand="0" w:noVBand="1"/>
      </w:tblPr>
      <w:tblGrid>
        <w:gridCol w:w="3545"/>
        <w:gridCol w:w="4171"/>
        <w:gridCol w:w="2945"/>
      </w:tblGrid>
      <w:tr w:rsidR="006613A4" w:rsidRPr="00582D24" w:rsidTr="00582D24">
        <w:tc>
          <w:tcPr>
            <w:tcW w:w="3545" w:type="dxa"/>
          </w:tcPr>
          <w:p w:rsidR="006613A4" w:rsidRPr="00582D24" w:rsidRDefault="006613A4" w:rsidP="00C71CB1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органа (подразделения), адрес </w:t>
            </w:r>
          </w:p>
        </w:tc>
        <w:tc>
          <w:tcPr>
            <w:tcW w:w="4171" w:type="dxa"/>
          </w:tcPr>
          <w:p w:rsidR="006613A4" w:rsidRPr="00582D24" w:rsidRDefault="006613A4" w:rsidP="00C71CB1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Виды проводимых исследований</w:t>
            </w:r>
          </w:p>
        </w:tc>
        <w:tc>
          <w:tcPr>
            <w:tcW w:w="2945" w:type="dxa"/>
          </w:tcPr>
          <w:p w:rsidR="006613A4" w:rsidRPr="00582D24" w:rsidRDefault="006613A4" w:rsidP="00C71CB1">
            <w:pPr>
              <w:tabs>
                <w:tab w:val="left" w:pos="567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Ф.И.О.,</w:t>
            </w:r>
          </w:p>
          <w:p w:rsidR="006613A4" w:rsidRPr="00582D24" w:rsidRDefault="006613A4" w:rsidP="00C71CB1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руководителя экспертного подразделения</w:t>
            </w:r>
          </w:p>
        </w:tc>
      </w:tr>
      <w:tr w:rsidR="006613A4" w:rsidRPr="00582D24" w:rsidTr="00582D24">
        <w:trPr>
          <w:trHeight w:val="557"/>
        </w:trPr>
        <w:tc>
          <w:tcPr>
            <w:tcW w:w="3545" w:type="dxa"/>
          </w:tcPr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криминалистических экспертиз и учётов</w:t>
            </w:r>
          </w:p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230003 г. Гродно, </w:t>
            </w:r>
          </w:p>
          <w:p w:rsidR="00C71CB1" w:rsidRPr="00582D24" w:rsidRDefault="006613A4" w:rsidP="00582D2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пр-т Космонавтов, 60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Холодного и метательного оружия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Трасологические</w:t>
            </w:r>
            <w:proofErr w:type="spellEnd"/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Технической экспертизы документов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Портретной идентификации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Фототехнические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</w:p>
          <w:p w:rsidR="006613A4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Автодорожные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Якуть</w:t>
            </w:r>
            <w:proofErr w:type="spellEnd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Андрей </w:t>
            </w:r>
            <w:proofErr w:type="spellStart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Ришардович</w:t>
            </w:r>
            <w:proofErr w:type="spellEnd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(80152) 79 75 14</w:t>
            </w:r>
          </w:p>
        </w:tc>
      </w:tr>
      <w:tr w:rsidR="006613A4" w:rsidRPr="00582D24" w:rsidTr="00582D24">
        <w:trPr>
          <w:trHeight w:val="773"/>
        </w:trPr>
        <w:tc>
          <w:tcPr>
            <w:tcW w:w="3545" w:type="dxa"/>
            <w:tcBorders>
              <w:bottom w:val="single" w:sz="4" w:space="0" w:color="000000" w:themeColor="text1"/>
            </w:tcBorders>
          </w:tcPr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судебно-психиатрических экспертиз </w:t>
            </w:r>
          </w:p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230003 г. Гродно, </w:t>
            </w:r>
          </w:p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пр-т Космонавтов,60</w:t>
            </w:r>
          </w:p>
        </w:tc>
        <w:tc>
          <w:tcPr>
            <w:tcW w:w="4171" w:type="dxa"/>
            <w:tcBorders>
              <w:bottom w:val="single" w:sz="4" w:space="0" w:color="000000" w:themeColor="text1"/>
            </w:tcBorders>
          </w:tcPr>
          <w:p w:rsidR="006613A4" w:rsidRPr="00582D24" w:rsidRDefault="006613A4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Психиатрические</w:t>
            </w:r>
          </w:p>
          <w:p w:rsidR="006613A4" w:rsidRPr="00582D24" w:rsidRDefault="006834E2" w:rsidP="00582D24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Психологические</w:t>
            </w:r>
          </w:p>
        </w:tc>
        <w:tc>
          <w:tcPr>
            <w:tcW w:w="2945" w:type="dxa"/>
            <w:tcBorders>
              <w:bottom w:val="single" w:sz="4" w:space="0" w:color="000000" w:themeColor="text1"/>
            </w:tcBorders>
          </w:tcPr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Воронова</w:t>
            </w:r>
          </w:p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Татьяна Иосифовна </w:t>
            </w:r>
          </w:p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(80152) 75 33 09</w:t>
            </w:r>
          </w:p>
        </w:tc>
      </w:tr>
      <w:tr w:rsidR="006613A4" w:rsidRPr="00582D24" w:rsidTr="00582D24">
        <w:trPr>
          <w:trHeight w:val="1779"/>
        </w:trPr>
        <w:tc>
          <w:tcPr>
            <w:tcW w:w="3545" w:type="dxa"/>
          </w:tcPr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Управление лабораторных исследований вещественных доказательств биологического характера</w:t>
            </w:r>
          </w:p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230003 г. Гродно, </w:t>
            </w:r>
          </w:p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ул.Карского,29А</w:t>
            </w:r>
          </w:p>
        </w:tc>
        <w:tc>
          <w:tcPr>
            <w:tcW w:w="4171" w:type="dxa"/>
          </w:tcPr>
          <w:p w:rsidR="006613A4" w:rsidRPr="00582D24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Биологические</w:t>
            </w:r>
          </w:p>
          <w:p w:rsidR="006613A4" w:rsidRPr="00582D24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Химические</w:t>
            </w:r>
          </w:p>
          <w:p w:rsidR="006613A4" w:rsidRPr="00582D24" w:rsidRDefault="006613A4" w:rsidP="00582D24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Гистологические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Драгун</w:t>
            </w:r>
          </w:p>
          <w:p w:rsidR="006613A4" w:rsidRPr="00582D24" w:rsidRDefault="006613A4" w:rsidP="00582D2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Сергей Константинович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(80152) 74 95 78</w:t>
            </w:r>
          </w:p>
        </w:tc>
      </w:tr>
      <w:tr w:rsidR="006613A4" w:rsidRPr="00582D24" w:rsidTr="00582D24">
        <w:trPr>
          <w:trHeight w:val="1298"/>
        </w:trPr>
        <w:tc>
          <w:tcPr>
            <w:tcW w:w="3545" w:type="dxa"/>
            <w:tcBorders>
              <w:top w:val="single" w:sz="4" w:space="0" w:color="auto"/>
            </w:tcBorders>
          </w:tcPr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Управление судебно-медицинских экспертиз</w:t>
            </w:r>
          </w:p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230003 г. Гродно, </w:t>
            </w:r>
          </w:p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пр-т Космонавтов, 74Б</w:t>
            </w:r>
          </w:p>
        </w:tc>
        <w:tc>
          <w:tcPr>
            <w:tcW w:w="4171" w:type="dxa"/>
            <w:tcBorders>
              <w:top w:val="single" w:sz="4" w:space="0" w:color="auto"/>
            </w:tcBorders>
          </w:tcPr>
          <w:p w:rsidR="006613A4" w:rsidRPr="00582D24" w:rsidRDefault="006613A4" w:rsidP="00582D24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Бобер</w:t>
            </w:r>
          </w:p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Лариса Ивановна</w:t>
            </w:r>
          </w:p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(80152) 75 61 81</w:t>
            </w:r>
          </w:p>
        </w:tc>
      </w:tr>
    </w:tbl>
    <w:p w:rsidR="006613A4" w:rsidRPr="00582D24" w:rsidRDefault="006613A4" w:rsidP="00582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CDB" w:rsidRPr="00582D24" w:rsidRDefault="00CD2CDB" w:rsidP="00C71CB1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82D24">
        <w:rPr>
          <w:rFonts w:ascii="Times New Roman" w:hAnsi="Times New Roman" w:cs="Times New Roman"/>
          <w:sz w:val="28"/>
          <w:szCs w:val="28"/>
        </w:rPr>
        <w:t>Сведения о проводимых экспертизах на платной основе в управлении Государственного комитета судебных экспертиз Республики Беларусь по г.</w:t>
      </w:r>
      <w:r w:rsidRPr="00582D24">
        <w:rPr>
          <w:rFonts w:ascii="Times New Roman" w:hAnsi="Times New Roman" w:cs="Times New Roman"/>
          <w:b/>
          <w:sz w:val="28"/>
          <w:szCs w:val="28"/>
        </w:rPr>
        <w:t>Минску</w:t>
      </w:r>
      <w:r w:rsidRPr="00582D24">
        <w:rPr>
          <w:rFonts w:ascii="Times New Roman" w:hAnsi="Times New Roman" w:cs="Times New Roman"/>
          <w:sz w:val="28"/>
          <w:szCs w:val="28"/>
        </w:rPr>
        <w:t xml:space="preserve"> и его территориальных подразделениях</w:t>
      </w:r>
      <w:r w:rsidR="00582D24">
        <w:rPr>
          <w:rFonts w:ascii="Times New Roman" w:hAnsi="Times New Roman" w:cs="Times New Roman"/>
          <w:sz w:val="28"/>
          <w:szCs w:val="28"/>
        </w:rPr>
        <w:t>:</w:t>
      </w:r>
    </w:p>
    <w:p w:rsidR="00CD2CDB" w:rsidRPr="00582D24" w:rsidRDefault="00CD2CDB" w:rsidP="00582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61" w:type="dxa"/>
        <w:tblInd w:w="-743" w:type="dxa"/>
        <w:tblLook w:val="04A0" w:firstRow="1" w:lastRow="0" w:firstColumn="1" w:lastColumn="0" w:noHBand="0" w:noVBand="1"/>
      </w:tblPr>
      <w:tblGrid>
        <w:gridCol w:w="3261"/>
        <w:gridCol w:w="4394"/>
        <w:gridCol w:w="3006"/>
      </w:tblGrid>
      <w:tr w:rsidR="00CC09FB" w:rsidRPr="00582D24" w:rsidTr="00582D24">
        <w:tc>
          <w:tcPr>
            <w:tcW w:w="3261" w:type="dxa"/>
          </w:tcPr>
          <w:p w:rsidR="00CC09FB" w:rsidRPr="00582D24" w:rsidRDefault="00CC09FB" w:rsidP="00C71CB1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органа (подразделения), адрес </w:t>
            </w:r>
          </w:p>
        </w:tc>
        <w:tc>
          <w:tcPr>
            <w:tcW w:w="4394" w:type="dxa"/>
          </w:tcPr>
          <w:p w:rsidR="00CC09FB" w:rsidRPr="00582D24" w:rsidRDefault="00CC09FB" w:rsidP="00C71CB1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Виды проводимых исследований</w:t>
            </w:r>
          </w:p>
        </w:tc>
        <w:tc>
          <w:tcPr>
            <w:tcW w:w="3006" w:type="dxa"/>
          </w:tcPr>
          <w:p w:rsidR="00CC09FB" w:rsidRPr="00582D24" w:rsidRDefault="00CC09FB" w:rsidP="0007488C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Ф.И.О.,</w:t>
            </w:r>
          </w:p>
          <w:p w:rsidR="00CC09FB" w:rsidRPr="00582D24" w:rsidRDefault="00CC09FB" w:rsidP="0007488C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руководителя экспертного подразделения</w:t>
            </w:r>
          </w:p>
        </w:tc>
      </w:tr>
      <w:tr w:rsidR="00CC09FB" w:rsidRPr="00582D24" w:rsidTr="00582D24">
        <w:tc>
          <w:tcPr>
            <w:tcW w:w="3261" w:type="dxa"/>
          </w:tcPr>
          <w:p w:rsidR="007C21A9" w:rsidRPr="00582D24" w:rsidRDefault="00CC09F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криминалистических экспертиз и учетов </w:t>
            </w:r>
          </w:p>
          <w:p w:rsidR="00CC09FB" w:rsidRPr="00582D24" w:rsidRDefault="007C21A9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F6ECF" w:rsidRPr="00582D24">
              <w:rPr>
                <w:rFonts w:ascii="Times New Roman" w:hAnsi="Times New Roman" w:cs="Times New Roman"/>
                <w:sz w:val="28"/>
                <w:szCs w:val="28"/>
              </w:rPr>
              <w:t>0007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9FB" w:rsidRPr="00582D24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ул.Фабрициуса,12</w:t>
            </w:r>
          </w:p>
        </w:tc>
        <w:tc>
          <w:tcPr>
            <w:tcW w:w="4394" w:type="dxa"/>
          </w:tcPr>
          <w:p w:rsidR="006B6029" w:rsidRDefault="003C5376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Экспертизы идентификационных маркировочных обозначений транспортных средств</w:t>
            </w:r>
          </w:p>
          <w:p w:rsidR="003C5376" w:rsidRPr="003C5376" w:rsidRDefault="003C5376" w:rsidP="003C5376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Холодного и метательного оружия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Трасологические</w:t>
            </w:r>
            <w:proofErr w:type="spellEnd"/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Технической экспертизы документов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Портретной идентификации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</w:p>
          <w:p w:rsidR="00CC09FB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Автодорожные</w:t>
            </w:r>
          </w:p>
          <w:p w:rsidR="003C5376" w:rsidRPr="00582D24" w:rsidRDefault="003C5376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Фототехнические</w:t>
            </w:r>
          </w:p>
        </w:tc>
        <w:tc>
          <w:tcPr>
            <w:tcW w:w="3006" w:type="dxa"/>
          </w:tcPr>
          <w:p w:rsidR="00CC09FB" w:rsidRPr="00582D24" w:rsidRDefault="00CC09F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Шик Денис Павлович</w:t>
            </w:r>
          </w:p>
          <w:p w:rsidR="00CC09FB" w:rsidRDefault="00CC09F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(017) 239-40-55</w:t>
            </w:r>
          </w:p>
          <w:p w:rsidR="003C5376" w:rsidRDefault="003C5376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376" w:rsidRDefault="003C5376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Первомайский (г. Минска) межрайонный отдел</w:t>
            </w:r>
          </w:p>
          <w:p w:rsidR="003C5376" w:rsidRPr="00582D24" w:rsidRDefault="003C5376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(017) 239 40 55</w:t>
            </w:r>
          </w:p>
        </w:tc>
      </w:tr>
      <w:tr w:rsidR="00CC09FB" w:rsidRPr="00582D24" w:rsidTr="00582D24">
        <w:tc>
          <w:tcPr>
            <w:tcW w:w="3261" w:type="dxa"/>
          </w:tcPr>
          <w:p w:rsidR="00CC09FB" w:rsidRPr="00582D24" w:rsidRDefault="00CC09F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технических экспертиз </w:t>
            </w:r>
            <w:r w:rsidR="00BF6ECF" w:rsidRPr="00582D24">
              <w:rPr>
                <w:rFonts w:ascii="Times New Roman" w:hAnsi="Times New Roman" w:cs="Times New Roman"/>
                <w:sz w:val="28"/>
                <w:szCs w:val="28"/>
              </w:rPr>
              <w:t>22000</w:t>
            </w:r>
            <w:r w:rsidR="00111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6ECF"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6ECF" w:rsidRPr="00582D24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  <w:r w:rsidR="00BF6ECF"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111D8E">
              <w:rPr>
                <w:rFonts w:ascii="Times New Roman" w:hAnsi="Times New Roman" w:cs="Times New Roman"/>
                <w:sz w:val="28"/>
                <w:szCs w:val="28"/>
              </w:rPr>
              <w:t>Свердлова</w:t>
            </w:r>
            <w:r w:rsidR="00BF6ECF" w:rsidRPr="00582D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1D8E">
              <w:rPr>
                <w:rFonts w:ascii="Times New Roman" w:hAnsi="Times New Roman" w:cs="Times New Roman"/>
                <w:sz w:val="28"/>
                <w:szCs w:val="28"/>
              </w:rPr>
              <w:t>24А</w:t>
            </w:r>
          </w:p>
        </w:tc>
        <w:tc>
          <w:tcPr>
            <w:tcW w:w="4394" w:type="dxa"/>
          </w:tcPr>
          <w:p w:rsidR="00653257" w:rsidRPr="00582D24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Компьютерно-технические</w:t>
            </w:r>
          </w:p>
          <w:p w:rsidR="00653257" w:rsidRPr="00582D24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Радиоэлектронных устройств</w:t>
            </w:r>
          </w:p>
          <w:p w:rsidR="00653257" w:rsidRPr="00582D24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Фоноскопические</w:t>
            </w:r>
            <w:proofErr w:type="spellEnd"/>
          </w:p>
          <w:p w:rsidR="00653257" w:rsidRPr="00582D24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</w:p>
          <w:p w:rsidR="00653257" w:rsidRPr="00582D24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Строительно-технические</w:t>
            </w:r>
          </w:p>
          <w:p w:rsidR="00653257" w:rsidRPr="00582D24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Товароведческие</w:t>
            </w:r>
          </w:p>
          <w:p w:rsidR="00CC09FB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Автотовароведческие</w:t>
            </w:r>
            <w:proofErr w:type="spellEnd"/>
          </w:p>
          <w:p w:rsidR="00111D8E" w:rsidRPr="00582D24" w:rsidRDefault="00111D8E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Лингвистические</w:t>
            </w:r>
          </w:p>
        </w:tc>
        <w:tc>
          <w:tcPr>
            <w:tcW w:w="3006" w:type="dxa"/>
          </w:tcPr>
          <w:p w:rsidR="00CC09FB" w:rsidRPr="00582D24" w:rsidRDefault="00CC09F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Колесников Андрей Валерьевич</w:t>
            </w:r>
          </w:p>
          <w:p w:rsidR="00CC09FB" w:rsidRPr="00582D24" w:rsidRDefault="00CC09F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8 (017) </w:t>
            </w:r>
            <w:r w:rsidR="00111D8E">
              <w:rPr>
                <w:rFonts w:ascii="Times New Roman" w:hAnsi="Times New Roman" w:cs="Times New Roman"/>
                <w:sz w:val="28"/>
                <w:szCs w:val="28"/>
              </w:rPr>
              <w:t>361 76 56</w:t>
            </w:r>
          </w:p>
        </w:tc>
      </w:tr>
      <w:tr w:rsidR="00111D8E" w:rsidRPr="00582D24" w:rsidTr="00582D24">
        <w:tc>
          <w:tcPr>
            <w:tcW w:w="3261" w:type="dxa"/>
          </w:tcPr>
          <w:p w:rsidR="00111D8E" w:rsidRPr="00582D24" w:rsidRDefault="00111D8E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специальных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 22000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Фабрициуса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111D8E" w:rsidRDefault="00111D8E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Пожарно-технические</w:t>
            </w:r>
          </w:p>
          <w:p w:rsidR="00111D8E" w:rsidRPr="00582D24" w:rsidRDefault="00111D8E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Материалов, веществ и изделий (лакокрасочных покрытий)</w:t>
            </w:r>
          </w:p>
        </w:tc>
        <w:tc>
          <w:tcPr>
            <w:tcW w:w="3006" w:type="dxa"/>
          </w:tcPr>
          <w:p w:rsidR="00111D8E" w:rsidRPr="00582D24" w:rsidRDefault="00111D8E" w:rsidP="00111D8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Данченкова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</w:t>
            </w:r>
            <w:r w:rsidR="003C53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Владимировна</w:t>
            </w:r>
          </w:p>
          <w:p w:rsidR="00111D8E" w:rsidRPr="00582D24" w:rsidRDefault="00111D8E" w:rsidP="00111D8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8 (017) </w:t>
            </w:r>
            <w:r w:rsidR="003C5376">
              <w:rPr>
                <w:rFonts w:ascii="Times New Roman" w:hAnsi="Times New Roman" w:cs="Times New Roman"/>
                <w:sz w:val="28"/>
                <w:szCs w:val="28"/>
              </w:rPr>
              <w:t>239 48 13</w:t>
            </w:r>
          </w:p>
        </w:tc>
      </w:tr>
      <w:tr w:rsidR="00CC09FB" w:rsidRPr="00582D24" w:rsidTr="00582D24">
        <w:trPr>
          <w:trHeight w:val="1314"/>
        </w:trPr>
        <w:tc>
          <w:tcPr>
            <w:tcW w:w="3261" w:type="dxa"/>
          </w:tcPr>
          <w:p w:rsidR="007C21A9" w:rsidRPr="00582D24" w:rsidRDefault="00CC09F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судебно-медицинских экспертиз </w:t>
            </w:r>
            <w:r w:rsidR="007C21A9" w:rsidRPr="00582D2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F6ECF" w:rsidRPr="00582D2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3C537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C21A9"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21A9" w:rsidRPr="00582D24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  <w:r w:rsidR="007C21A9" w:rsidRPr="00582D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09FB" w:rsidRPr="00582D24" w:rsidRDefault="00CC09F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C5376">
              <w:rPr>
                <w:rFonts w:ascii="Times New Roman" w:hAnsi="Times New Roman" w:cs="Times New Roman"/>
                <w:sz w:val="28"/>
                <w:szCs w:val="28"/>
              </w:rPr>
              <w:t>Кижеватова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3C5376">
              <w:rPr>
                <w:rFonts w:ascii="Times New Roman" w:hAnsi="Times New Roman" w:cs="Times New Roman"/>
                <w:sz w:val="28"/>
                <w:szCs w:val="28"/>
              </w:rPr>
              <w:t>8Е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CC09FB" w:rsidRDefault="000C2145" w:rsidP="00582D24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  <w:r w:rsidR="003C5376">
              <w:rPr>
                <w:rFonts w:ascii="Times New Roman" w:hAnsi="Times New Roman" w:cs="Times New Roman"/>
                <w:sz w:val="28"/>
                <w:szCs w:val="28"/>
              </w:rPr>
              <w:t xml:space="preserve"> (по определению степени тяжести телесных повреждений, по установлению половой неприкосновенности)</w:t>
            </w:r>
          </w:p>
          <w:p w:rsidR="003C5376" w:rsidRPr="00582D24" w:rsidRDefault="003C5376" w:rsidP="00582D24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материалам гражданских дел</w:t>
            </w:r>
          </w:p>
        </w:tc>
        <w:tc>
          <w:tcPr>
            <w:tcW w:w="3006" w:type="dxa"/>
          </w:tcPr>
          <w:p w:rsidR="00CC09FB" w:rsidRPr="00582D24" w:rsidRDefault="00CC09F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Наумик</w:t>
            </w:r>
            <w:proofErr w:type="spellEnd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Инесса Николаевна</w:t>
            </w:r>
          </w:p>
          <w:p w:rsidR="00CC09FB" w:rsidRPr="00582D24" w:rsidRDefault="00CC09F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8 (017) </w:t>
            </w:r>
            <w:r w:rsidR="003C5376">
              <w:rPr>
                <w:rFonts w:ascii="Times New Roman" w:hAnsi="Times New Roman" w:cs="Times New Roman"/>
                <w:sz w:val="28"/>
                <w:szCs w:val="28"/>
              </w:rPr>
              <w:t>212 95 11</w:t>
            </w:r>
          </w:p>
        </w:tc>
      </w:tr>
      <w:tr w:rsidR="000C2145" w:rsidRPr="00582D24" w:rsidTr="00582D24">
        <w:trPr>
          <w:trHeight w:val="1779"/>
        </w:trPr>
        <w:tc>
          <w:tcPr>
            <w:tcW w:w="3261" w:type="dxa"/>
          </w:tcPr>
          <w:p w:rsidR="000C2145" w:rsidRPr="00582D24" w:rsidRDefault="000C2145" w:rsidP="006B6029">
            <w:pPr>
              <w:spacing w:line="280" w:lineRule="exact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Управление лабораторных исследований вещественных доказательств биологического характера</w:t>
            </w:r>
          </w:p>
          <w:p w:rsidR="006613A4" w:rsidRPr="00582D24" w:rsidRDefault="006613A4" w:rsidP="006B6029">
            <w:pPr>
              <w:spacing w:line="28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F6ECF" w:rsidRPr="00582D2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11D8E" w:rsidRPr="009D7DA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0C2145" w:rsidRPr="00582D24" w:rsidRDefault="000C2145" w:rsidP="006B6029">
            <w:pPr>
              <w:spacing w:line="28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11D8E">
              <w:rPr>
                <w:rFonts w:ascii="Times New Roman" w:hAnsi="Times New Roman" w:cs="Times New Roman"/>
                <w:sz w:val="28"/>
                <w:szCs w:val="28"/>
              </w:rPr>
              <w:t>Кижеватова</w:t>
            </w:r>
            <w:proofErr w:type="spellEnd"/>
            <w:r w:rsidR="007050F9"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11D8E">
              <w:rPr>
                <w:rFonts w:ascii="Times New Roman" w:hAnsi="Times New Roman" w:cs="Times New Roman"/>
                <w:sz w:val="28"/>
                <w:szCs w:val="28"/>
              </w:rPr>
              <w:t>58Е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94" w:type="dxa"/>
          </w:tcPr>
          <w:p w:rsidR="000C2145" w:rsidRPr="00582D24" w:rsidRDefault="00111D8E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Биохимические (глюкоза, мочевина, креатинин, мочевая кислота, общий и прямой билирубин, альбумин, общий белок, натрий, хлориды, ферменты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щелочная фосфатаза, ГГТ, КК)</w:t>
            </w:r>
          </w:p>
          <w:p w:rsidR="000C2145" w:rsidRPr="00111D8E" w:rsidRDefault="000C2145" w:rsidP="00111D8E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Химические</w:t>
            </w:r>
            <w:r w:rsidR="00111D8E">
              <w:rPr>
                <w:rFonts w:ascii="Times New Roman" w:hAnsi="Times New Roman" w:cs="Times New Roman"/>
                <w:sz w:val="28"/>
                <w:szCs w:val="28"/>
              </w:rPr>
              <w:t xml:space="preserve"> (качественное и количественное определение этилового спирта (кровь, моча), идентификация и количественное определение суррогатов алкоголя (кровь, моча, промывание воды), технических жидкостей, наркотические и психотропные вещества в биологических объектах (волосы, ногти, кровь, моча), анализ состава почечных камней, качественное и количественное определение карбоксигемоглобина в крови)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7050F9" w:rsidRPr="00582D24" w:rsidRDefault="007050F9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Полюх</w:t>
            </w:r>
            <w:proofErr w:type="spellEnd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Даниловна</w:t>
            </w:r>
          </w:p>
          <w:p w:rsidR="000C2145" w:rsidRPr="00582D24" w:rsidRDefault="000C2145" w:rsidP="000A769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8 (017) </w:t>
            </w:r>
            <w:r w:rsidR="00111D8E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  <w:r w:rsidR="007050F9"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D8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7050F9"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D8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CD2CDB" w:rsidRPr="00582D24" w:rsidRDefault="00CD2CDB" w:rsidP="00582D24">
      <w:pPr>
        <w:spacing w:after="0" w:line="280" w:lineRule="exact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2D24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Государственного комитета судебных экспертиз Республики Беларусь по </w:t>
      </w:r>
      <w:r w:rsidRPr="00582D24">
        <w:rPr>
          <w:rFonts w:ascii="Times New Roman" w:hAnsi="Times New Roman" w:cs="Times New Roman"/>
          <w:b/>
          <w:sz w:val="28"/>
          <w:szCs w:val="28"/>
        </w:rPr>
        <w:t>Минской</w:t>
      </w:r>
      <w:r w:rsidRPr="00582D24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 по обращениям граждан и юридических лиц оказывает платные услуги на договорной основе по проведению следующих видов экспертиз:</w:t>
      </w:r>
    </w:p>
    <w:p w:rsidR="0007488C" w:rsidRPr="00582D24" w:rsidRDefault="0007488C" w:rsidP="000A769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61" w:type="dxa"/>
        <w:tblInd w:w="-743" w:type="dxa"/>
        <w:tblLook w:val="04A0" w:firstRow="1" w:lastRow="0" w:firstColumn="1" w:lastColumn="0" w:noHBand="0" w:noVBand="1"/>
      </w:tblPr>
      <w:tblGrid>
        <w:gridCol w:w="3545"/>
        <w:gridCol w:w="4171"/>
        <w:gridCol w:w="2945"/>
      </w:tblGrid>
      <w:tr w:rsidR="00CD2CDB" w:rsidRPr="00582D24" w:rsidTr="00582D24">
        <w:tc>
          <w:tcPr>
            <w:tcW w:w="3545" w:type="dxa"/>
          </w:tcPr>
          <w:p w:rsidR="00CD2CDB" w:rsidRPr="00582D24" w:rsidRDefault="00CD2CDB" w:rsidP="00CD2CDB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органа (подразделения), адрес</w:t>
            </w:r>
          </w:p>
        </w:tc>
        <w:tc>
          <w:tcPr>
            <w:tcW w:w="4171" w:type="dxa"/>
          </w:tcPr>
          <w:p w:rsidR="00CD2CDB" w:rsidRPr="00582D24" w:rsidRDefault="00CD2CDB" w:rsidP="00CD2CDB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Виды проводимых экспертиз</w:t>
            </w:r>
          </w:p>
        </w:tc>
        <w:tc>
          <w:tcPr>
            <w:tcW w:w="2945" w:type="dxa"/>
          </w:tcPr>
          <w:p w:rsidR="00CD2CDB" w:rsidRPr="00582D24" w:rsidRDefault="00CD2CDB" w:rsidP="00CD2CDB">
            <w:pPr>
              <w:tabs>
                <w:tab w:val="left" w:pos="567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Ф.И.О.,</w:t>
            </w:r>
          </w:p>
          <w:p w:rsidR="00CD2CDB" w:rsidRPr="00582D24" w:rsidRDefault="00CD2CDB" w:rsidP="0007488C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руководителя экспертного подразделения</w:t>
            </w:r>
          </w:p>
        </w:tc>
      </w:tr>
      <w:tr w:rsidR="009D07B5" w:rsidRPr="00582D24" w:rsidTr="00582D24">
        <w:trPr>
          <w:trHeight w:val="3090"/>
        </w:trPr>
        <w:tc>
          <w:tcPr>
            <w:tcW w:w="3545" w:type="dxa"/>
          </w:tcPr>
          <w:p w:rsidR="009D07B5" w:rsidRPr="00582D24" w:rsidRDefault="009D07B5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криминалистических экспертиз и учётов</w:t>
            </w:r>
          </w:p>
          <w:p w:rsidR="007C21A9" w:rsidRPr="00582D24" w:rsidRDefault="007C21A9" w:rsidP="006B6029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BF6ECF"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>0024</w:t>
            </w: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D07B5"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Минск, </w:t>
            </w:r>
          </w:p>
          <w:p w:rsidR="009D07B5" w:rsidRPr="00582D24" w:rsidRDefault="009D07B5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8F1BC6">
              <w:rPr>
                <w:rFonts w:ascii="Times New Roman" w:eastAsia="Calibri" w:hAnsi="Times New Roman" w:cs="Times New Roman"/>
                <w:sz w:val="28"/>
                <w:szCs w:val="28"/>
              </w:rPr>
              <w:t>Платонова</w:t>
            </w: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8F1B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Холодного и метательного оружия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Трасологические</w:t>
            </w:r>
            <w:proofErr w:type="spellEnd"/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Технической экспертизы документов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Портретной идентификации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Фототехнические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</w:p>
          <w:p w:rsidR="009D07B5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Автодорожные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9D07B5" w:rsidRPr="00582D24" w:rsidRDefault="008F1BC6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Батура</w:t>
            </w:r>
            <w:proofErr w:type="spellEnd"/>
          </w:p>
          <w:p w:rsidR="009D07B5" w:rsidRPr="00582D24" w:rsidRDefault="008F1BC6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Александрович</w:t>
            </w:r>
          </w:p>
          <w:p w:rsidR="009D07B5" w:rsidRPr="00582D24" w:rsidRDefault="009D07B5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(017) </w:t>
            </w:r>
            <w:r w:rsidR="008F1BC6">
              <w:rPr>
                <w:rFonts w:ascii="Times New Roman" w:eastAsia="Calibri" w:hAnsi="Times New Roman" w:cs="Times New Roman"/>
                <w:sz w:val="28"/>
                <w:szCs w:val="28"/>
              </w:rPr>
              <w:t>396 19 56</w:t>
            </w:r>
          </w:p>
        </w:tc>
      </w:tr>
      <w:tr w:rsidR="00CD2CDB" w:rsidRPr="00582D24" w:rsidTr="00582D24">
        <w:trPr>
          <w:trHeight w:val="773"/>
        </w:trPr>
        <w:tc>
          <w:tcPr>
            <w:tcW w:w="3545" w:type="dxa"/>
            <w:tcBorders>
              <w:bottom w:val="single" w:sz="4" w:space="0" w:color="000000" w:themeColor="text1"/>
            </w:tcBorders>
          </w:tcPr>
          <w:p w:rsidR="00CD2CDB" w:rsidRPr="00582D24" w:rsidRDefault="00CD2CD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судебно-психиатрических экспертиз </w:t>
            </w:r>
          </w:p>
          <w:p w:rsidR="00BF6ECF" w:rsidRPr="00582D24" w:rsidRDefault="00BF6ECF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220094, </w:t>
            </w:r>
            <w:r w:rsidR="00CD2CDB"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г.Минск, </w:t>
            </w:r>
          </w:p>
          <w:p w:rsidR="00CD2CDB" w:rsidRPr="00582D24" w:rsidRDefault="00CD2CD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8F1BC6">
              <w:rPr>
                <w:rFonts w:ascii="Times New Roman" w:hAnsi="Times New Roman" w:cs="Times New Roman"/>
                <w:sz w:val="28"/>
                <w:szCs w:val="28"/>
              </w:rPr>
              <w:t>Пинская</w:t>
            </w:r>
            <w:proofErr w:type="spellEnd"/>
            <w:r w:rsidR="00BF6ECF" w:rsidRPr="00582D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1BC6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71" w:type="dxa"/>
            <w:tcBorders>
              <w:bottom w:val="single" w:sz="4" w:space="0" w:color="000000" w:themeColor="text1"/>
            </w:tcBorders>
          </w:tcPr>
          <w:p w:rsidR="00BF6ECF" w:rsidRPr="00582D24" w:rsidRDefault="00CD2CDB" w:rsidP="006B6029">
            <w:pPr>
              <w:pStyle w:val="a4"/>
              <w:numPr>
                <w:ilvl w:val="0"/>
                <w:numId w:val="32"/>
              </w:numPr>
              <w:spacing w:line="280" w:lineRule="exact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Псих</w:t>
            </w:r>
            <w:r w:rsidR="00BF6ECF" w:rsidRPr="00582D24">
              <w:rPr>
                <w:rFonts w:ascii="Times New Roman" w:hAnsi="Times New Roman" w:cs="Times New Roman"/>
                <w:sz w:val="28"/>
                <w:szCs w:val="28"/>
              </w:rPr>
              <w:t>иатрическ</w:t>
            </w:r>
            <w:r w:rsidR="006834E2" w:rsidRPr="00582D24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  <w:p w:rsidR="00CD2CDB" w:rsidRPr="00582D24" w:rsidRDefault="00BF6ECF" w:rsidP="006B6029">
            <w:pPr>
              <w:pStyle w:val="a4"/>
              <w:numPr>
                <w:ilvl w:val="0"/>
                <w:numId w:val="32"/>
              </w:numPr>
              <w:spacing w:line="280" w:lineRule="exact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  <w:bookmarkStart w:id="0" w:name="_GoBack"/>
            <w:bookmarkEnd w:id="0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ческ</w:t>
            </w:r>
            <w:r w:rsidR="006834E2" w:rsidRPr="00582D24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CD2CDB"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5" w:type="dxa"/>
            <w:tcBorders>
              <w:bottom w:val="single" w:sz="4" w:space="0" w:color="000000" w:themeColor="text1"/>
            </w:tcBorders>
          </w:tcPr>
          <w:p w:rsidR="00CD2CDB" w:rsidRPr="00582D24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Ридевский</w:t>
            </w:r>
            <w:proofErr w:type="spellEnd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D2CDB" w:rsidRPr="00582D24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Андрей Эдуардович</w:t>
            </w:r>
          </w:p>
          <w:p w:rsidR="00CD2CDB" w:rsidRPr="00582D24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8 (017) </w:t>
            </w:r>
            <w:r w:rsidR="008F1BC6">
              <w:rPr>
                <w:rFonts w:ascii="Times New Roman" w:hAnsi="Times New Roman" w:cs="Times New Roman"/>
                <w:sz w:val="28"/>
                <w:szCs w:val="28"/>
              </w:rPr>
              <w:t>360 21 59</w:t>
            </w:r>
          </w:p>
          <w:p w:rsidR="00CD2CDB" w:rsidRPr="00582D24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8 (017) </w:t>
            </w:r>
            <w:r w:rsidR="008F1BC6">
              <w:rPr>
                <w:rFonts w:ascii="Times New Roman" w:hAnsi="Times New Roman" w:cs="Times New Roman"/>
                <w:sz w:val="28"/>
                <w:szCs w:val="28"/>
              </w:rPr>
              <w:t>360 21 73</w:t>
            </w:r>
          </w:p>
        </w:tc>
      </w:tr>
      <w:tr w:rsidR="00CD2CDB" w:rsidRPr="00582D24" w:rsidTr="00582D24">
        <w:trPr>
          <w:trHeight w:val="70"/>
        </w:trPr>
        <w:tc>
          <w:tcPr>
            <w:tcW w:w="3545" w:type="dxa"/>
            <w:tcBorders>
              <w:top w:val="single" w:sz="4" w:space="0" w:color="auto"/>
            </w:tcBorders>
          </w:tcPr>
          <w:p w:rsidR="00CD2CDB" w:rsidRPr="00582D24" w:rsidRDefault="00CD2CD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Управление судебно-медицинских экспертиз</w:t>
            </w:r>
          </w:p>
          <w:p w:rsidR="00BF6ECF" w:rsidRPr="00582D24" w:rsidRDefault="006834E2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223040, </w:t>
            </w:r>
            <w:r w:rsidR="00CD2CDB"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Минский район, </w:t>
            </w:r>
          </w:p>
          <w:p w:rsidR="00CD2CDB" w:rsidRPr="00582D24" w:rsidRDefault="00CD2CD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пос. Лесной, 1</w:t>
            </w:r>
          </w:p>
        </w:tc>
        <w:tc>
          <w:tcPr>
            <w:tcW w:w="4171" w:type="dxa"/>
            <w:tcBorders>
              <w:top w:val="single" w:sz="4" w:space="0" w:color="auto"/>
            </w:tcBorders>
          </w:tcPr>
          <w:p w:rsidR="00CD2CDB" w:rsidRPr="00582D24" w:rsidRDefault="00BF6ECF" w:rsidP="00582D24">
            <w:pPr>
              <w:pStyle w:val="a4"/>
              <w:numPr>
                <w:ilvl w:val="0"/>
                <w:numId w:val="31"/>
              </w:numPr>
              <w:spacing w:line="280" w:lineRule="exact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D2CDB" w:rsidRPr="00582D24">
              <w:rPr>
                <w:rFonts w:ascii="Times New Roman" w:hAnsi="Times New Roman" w:cs="Times New Roman"/>
                <w:sz w:val="28"/>
                <w:szCs w:val="28"/>
              </w:rPr>
              <w:t>изических лиц</w:t>
            </w: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CD2CDB" w:rsidRPr="00582D24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Бурак </w:t>
            </w:r>
          </w:p>
          <w:p w:rsidR="00CD2CDB" w:rsidRPr="00582D24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Василий Григорьевич</w:t>
            </w:r>
          </w:p>
          <w:p w:rsidR="00CD2CDB" w:rsidRPr="00582D24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8 (017) </w:t>
            </w:r>
            <w:r w:rsidR="008F1BC6">
              <w:rPr>
                <w:rFonts w:ascii="Times New Roman" w:hAnsi="Times New Roman" w:cs="Times New Roman"/>
                <w:sz w:val="28"/>
                <w:szCs w:val="28"/>
              </w:rPr>
              <w:t>393 27 29</w:t>
            </w:r>
          </w:p>
        </w:tc>
      </w:tr>
    </w:tbl>
    <w:p w:rsidR="00582D24" w:rsidRPr="00582D24" w:rsidRDefault="00582D24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82D24" w:rsidRPr="00582D24" w:rsidRDefault="00582D24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63686" w:rsidRPr="00582D24" w:rsidRDefault="00A63686" w:rsidP="00582D24">
      <w:pPr>
        <w:spacing w:after="0" w:line="280" w:lineRule="exact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2D24">
        <w:rPr>
          <w:rFonts w:ascii="Times New Roman" w:hAnsi="Times New Roman" w:cs="Times New Roman"/>
          <w:sz w:val="28"/>
          <w:szCs w:val="28"/>
        </w:rPr>
        <w:t xml:space="preserve">Управление Государственного комитета судебных экспертиз Республики Беларусь по </w:t>
      </w:r>
      <w:r w:rsidRPr="00582D24">
        <w:rPr>
          <w:rFonts w:ascii="Times New Roman" w:hAnsi="Times New Roman" w:cs="Times New Roman"/>
          <w:b/>
          <w:sz w:val="28"/>
          <w:szCs w:val="28"/>
        </w:rPr>
        <w:t>Могилевской</w:t>
      </w:r>
      <w:r w:rsidRPr="00582D24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 по обращениям граждан и юридических лиц оказывает платные услуги на договорной основе по проведению следующих видов экспертных исследований:</w:t>
      </w:r>
    </w:p>
    <w:p w:rsidR="006B6029" w:rsidRPr="00582D24" w:rsidRDefault="006B6029" w:rsidP="000A769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61" w:type="dxa"/>
        <w:tblInd w:w="-743" w:type="dxa"/>
        <w:tblLook w:val="04A0" w:firstRow="1" w:lastRow="0" w:firstColumn="1" w:lastColumn="0" w:noHBand="0" w:noVBand="1"/>
      </w:tblPr>
      <w:tblGrid>
        <w:gridCol w:w="3545"/>
        <w:gridCol w:w="4171"/>
        <w:gridCol w:w="2945"/>
      </w:tblGrid>
      <w:tr w:rsidR="00A63686" w:rsidRPr="00582D24" w:rsidTr="00582D24">
        <w:tc>
          <w:tcPr>
            <w:tcW w:w="3545" w:type="dxa"/>
          </w:tcPr>
          <w:p w:rsidR="00A63686" w:rsidRPr="00582D24" w:rsidRDefault="00A63686" w:rsidP="00C71CB1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органа (подразделения), адрес </w:t>
            </w:r>
          </w:p>
        </w:tc>
        <w:tc>
          <w:tcPr>
            <w:tcW w:w="4171" w:type="dxa"/>
          </w:tcPr>
          <w:p w:rsidR="00A63686" w:rsidRPr="00582D24" w:rsidRDefault="00A63686" w:rsidP="00C71CB1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Виды проводимых исследований</w:t>
            </w:r>
          </w:p>
        </w:tc>
        <w:tc>
          <w:tcPr>
            <w:tcW w:w="2945" w:type="dxa"/>
          </w:tcPr>
          <w:p w:rsidR="00A63686" w:rsidRPr="00582D24" w:rsidRDefault="00A63686" w:rsidP="00C71CB1">
            <w:pPr>
              <w:tabs>
                <w:tab w:val="left" w:pos="567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Ф.И.О.,</w:t>
            </w:r>
          </w:p>
          <w:p w:rsidR="00A63686" w:rsidRPr="00582D24" w:rsidRDefault="00A63686" w:rsidP="0007488C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руководителя экспертного подразделения</w:t>
            </w:r>
          </w:p>
        </w:tc>
      </w:tr>
      <w:tr w:rsidR="00A63686" w:rsidRPr="00582D24" w:rsidTr="00582D24">
        <w:trPr>
          <w:trHeight w:val="557"/>
        </w:trPr>
        <w:tc>
          <w:tcPr>
            <w:tcW w:w="3545" w:type="dxa"/>
          </w:tcPr>
          <w:p w:rsidR="005C358A" w:rsidRPr="00582D24" w:rsidRDefault="005C358A" w:rsidP="005C358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криминалистических экспертиз и учётов</w:t>
            </w:r>
          </w:p>
          <w:p w:rsidR="005C358A" w:rsidRPr="00582D24" w:rsidRDefault="005C358A" w:rsidP="005C358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212027, г.Могилев</w:t>
            </w:r>
          </w:p>
          <w:p w:rsidR="00A63686" w:rsidRPr="00582D24" w:rsidRDefault="005C358A" w:rsidP="005C358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Гагарина, 58А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2D0BF0" w:rsidRPr="00582D24" w:rsidRDefault="002D0BF0" w:rsidP="002D0BF0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Экспертизы идентификационных маркировочных обозначений транспортных средств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Технические экспертизы документов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Холодного и метательного оружия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Трасологические</w:t>
            </w:r>
            <w:proofErr w:type="spellEnd"/>
          </w:p>
          <w:p w:rsidR="002D0BF0" w:rsidRPr="00582D24" w:rsidRDefault="002D0BF0" w:rsidP="002D0BF0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Портретной идентификации</w:t>
            </w:r>
          </w:p>
          <w:p w:rsidR="00A63686" w:rsidRPr="00582D24" w:rsidRDefault="002D0BF0" w:rsidP="002D0BF0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Фототехнические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(80222) 42-49-90</w:t>
            </w:r>
          </w:p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Ислевский</w:t>
            </w:r>
            <w:proofErr w:type="spellEnd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Геннадьевич,</w:t>
            </w:r>
          </w:p>
          <w:p w:rsidR="00A63686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(80222) 42-49-91</w:t>
            </w:r>
          </w:p>
        </w:tc>
      </w:tr>
      <w:tr w:rsidR="00C85D4E" w:rsidRPr="00582D24" w:rsidTr="00582D24">
        <w:trPr>
          <w:trHeight w:val="2747"/>
        </w:trPr>
        <w:tc>
          <w:tcPr>
            <w:tcW w:w="3545" w:type="dxa"/>
            <w:tcBorders>
              <w:top w:val="single" w:sz="4" w:space="0" w:color="auto"/>
            </w:tcBorders>
          </w:tcPr>
          <w:p w:rsidR="00856E5C" w:rsidRPr="00582D24" w:rsidRDefault="00856E5C" w:rsidP="00856E5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специальных экспертиз,</w:t>
            </w:r>
          </w:p>
          <w:p w:rsidR="00856E5C" w:rsidRPr="00582D24" w:rsidRDefault="00856E5C" w:rsidP="00856E5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212022, г.Могилев</w:t>
            </w:r>
          </w:p>
          <w:p w:rsidR="00C85D4E" w:rsidRPr="00582D24" w:rsidRDefault="00856E5C" w:rsidP="00856E5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Гагарина, 58А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2D0BF0" w:rsidRPr="00582D24" w:rsidRDefault="002D0BF0" w:rsidP="002D0BF0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Пожарно-технические</w:t>
            </w:r>
          </w:p>
          <w:p w:rsidR="00C85D4E" w:rsidRPr="00582D24" w:rsidRDefault="002D0BF0" w:rsidP="002D0BF0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Материалов, веществ и изделий (исследование лакокрасочного покрытия автомобиля, волокнистых материалов и изделий из них, металлов и сплавов)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(80222) 42-49-79</w:t>
            </w:r>
          </w:p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Черствый Игорь Иванович,</w:t>
            </w:r>
          </w:p>
          <w:p w:rsidR="00C85D4E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(80222) 42-49-80</w:t>
            </w:r>
          </w:p>
        </w:tc>
      </w:tr>
      <w:tr w:rsidR="002D0BF0" w:rsidRPr="00582D24" w:rsidTr="00582D24">
        <w:trPr>
          <w:trHeight w:val="2747"/>
        </w:trPr>
        <w:tc>
          <w:tcPr>
            <w:tcW w:w="3545" w:type="dxa"/>
            <w:tcBorders>
              <w:top w:val="single" w:sz="4" w:space="0" w:color="auto"/>
            </w:tcBorders>
          </w:tcPr>
          <w:p w:rsidR="002D0BF0" w:rsidRPr="00582D24" w:rsidRDefault="002D0BF0" w:rsidP="00856E5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Управление технических экспертиз, 212027, </w:t>
            </w: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г.Могилев</w:t>
            </w:r>
            <w:proofErr w:type="spellEnd"/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ул.Гагарина</w:t>
            </w:r>
            <w:proofErr w:type="spellEnd"/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58А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2D0BF0" w:rsidRPr="00582D24" w:rsidRDefault="002D0BF0" w:rsidP="002D0BF0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Строительно-технические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Радиоэлектронных устройств и электробытовых приборов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Лингвистические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Компьютерно-технические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Фоноскопические</w:t>
            </w:r>
            <w:proofErr w:type="spellEnd"/>
          </w:p>
          <w:p w:rsidR="002D0BF0" w:rsidRPr="00582D24" w:rsidRDefault="002D0BF0" w:rsidP="002D0BF0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Товароведческие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Автотовароведческие</w:t>
            </w:r>
            <w:proofErr w:type="spellEnd"/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(80222) 42-49-70</w:t>
            </w:r>
          </w:p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Зуборев</w:t>
            </w:r>
            <w:proofErr w:type="spellEnd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Валентинович,</w:t>
            </w:r>
          </w:p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(80222) 42-49-82</w:t>
            </w:r>
          </w:p>
        </w:tc>
      </w:tr>
      <w:tr w:rsidR="00C85D4E" w:rsidRPr="00582D24" w:rsidTr="00582D24">
        <w:trPr>
          <w:trHeight w:val="773"/>
        </w:trPr>
        <w:tc>
          <w:tcPr>
            <w:tcW w:w="3545" w:type="dxa"/>
            <w:tcBorders>
              <w:bottom w:val="single" w:sz="4" w:space="0" w:color="000000" w:themeColor="text1"/>
            </w:tcBorders>
          </w:tcPr>
          <w:p w:rsidR="005C358A" w:rsidRPr="00582D24" w:rsidRDefault="005C358A" w:rsidP="005C358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судебно-психиатрических экспертиз </w:t>
            </w:r>
          </w:p>
          <w:p w:rsidR="005C358A" w:rsidRPr="00582D24" w:rsidRDefault="005C358A" w:rsidP="005C358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212030, г.Могилев,</w:t>
            </w:r>
          </w:p>
          <w:p w:rsidR="00C85D4E" w:rsidRPr="00582D24" w:rsidRDefault="005C358A" w:rsidP="005C358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ул.Карла Маркса, 14</w:t>
            </w:r>
          </w:p>
        </w:tc>
        <w:tc>
          <w:tcPr>
            <w:tcW w:w="4171" w:type="dxa"/>
            <w:tcBorders>
              <w:bottom w:val="single" w:sz="4" w:space="0" w:color="000000" w:themeColor="text1"/>
            </w:tcBorders>
          </w:tcPr>
          <w:p w:rsidR="006834E2" w:rsidRPr="00582D24" w:rsidRDefault="006834E2" w:rsidP="006B6029">
            <w:pPr>
              <w:pStyle w:val="a4"/>
              <w:numPr>
                <w:ilvl w:val="0"/>
                <w:numId w:val="32"/>
              </w:numPr>
              <w:spacing w:line="280" w:lineRule="exact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Психиатрические</w:t>
            </w:r>
          </w:p>
          <w:p w:rsidR="00C85D4E" w:rsidRPr="00582D24" w:rsidRDefault="006834E2" w:rsidP="006B6029">
            <w:pPr>
              <w:pStyle w:val="a4"/>
              <w:numPr>
                <w:ilvl w:val="0"/>
                <w:numId w:val="32"/>
              </w:numPr>
              <w:spacing w:line="280" w:lineRule="exact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Психологические </w:t>
            </w:r>
          </w:p>
        </w:tc>
        <w:tc>
          <w:tcPr>
            <w:tcW w:w="2945" w:type="dxa"/>
            <w:tcBorders>
              <w:bottom w:val="single" w:sz="4" w:space="0" w:color="000000" w:themeColor="text1"/>
            </w:tcBorders>
          </w:tcPr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(80222) 70-17-26</w:t>
            </w:r>
          </w:p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Жуковец</w:t>
            </w:r>
            <w:proofErr w:type="spellEnd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Константин Геннадьевич,</w:t>
            </w:r>
          </w:p>
          <w:p w:rsidR="00C85D4E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(80222) 62-56-86</w:t>
            </w:r>
          </w:p>
        </w:tc>
      </w:tr>
      <w:tr w:rsidR="00C85D4E" w:rsidRPr="00582D24" w:rsidTr="00582D24">
        <w:trPr>
          <w:trHeight w:val="1779"/>
        </w:trPr>
        <w:tc>
          <w:tcPr>
            <w:tcW w:w="3545" w:type="dxa"/>
          </w:tcPr>
          <w:p w:rsidR="00C85D4E" w:rsidRPr="00582D24" w:rsidRDefault="002D0BF0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лабораторных исследований вещественных доказательств биологического характера, 212030, </w:t>
            </w: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г.Могилев</w:t>
            </w:r>
            <w:proofErr w:type="spellEnd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, ул. Лазаренко, 58А, 212013, </w:t>
            </w: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г.Могилев</w:t>
            </w:r>
            <w:proofErr w:type="spellEnd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А.Павлова</w:t>
            </w:r>
            <w:proofErr w:type="spellEnd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, 2В</w:t>
            </w:r>
          </w:p>
        </w:tc>
        <w:tc>
          <w:tcPr>
            <w:tcW w:w="4171" w:type="dxa"/>
          </w:tcPr>
          <w:p w:rsidR="002D0BF0" w:rsidRPr="00582D24" w:rsidRDefault="002D0BF0" w:rsidP="002D0BF0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Генетические (по установлению спорного отцовства)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Биологические</w:t>
            </w:r>
          </w:p>
          <w:p w:rsidR="00C85D4E" w:rsidRPr="00582D24" w:rsidRDefault="002D0BF0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Химические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(80222) 62-58-01</w:t>
            </w:r>
          </w:p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Глушков Виктор Васильевич,</w:t>
            </w:r>
          </w:p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(80222) 62-60-55</w:t>
            </w:r>
          </w:p>
          <w:p w:rsidR="00C85D4E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(80222) 60-69-04</w:t>
            </w:r>
          </w:p>
        </w:tc>
      </w:tr>
      <w:tr w:rsidR="00C85D4E" w:rsidRPr="00582D24" w:rsidTr="00582D24">
        <w:trPr>
          <w:trHeight w:val="1298"/>
        </w:trPr>
        <w:tc>
          <w:tcPr>
            <w:tcW w:w="3545" w:type="dxa"/>
            <w:tcBorders>
              <w:top w:val="single" w:sz="4" w:space="0" w:color="auto"/>
            </w:tcBorders>
          </w:tcPr>
          <w:p w:rsidR="00C85D4E" w:rsidRPr="00582D24" w:rsidRDefault="002D0BF0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судебно-медицинских экспертиз, 212013, </w:t>
            </w: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г.Могилев</w:t>
            </w:r>
            <w:proofErr w:type="spellEnd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А.Павлова</w:t>
            </w:r>
            <w:proofErr w:type="spellEnd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, 2В</w:t>
            </w:r>
          </w:p>
        </w:tc>
        <w:tc>
          <w:tcPr>
            <w:tcW w:w="4171" w:type="dxa"/>
            <w:tcBorders>
              <w:top w:val="single" w:sz="4" w:space="0" w:color="auto"/>
            </w:tcBorders>
          </w:tcPr>
          <w:p w:rsidR="00C85D4E" w:rsidRPr="00582D24" w:rsidRDefault="002D0BF0" w:rsidP="00582D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Физических лиц (по определению степени тяжести телесных повреждений, по установлению девственности, по установлению состояния здоровья (наличие либо отсутствие патологии органов зрения или слуха на время составления и подписания завещания)</w:t>
            </w: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(80222) 60-69-22</w:t>
            </w:r>
          </w:p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Тимошенко Сергей Николаевич,</w:t>
            </w:r>
          </w:p>
          <w:p w:rsidR="00C85D4E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(80222) 60-05-66</w:t>
            </w:r>
          </w:p>
        </w:tc>
      </w:tr>
    </w:tbl>
    <w:p w:rsidR="00A63686" w:rsidRPr="00582D24" w:rsidRDefault="00A63686" w:rsidP="002D0B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63686" w:rsidRPr="00582D24" w:rsidSect="00C71CB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F9B"/>
    <w:multiLevelType w:val="hybridMultilevel"/>
    <w:tmpl w:val="0C5C994E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07C01130"/>
    <w:multiLevelType w:val="hybridMultilevel"/>
    <w:tmpl w:val="0088B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40D81"/>
    <w:multiLevelType w:val="hybridMultilevel"/>
    <w:tmpl w:val="FAD45A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A3A79"/>
    <w:multiLevelType w:val="hybridMultilevel"/>
    <w:tmpl w:val="C68EB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51930"/>
    <w:multiLevelType w:val="hybridMultilevel"/>
    <w:tmpl w:val="D27E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865F4"/>
    <w:multiLevelType w:val="hybridMultilevel"/>
    <w:tmpl w:val="0B08B1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CE05D2"/>
    <w:multiLevelType w:val="hybridMultilevel"/>
    <w:tmpl w:val="07688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E3479"/>
    <w:multiLevelType w:val="hybridMultilevel"/>
    <w:tmpl w:val="8A58DA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C3817"/>
    <w:multiLevelType w:val="hybridMultilevel"/>
    <w:tmpl w:val="01964A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67778"/>
    <w:multiLevelType w:val="hybridMultilevel"/>
    <w:tmpl w:val="2774F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A7593"/>
    <w:multiLevelType w:val="hybridMultilevel"/>
    <w:tmpl w:val="BCDE3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7689C"/>
    <w:multiLevelType w:val="hybridMultilevel"/>
    <w:tmpl w:val="D27E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E6E37"/>
    <w:multiLevelType w:val="hybridMultilevel"/>
    <w:tmpl w:val="2648F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25F82"/>
    <w:multiLevelType w:val="hybridMultilevel"/>
    <w:tmpl w:val="8940C4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83F9C"/>
    <w:multiLevelType w:val="hybridMultilevel"/>
    <w:tmpl w:val="0E8C4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92766"/>
    <w:multiLevelType w:val="hybridMultilevel"/>
    <w:tmpl w:val="01069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F582F"/>
    <w:multiLevelType w:val="hybridMultilevel"/>
    <w:tmpl w:val="E64809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EA65CD"/>
    <w:multiLevelType w:val="hybridMultilevel"/>
    <w:tmpl w:val="6F0C9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8159D"/>
    <w:multiLevelType w:val="hybridMultilevel"/>
    <w:tmpl w:val="D27E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86A39"/>
    <w:multiLevelType w:val="hybridMultilevel"/>
    <w:tmpl w:val="D27E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A73B9"/>
    <w:multiLevelType w:val="hybridMultilevel"/>
    <w:tmpl w:val="D27E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32EC2"/>
    <w:multiLevelType w:val="hybridMultilevel"/>
    <w:tmpl w:val="6ECAB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61527"/>
    <w:multiLevelType w:val="hybridMultilevel"/>
    <w:tmpl w:val="495A7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05ECD"/>
    <w:multiLevelType w:val="hybridMultilevel"/>
    <w:tmpl w:val="F044E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0445F8"/>
    <w:multiLevelType w:val="hybridMultilevel"/>
    <w:tmpl w:val="1A045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D0F3B"/>
    <w:multiLevelType w:val="hybridMultilevel"/>
    <w:tmpl w:val="2C4CB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7454C9"/>
    <w:multiLevelType w:val="hybridMultilevel"/>
    <w:tmpl w:val="F3A6A6E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 w15:restartNumberingAfterBreak="0">
    <w:nsid w:val="6FB83D0A"/>
    <w:multiLevelType w:val="hybridMultilevel"/>
    <w:tmpl w:val="AE522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518C9"/>
    <w:multiLevelType w:val="hybridMultilevel"/>
    <w:tmpl w:val="3E1C0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84ACB"/>
    <w:multiLevelType w:val="hybridMultilevel"/>
    <w:tmpl w:val="D27E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C0361"/>
    <w:multiLevelType w:val="hybridMultilevel"/>
    <w:tmpl w:val="78A24D6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 w15:restartNumberingAfterBreak="0">
    <w:nsid w:val="7D8A6FF9"/>
    <w:multiLevelType w:val="hybridMultilevel"/>
    <w:tmpl w:val="C45C9A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5"/>
  </w:num>
  <w:num w:numId="4">
    <w:abstractNumId w:val="2"/>
  </w:num>
  <w:num w:numId="5">
    <w:abstractNumId w:val="0"/>
  </w:num>
  <w:num w:numId="6">
    <w:abstractNumId w:val="21"/>
  </w:num>
  <w:num w:numId="7">
    <w:abstractNumId w:val="30"/>
  </w:num>
  <w:num w:numId="8">
    <w:abstractNumId w:val="26"/>
  </w:num>
  <w:num w:numId="9">
    <w:abstractNumId w:val="4"/>
  </w:num>
  <w:num w:numId="10">
    <w:abstractNumId w:val="24"/>
  </w:num>
  <w:num w:numId="11">
    <w:abstractNumId w:val="15"/>
  </w:num>
  <w:num w:numId="12">
    <w:abstractNumId w:val="19"/>
  </w:num>
  <w:num w:numId="13">
    <w:abstractNumId w:val="18"/>
  </w:num>
  <w:num w:numId="14">
    <w:abstractNumId w:val="11"/>
  </w:num>
  <w:num w:numId="15">
    <w:abstractNumId w:val="20"/>
  </w:num>
  <w:num w:numId="16">
    <w:abstractNumId w:val="29"/>
  </w:num>
  <w:num w:numId="17">
    <w:abstractNumId w:val="22"/>
  </w:num>
  <w:num w:numId="18">
    <w:abstractNumId w:val="13"/>
  </w:num>
  <w:num w:numId="19">
    <w:abstractNumId w:val="12"/>
  </w:num>
  <w:num w:numId="20">
    <w:abstractNumId w:val="7"/>
  </w:num>
  <w:num w:numId="21">
    <w:abstractNumId w:val="9"/>
  </w:num>
  <w:num w:numId="22">
    <w:abstractNumId w:val="28"/>
  </w:num>
  <w:num w:numId="23">
    <w:abstractNumId w:val="10"/>
  </w:num>
  <w:num w:numId="24">
    <w:abstractNumId w:val="3"/>
  </w:num>
  <w:num w:numId="25">
    <w:abstractNumId w:val="17"/>
  </w:num>
  <w:num w:numId="26">
    <w:abstractNumId w:val="31"/>
  </w:num>
  <w:num w:numId="27">
    <w:abstractNumId w:val="27"/>
  </w:num>
  <w:num w:numId="28">
    <w:abstractNumId w:val="6"/>
  </w:num>
  <w:num w:numId="29">
    <w:abstractNumId w:val="8"/>
  </w:num>
  <w:num w:numId="30">
    <w:abstractNumId w:val="1"/>
  </w:num>
  <w:num w:numId="31">
    <w:abstractNumId w:val="2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27"/>
    <w:rsid w:val="00064B5A"/>
    <w:rsid w:val="0007488C"/>
    <w:rsid w:val="000A7690"/>
    <w:rsid w:val="000C2145"/>
    <w:rsid w:val="00105767"/>
    <w:rsid w:val="00111D8E"/>
    <w:rsid w:val="00127F09"/>
    <w:rsid w:val="0015046E"/>
    <w:rsid w:val="001B0C24"/>
    <w:rsid w:val="001B5DFD"/>
    <w:rsid w:val="001C7E2D"/>
    <w:rsid w:val="00213FFC"/>
    <w:rsid w:val="0024204C"/>
    <w:rsid w:val="002B57E3"/>
    <w:rsid w:val="002D0BF0"/>
    <w:rsid w:val="00310DB2"/>
    <w:rsid w:val="003C5376"/>
    <w:rsid w:val="00475C27"/>
    <w:rsid w:val="00582D24"/>
    <w:rsid w:val="005B1B62"/>
    <w:rsid w:val="005C358A"/>
    <w:rsid w:val="005C36F2"/>
    <w:rsid w:val="005D3CB5"/>
    <w:rsid w:val="005F5AFF"/>
    <w:rsid w:val="00625693"/>
    <w:rsid w:val="00653257"/>
    <w:rsid w:val="006613A4"/>
    <w:rsid w:val="006834E2"/>
    <w:rsid w:val="00696BFC"/>
    <w:rsid w:val="006B6029"/>
    <w:rsid w:val="007050F9"/>
    <w:rsid w:val="0075705B"/>
    <w:rsid w:val="007A6548"/>
    <w:rsid w:val="007C21A9"/>
    <w:rsid w:val="00810708"/>
    <w:rsid w:val="00856A5D"/>
    <w:rsid w:val="00856E5C"/>
    <w:rsid w:val="00857187"/>
    <w:rsid w:val="008F1BC6"/>
    <w:rsid w:val="009159CB"/>
    <w:rsid w:val="009914BF"/>
    <w:rsid w:val="009B01D6"/>
    <w:rsid w:val="009D07B5"/>
    <w:rsid w:val="009D7DA0"/>
    <w:rsid w:val="00A122FF"/>
    <w:rsid w:val="00A2064E"/>
    <w:rsid w:val="00A37757"/>
    <w:rsid w:val="00A37913"/>
    <w:rsid w:val="00A63686"/>
    <w:rsid w:val="00AD21C8"/>
    <w:rsid w:val="00AD6627"/>
    <w:rsid w:val="00AF0490"/>
    <w:rsid w:val="00B47FA9"/>
    <w:rsid w:val="00B53F47"/>
    <w:rsid w:val="00BC13CF"/>
    <w:rsid w:val="00BC7F8E"/>
    <w:rsid w:val="00BF6ECF"/>
    <w:rsid w:val="00C10787"/>
    <w:rsid w:val="00C54307"/>
    <w:rsid w:val="00C71CB1"/>
    <w:rsid w:val="00C85D4E"/>
    <w:rsid w:val="00CC09FB"/>
    <w:rsid w:val="00CD2CDB"/>
    <w:rsid w:val="00CE0E3E"/>
    <w:rsid w:val="00DA366F"/>
    <w:rsid w:val="00E83B0E"/>
    <w:rsid w:val="00FC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02DD"/>
  <w15:docId w15:val="{47A17B54-B65D-45D3-AD3F-194FBC89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5C27"/>
  </w:style>
  <w:style w:type="paragraph" w:styleId="2">
    <w:name w:val="heading 2"/>
    <w:basedOn w:val="a"/>
    <w:next w:val="a"/>
    <w:link w:val="20"/>
    <w:uiPriority w:val="99"/>
    <w:qFormat/>
    <w:rsid w:val="005C36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C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75C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5C36F2"/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paragraph" w:styleId="a5">
    <w:name w:val="header"/>
    <w:basedOn w:val="a"/>
    <w:link w:val="a6"/>
    <w:uiPriority w:val="99"/>
    <w:rsid w:val="005C36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TW"/>
    </w:rPr>
  </w:style>
  <w:style w:type="character" w:customStyle="1" w:styleId="a6">
    <w:name w:val="Верхний колонтитул Знак"/>
    <w:basedOn w:val="a0"/>
    <w:link w:val="a5"/>
    <w:uiPriority w:val="99"/>
    <w:rsid w:val="005C36F2"/>
    <w:rPr>
      <w:rFonts w:ascii="Times New Roman" w:eastAsia="Times New Roman" w:hAnsi="Times New Roman" w:cs="Times New Roman"/>
      <w:sz w:val="28"/>
      <w:szCs w:val="2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39932-ECE8-41A5-8CFF-CD2610ED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309-2</cp:lastModifiedBy>
  <cp:revision>2</cp:revision>
  <cp:lastPrinted>2016-05-23T12:23:00Z</cp:lastPrinted>
  <dcterms:created xsi:type="dcterms:W3CDTF">2020-11-20T11:42:00Z</dcterms:created>
  <dcterms:modified xsi:type="dcterms:W3CDTF">2020-11-20T11:42:00Z</dcterms:modified>
</cp:coreProperties>
</file>