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EA" w:rsidRDefault="008D28EA" w:rsidP="008D28EA">
      <w:pPr>
        <w:pStyle w:val="ConsPlusNormal"/>
        <w:jc w:val="right"/>
        <w:outlineLvl w:val="1"/>
      </w:pPr>
      <w:r>
        <w:t>Приложение 1</w:t>
      </w:r>
    </w:p>
    <w:p w:rsidR="008D28EA" w:rsidRDefault="008D28EA" w:rsidP="008D28EA">
      <w:pPr>
        <w:pStyle w:val="ConsPlusNormal"/>
        <w:jc w:val="right"/>
      </w:pPr>
      <w:r>
        <w:t>к Правилам</w:t>
      </w:r>
    </w:p>
    <w:p w:rsidR="008D28EA" w:rsidRDefault="008D28EA" w:rsidP="008D28EA">
      <w:pPr>
        <w:pStyle w:val="ConsPlusNormal"/>
        <w:jc w:val="right"/>
      </w:pPr>
      <w:r>
        <w:t>подтверждения соответствия</w:t>
      </w:r>
    </w:p>
    <w:p w:rsidR="008D28EA" w:rsidRDefault="008D28EA" w:rsidP="008D28EA">
      <w:pPr>
        <w:pStyle w:val="ConsPlusNormal"/>
        <w:jc w:val="right"/>
      </w:pPr>
      <w:r>
        <w:t>Национальной системы</w:t>
      </w:r>
    </w:p>
    <w:p w:rsidR="008D28EA" w:rsidRDefault="008D28EA" w:rsidP="008D28EA">
      <w:pPr>
        <w:pStyle w:val="ConsPlusNormal"/>
        <w:jc w:val="right"/>
      </w:pPr>
      <w:r>
        <w:t>подтверждения соответствия</w:t>
      </w:r>
    </w:p>
    <w:p w:rsidR="008D28EA" w:rsidRDefault="008D28EA" w:rsidP="008D28EA">
      <w:pPr>
        <w:pStyle w:val="ConsPlusNormal"/>
        <w:jc w:val="right"/>
      </w:pPr>
      <w:r>
        <w:t>Республики Беларусь</w:t>
      </w:r>
    </w:p>
    <w:p w:rsidR="008D28EA" w:rsidRDefault="008D28EA" w:rsidP="008D28EA">
      <w:pPr>
        <w:pStyle w:val="ConsPlusNormal"/>
        <w:jc w:val="center"/>
      </w:pPr>
    </w:p>
    <w:p w:rsidR="008D28EA" w:rsidRDefault="008D28EA" w:rsidP="008D28EA">
      <w:pPr>
        <w:pStyle w:val="ConsPlusNormal"/>
        <w:jc w:val="both"/>
      </w:pPr>
      <w:bookmarkStart w:id="0" w:name="_GoBack"/>
      <w:bookmarkEnd w:id="0"/>
    </w:p>
    <w:p w:rsidR="008D28EA" w:rsidRDefault="008D28EA" w:rsidP="008D28EA">
      <w:pPr>
        <w:pStyle w:val="ConsPlusNormal"/>
        <w:jc w:val="right"/>
      </w:pPr>
      <w:bookmarkStart w:id="1" w:name="Par1474"/>
      <w:bookmarkEnd w:id="1"/>
      <w:r>
        <w:t>Форма</w:t>
      </w:r>
    </w:p>
    <w:p w:rsidR="008D28EA" w:rsidRDefault="008D28EA" w:rsidP="008D28EA">
      <w:pPr>
        <w:pStyle w:val="ConsPlusNormal"/>
        <w:jc w:val="both"/>
      </w:pPr>
    </w:p>
    <w:p w:rsidR="008D28EA" w:rsidRDefault="008D28EA" w:rsidP="008D28EA">
      <w:pPr>
        <w:pStyle w:val="ConsPlusNonformat"/>
        <w:jc w:val="both"/>
      </w:pPr>
      <w:r>
        <w:t xml:space="preserve">                  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      </w:t>
      </w:r>
      <w:proofErr w:type="gramStart"/>
      <w:r>
        <w:t>(полное наименование органа по сертификации,</w:t>
      </w:r>
      <w:proofErr w:type="gramEnd"/>
    </w:p>
    <w:p w:rsidR="008D28EA" w:rsidRDefault="008D28EA" w:rsidP="008D28EA">
      <w:pPr>
        <w:pStyle w:val="ConsPlusNonformat"/>
        <w:jc w:val="both"/>
      </w:pPr>
      <w:r>
        <w:t xml:space="preserve">                  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его место нахождения и адрес (адреса) места осуществления</w:t>
      </w:r>
    </w:p>
    <w:p w:rsidR="008D28EA" w:rsidRDefault="008D28EA" w:rsidP="008D28EA">
      <w:pPr>
        <w:pStyle w:val="ConsPlusNonformat"/>
        <w:jc w:val="both"/>
      </w:pPr>
      <w:r>
        <w:t xml:space="preserve">                  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     деятельности (в случае если адреса различаются))</w:t>
      </w:r>
    </w:p>
    <w:p w:rsidR="008D28EA" w:rsidRDefault="008D28EA" w:rsidP="008D28EA">
      <w:pPr>
        <w:pStyle w:val="ConsPlusNonformat"/>
        <w:jc w:val="both"/>
      </w:pPr>
    </w:p>
    <w:p w:rsidR="008D28EA" w:rsidRDefault="008D28EA" w:rsidP="008D28EA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 xml:space="preserve">ЗАЯВКА </w:t>
      </w:r>
      <w:hyperlink w:anchor="Par1562" w:tooltip="&lt;1&gt; Количество строк для внесения информации не ограничено." w:history="1">
        <w:r>
          <w:rPr>
            <w:b/>
            <w:bCs/>
            <w:color w:val="0000FF"/>
          </w:rPr>
          <w:t>&lt;1&gt;</w:t>
        </w:r>
      </w:hyperlink>
    </w:p>
    <w:p w:rsidR="008D28EA" w:rsidRDefault="008D28EA" w:rsidP="008D28EA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на сертификацию продукции</w:t>
      </w:r>
    </w:p>
    <w:p w:rsidR="008D28EA" w:rsidRDefault="008D28EA" w:rsidP="008D28EA">
      <w:pPr>
        <w:pStyle w:val="ConsPlusNonformat"/>
        <w:jc w:val="both"/>
      </w:pPr>
    </w:p>
    <w:p w:rsidR="008D28EA" w:rsidRDefault="008D28EA" w:rsidP="008D28EA">
      <w:pPr>
        <w:pStyle w:val="ConsPlusNonformat"/>
        <w:jc w:val="both"/>
      </w:pPr>
      <w:r>
        <w:t>1. 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на проведение сертификации, его место</w:t>
      </w:r>
      <w:proofErr w:type="gramEnd"/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нахождения и адрес (адреса) места осуществления деятельности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(в случае если адреса различаются) - для юридического лица или фамилия,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>собственное имя, отчество (если таковое имеется), адрес места жительства и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адрес (адреса) места осуществления деятельности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 (в случае если адреса различаются) - для индивидуального предпринимателя)</w:t>
      </w:r>
    </w:p>
    <w:p w:rsidR="008D28EA" w:rsidRDefault="008D28EA" w:rsidP="008D28EA">
      <w:pPr>
        <w:pStyle w:val="ConsPlusNonformat"/>
        <w:jc w:val="both"/>
      </w:pPr>
      <w:r>
        <w:t>банковские реквизиты 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код УНП </w:t>
      </w:r>
      <w:hyperlink w:anchor="Par1563" w:tooltip="&lt;2&gt; Учетный номер плательщика - заявителя на проведение сертификации (для заявителей на проведение сертификации, зарегистрированных в Республике Беларусь)." w:history="1">
        <w:r>
          <w:rPr>
            <w:color w:val="0000FF"/>
          </w:rPr>
          <w:t>&lt;2&gt;</w:t>
        </w:r>
      </w:hyperlink>
      <w:r>
        <w:t xml:space="preserve"> _____, номер телефона _____, адрес электронной почты _________,</w:t>
      </w:r>
    </w:p>
    <w:p w:rsidR="008D28EA" w:rsidRDefault="008D28EA" w:rsidP="008D28EA">
      <w:pPr>
        <w:pStyle w:val="ConsPlusNonformat"/>
        <w:jc w:val="both"/>
      </w:pPr>
      <w:r>
        <w:t xml:space="preserve">в лице </w:t>
      </w:r>
      <w:hyperlink w:anchor="Par1564" w:tooltip="&lt;3&gt; Если заявителем на проведение сертификации является индивидуальный предприниматель, строка не заполняется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собственное имя, отчество (если таковое</w:t>
      </w:r>
      <w:proofErr w:type="gramEnd"/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имеется) руководителя (уполномоченного руководителем должностного лица)</w:t>
      </w:r>
    </w:p>
    <w:p w:rsidR="008D28EA" w:rsidRDefault="008D28EA" w:rsidP="008D28EA">
      <w:pPr>
        <w:pStyle w:val="ConsPlusNonformat"/>
        <w:jc w:val="both"/>
      </w:pPr>
      <w:r>
        <w:t xml:space="preserve">                   заявителя на проведение сертификации)</w:t>
      </w:r>
    </w:p>
    <w:p w:rsidR="008D28EA" w:rsidRDefault="008D28EA" w:rsidP="008D28EA">
      <w:pPr>
        <w:pStyle w:val="ConsPlusNonformat"/>
        <w:jc w:val="both"/>
      </w:pPr>
      <w:r>
        <w:t>заявляю, что _____________________________________________________________,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             </w:t>
      </w:r>
      <w:proofErr w:type="gramStart"/>
      <w:r>
        <w:t>(наименование и обозначение  продукции, сведения о продукции,</w:t>
      </w:r>
      <w:proofErr w:type="gramEnd"/>
    </w:p>
    <w:p w:rsidR="008D28EA" w:rsidRDefault="008D28EA" w:rsidP="008D28EA">
      <w:pPr>
        <w:pStyle w:val="ConsPlusNonformat"/>
        <w:jc w:val="both"/>
      </w:pPr>
      <w:r>
        <w:t xml:space="preserve">                           </w:t>
      </w:r>
      <w:proofErr w:type="gramStart"/>
      <w:r>
        <w:t>обеспечивающие</w:t>
      </w:r>
      <w:proofErr w:type="gramEnd"/>
      <w:r>
        <w:t xml:space="preserve"> ее идентификацию)</w:t>
      </w:r>
    </w:p>
    <w:p w:rsidR="008D28EA" w:rsidRDefault="008D28EA" w:rsidP="008D28EA">
      <w:pPr>
        <w:pStyle w:val="ConsPlusNonformat"/>
        <w:jc w:val="both"/>
      </w:pPr>
      <w:r>
        <w:t xml:space="preserve">код </w:t>
      </w:r>
      <w:hyperlink r:id="rId5" w:tooltip="Решение Совета Евразийской экономической комиссии от 16.07.2012 N 54 (ред. от 31.01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ившими в силу с 04.03.2018){КонсультантПлюс}" w:history="1">
        <w:r>
          <w:rPr>
            <w:color w:val="0000FF"/>
          </w:rPr>
          <w:t>ТН</w:t>
        </w:r>
      </w:hyperlink>
      <w:r>
        <w:t xml:space="preserve"> ВЭД ЕАЭС </w:t>
      </w:r>
      <w:hyperlink w:anchor="Par1565" w:tooltip="&lt;4&gt; Код (коды) продукции по единой Товарной номенклатуре внешнеэкономической деятельности Евразийского экономического союза." w:history="1">
        <w:r>
          <w:rPr>
            <w:color w:val="0000FF"/>
          </w:rPr>
          <w:t>&lt;4&gt;</w:t>
        </w:r>
      </w:hyperlink>
      <w:r>
        <w:t xml:space="preserve"> ___________________, код ОКП РБ </w:t>
      </w:r>
      <w:hyperlink w:anchor="Par1566" w:tooltip="&lt;5&gt; Код продукции по общегосударственному классификатору Республики Беларусь ОКРБ 007-2012 &quot;Классификатор продукции по видам экономической деятельности&quot;, утвержденному постановлением Государственного комитета по стандартизации Республики Беларусь от 28 декабря 2012 г. N 83 (Национальный правовой Интернет-портал Республики Беларусь, 05.11.2013, 8/27949)." w:history="1">
        <w:r>
          <w:rPr>
            <w:color w:val="0000FF"/>
          </w:rPr>
          <w:t>&lt;5&gt;</w:t>
        </w:r>
      </w:hyperlink>
      <w:r>
        <w:t xml:space="preserve"> __________________,</w:t>
      </w:r>
    </w:p>
    <w:p w:rsidR="008D28EA" w:rsidRDefault="008D28EA" w:rsidP="008D28EA">
      <w:pPr>
        <w:pStyle w:val="ConsPlusNonformat"/>
        <w:jc w:val="both"/>
      </w:pPr>
      <w:r>
        <w:t>изготовленная 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изготовителя, его место нахождения и</w:t>
      </w:r>
      <w:proofErr w:type="gramEnd"/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адрес (адреса) места осуществления деятельности по изготовлению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продукции (в случае если адреса различаются) - </w:t>
      </w:r>
      <w:proofErr w:type="gramStart"/>
      <w:r>
        <w:t>для</w:t>
      </w:r>
      <w:proofErr w:type="gramEnd"/>
      <w:r>
        <w:t xml:space="preserve"> юридического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лица и его обособленных структурных подразделений, которые изготавливают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продукцию, или фамилия, собственное имя, отчество (если таковое имеется),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адрес места жительства и адрес (адреса) места осуществления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       </w:t>
      </w:r>
      <w:proofErr w:type="gramStart"/>
      <w:r>
        <w:t>деятельности по изготовлению продукции (в случае если адреса</w:t>
      </w:r>
      <w:proofErr w:type="gramEnd"/>
    </w:p>
    <w:p w:rsidR="008D28EA" w:rsidRDefault="008D28EA" w:rsidP="008D28EA">
      <w:pPr>
        <w:pStyle w:val="ConsPlusNonformat"/>
        <w:jc w:val="both"/>
      </w:pPr>
      <w:r>
        <w:t xml:space="preserve">            </w:t>
      </w:r>
      <w:proofErr w:type="gramStart"/>
      <w:r>
        <w:t>различаются) - для индивидуального предпринимателя)</w:t>
      </w:r>
      <w:proofErr w:type="gramEnd"/>
    </w:p>
    <w:p w:rsidR="008D28EA" w:rsidRDefault="008D28EA" w:rsidP="008D28EA">
      <w:pPr>
        <w:pStyle w:val="ConsPlusNonformat"/>
        <w:jc w:val="both"/>
      </w:pPr>
      <w:r>
        <w:t>выпускается ______________________________________________________________,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                      (серийно, партия, единичное изделие)</w:t>
      </w:r>
    </w:p>
    <w:p w:rsidR="008D28EA" w:rsidRDefault="008D28EA" w:rsidP="008D28EA">
      <w:pPr>
        <w:pStyle w:val="ConsPlusNonformat"/>
        <w:jc w:val="both"/>
      </w:pPr>
      <w:r>
        <w:t>товаросопроводительный документ __________________________________________,</w:t>
      </w:r>
    </w:p>
    <w:p w:rsidR="008D28EA" w:rsidRDefault="008D28EA" w:rsidP="008D28EA">
      <w:pPr>
        <w:pStyle w:val="ConsPlusNonformat"/>
        <w:jc w:val="both"/>
      </w:pPr>
      <w:r>
        <w:t>по _______________________________________________________________________,</w:t>
      </w:r>
    </w:p>
    <w:p w:rsidR="008D28EA" w:rsidRDefault="008D28EA" w:rsidP="008D28EA">
      <w:pPr>
        <w:pStyle w:val="ConsPlusNonformat"/>
        <w:jc w:val="both"/>
      </w:pPr>
      <w:r>
        <w:t xml:space="preserve">      </w:t>
      </w:r>
      <w:proofErr w:type="gramStart"/>
      <w:r>
        <w:t>(наименование и обозначение документа, в соответствии с которым</w:t>
      </w:r>
      <w:proofErr w:type="gramEnd"/>
    </w:p>
    <w:p w:rsidR="008D28EA" w:rsidRDefault="008D28EA" w:rsidP="008D28EA">
      <w:pPr>
        <w:pStyle w:val="ConsPlusNonformat"/>
        <w:jc w:val="both"/>
      </w:pPr>
      <w:r>
        <w:t xml:space="preserve">                          изготовлена продукция)</w:t>
      </w:r>
    </w:p>
    <w:p w:rsidR="008D28EA" w:rsidRDefault="008D28EA" w:rsidP="008D28EA">
      <w:pPr>
        <w:pStyle w:val="ConsPlusNonformat"/>
        <w:jc w:val="both"/>
      </w:pPr>
      <w:r>
        <w:lastRenderedPageBreak/>
        <w:t>соответствует требованиям 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           </w:t>
      </w:r>
      <w:proofErr w:type="gramStart"/>
      <w:r>
        <w:t>(обозначение документов, устанавливающих</w:t>
      </w:r>
      <w:proofErr w:type="gramEnd"/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__________________________________________________________________________.</w:t>
      </w:r>
    </w:p>
    <w:p w:rsidR="008D28EA" w:rsidRDefault="008D28EA" w:rsidP="008D28EA">
      <w:pPr>
        <w:pStyle w:val="ConsPlusNonformat"/>
        <w:jc w:val="both"/>
      </w:pPr>
      <w:r>
        <w:t xml:space="preserve">   технические требования, на соответствие которым планируется провести</w:t>
      </w:r>
    </w:p>
    <w:p w:rsidR="008D28EA" w:rsidRDefault="008D28EA" w:rsidP="008D28EA">
      <w:pPr>
        <w:pStyle w:val="ConsPlusNonformat"/>
        <w:jc w:val="both"/>
      </w:pPr>
      <w:r>
        <w:t xml:space="preserve">                               сертификацию)</w:t>
      </w:r>
    </w:p>
    <w:p w:rsidR="008D28EA" w:rsidRDefault="008D28EA" w:rsidP="008D28EA">
      <w:pPr>
        <w:pStyle w:val="ConsPlusNonformat"/>
        <w:jc w:val="both"/>
      </w:pPr>
      <w:r>
        <w:t>Прошу провести обязательную (добровольную) сертификацию по схеме __________</w:t>
      </w:r>
    </w:p>
    <w:p w:rsidR="008D28EA" w:rsidRDefault="008D28EA" w:rsidP="008D28EA">
      <w:pPr>
        <w:pStyle w:val="ConsPlusNonformat"/>
        <w:jc w:val="both"/>
      </w:pPr>
      <w:r>
        <w:t>__________________________________________________________________________.</w:t>
      </w:r>
    </w:p>
    <w:p w:rsidR="008D28EA" w:rsidRDefault="008D28EA" w:rsidP="008D28EA">
      <w:pPr>
        <w:pStyle w:val="ConsPlusNonformat"/>
        <w:jc w:val="both"/>
      </w:pPr>
      <w:r>
        <w:t xml:space="preserve">                (обозначение схемы сертификации продукции)</w:t>
      </w:r>
    </w:p>
    <w:p w:rsidR="008D28EA" w:rsidRDefault="008D28EA" w:rsidP="008D28EA">
      <w:pPr>
        <w:pStyle w:val="ConsPlusNonformat"/>
        <w:jc w:val="both"/>
      </w:pPr>
      <w:r>
        <w:t>2. Обязуюсь:</w:t>
      </w:r>
    </w:p>
    <w:p w:rsidR="008D28EA" w:rsidRDefault="008D28EA" w:rsidP="008D28EA">
      <w:pPr>
        <w:pStyle w:val="ConsPlusNonformat"/>
        <w:jc w:val="both"/>
      </w:pPr>
      <w:r>
        <w:t>выполнять все условия сертификации продукции;</w:t>
      </w:r>
    </w:p>
    <w:p w:rsidR="008D28EA" w:rsidRDefault="008D28EA" w:rsidP="008D28EA">
      <w:pPr>
        <w:pStyle w:val="ConsPlusNonformat"/>
        <w:jc w:val="both"/>
      </w:pPr>
      <w:r>
        <w:t>обеспечивать    соответствие   сертифицированной   продукции    требованиям</w:t>
      </w:r>
    </w:p>
    <w:p w:rsidR="008D28EA" w:rsidRDefault="008D28EA" w:rsidP="008D28EA">
      <w:pPr>
        <w:pStyle w:val="ConsPlusNonformat"/>
        <w:jc w:val="both"/>
      </w:pPr>
      <w:r>
        <w:t>документов, устанавливающих технические требования, указанных в сертификате</w:t>
      </w:r>
    </w:p>
    <w:p w:rsidR="008D28EA" w:rsidRDefault="008D28EA" w:rsidP="008D28EA">
      <w:pPr>
        <w:pStyle w:val="ConsPlusNonformat"/>
        <w:jc w:val="both"/>
      </w:pPr>
      <w:r>
        <w:t>соответствия;</w:t>
      </w:r>
    </w:p>
    <w:p w:rsidR="008D28EA" w:rsidRDefault="008D28EA" w:rsidP="008D28EA">
      <w:pPr>
        <w:pStyle w:val="ConsPlusNonformat"/>
        <w:jc w:val="both"/>
      </w:pPr>
      <w:r>
        <w:t>оплатить все расходы по проведению сертификации.</w:t>
      </w:r>
    </w:p>
    <w:p w:rsidR="008D28EA" w:rsidRDefault="008D28EA" w:rsidP="008D28EA">
      <w:pPr>
        <w:pStyle w:val="ConsPlusNonformat"/>
        <w:jc w:val="both"/>
      </w:pPr>
    </w:p>
    <w:p w:rsidR="008D28EA" w:rsidRDefault="008D28EA" w:rsidP="008D28EA">
      <w:pPr>
        <w:pStyle w:val="ConsPlusNonformat"/>
        <w:jc w:val="both"/>
      </w:pPr>
      <w:r>
        <w:t>Приложение: _______________________________________________________________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(перечень обозначений и наименований прилагаемых документов)</w:t>
      </w:r>
    </w:p>
    <w:p w:rsidR="008D28EA" w:rsidRDefault="008D28EA" w:rsidP="008D28EA">
      <w:pPr>
        <w:pStyle w:val="ConsPlusNonformat"/>
        <w:jc w:val="both"/>
      </w:pPr>
    </w:p>
    <w:p w:rsidR="008D28EA" w:rsidRDefault="008D28EA" w:rsidP="008D28EA">
      <w:pPr>
        <w:pStyle w:val="ConsPlusNonformat"/>
        <w:jc w:val="both"/>
      </w:pPr>
      <w:proofErr w:type="gramStart"/>
      <w:r>
        <w:t>Руководитель (уполномоченное</w:t>
      </w:r>
      <w:proofErr w:type="gramEnd"/>
    </w:p>
    <w:p w:rsidR="008D28EA" w:rsidRDefault="008D28EA" w:rsidP="008D28EA">
      <w:pPr>
        <w:pStyle w:val="ConsPlusNonformat"/>
        <w:jc w:val="both"/>
      </w:pPr>
      <w:r>
        <w:t>руководителем должностное лицо)</w:t>
      </w:r>
    </w:p>
    <w:p w:rsidR="008D28EA" w:rsidRDefault="008D28EA" w:rsidP="008D28EA">
      <w:pPr>
        <w:pStyle w:val="ConsPlusNonformat"/>
        <w:jc w:val="both"/>
      </w:pPr>
      <w:r>
        <w:t>или индивидуальный</w:t>
      </w:r>
    </w:p>
    <w:p w:rsidR="008D28EA" w:rsidRDefault="008D28EA" w:rsidP="008D28EA">
      <w:pPr>
        <w:pStyle w:val="ConsPlusNonformat"/>
        <w:jc w:val="both"/>
      </w:pPr>
      <w:r>
        <w:t>предприниматель                    _______________  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8D28EA" w:rsidRDefault="008D28EA" w:rsidP="008D28EA">
      <w:pPr>
        <w:pStyle w:val="ConsPlusNonformat"/>
        <w:jc w:val="both"/>
      </w:pPr>
      <w:r>
        <w:t>___ ___________ 20 ___ г.</w:t>
      </w:r>
    </w:p>
    <w:p w:rsidR="008D28EA" w:rsidRDefault="008D28EA" w:rsidP="008D28EA">
      <w:pPr>
        <w:pStyle w:val="ConsPlusNonformat"/>
        <w:jc w:val="both"/>
      </w:pPr>
    </w:p>
    <w:p w:rsidR="008D28EA" w:rsidRDefault="008D28EA" w:rsidP="008D28EA">
      <w:pPr>
        <w:pStyle w:val="ConsPlusNonformat"/>
        <w:jc w:val="both"/>
      </w:pPr>
      <w:proofErr w:type="gramStart"/>
      <w:r>
        <w:t>Главный бухгалтер (иное</w:t>
      </w:r>
      <w:proofErr w:type="gramEnd"/>
    </w:p>
    <w:p w:rsidR="008D28EA" w:rsidRDefault="008D28EA" w:rsidP="008D28EA">
      <w:pPr>
        <w:pStyle w:val="ConsPlusNonformat"/>
        <w:jc w:val="both"/>
      </w:pPr>
      <w:r>
        <w:t>должностное лицо, уполномоченное</w:t>
      </w:r>
    </w:p>
    <w:p w:rsidR="008D28EA" w:rsidRDefault="008D28EA" w:rsidP="008D28EA">
      <w:pPr>
        <w:pStyle w:val="ConsPlusNonformat"/>
        <w:jc w:val="both"/>
      </w:pPr>
      <w:r>
        <w:t>на выделение финансовых средств)    _______________  ______________________</w:t>
      </w:r>
    </w:p>
    <w:p w:rsidR="008D28EA" w:rsidRDefault="008D28EA" w:rsidP="008D28EA">
      <w:pPr>
        <w:pStyle w:val="ConsPlusNonformat"/>
        <w:jc w:val="both"/>
      </w:pPr>
      <w:r>
        <w:t xml:space="preserve">                                      (подпись)      (инициалы, фамилия)</w:t>
      </w:r>
    </w:p>
    <w:p w:rsidR="008D28EA" w:rsidRDefault="008D28EA" w:rsidP="008D28EA">
      <w:pPr>
        <w:pStyle w:val="ConsPlusNonformat"/>
        <w:jc w:val="both"/>
      </w:pPr>
      <w:r>
        <w:t>___ ___________ 20 ___ г.</w:t>
      </w:r>
    </w:p>
    <w:p w:rsidR="008D28EA" w:rsidRDefault="008D28EA" w:rsidP="008D28EA">
      <w:pPr>
        <w:pStyle w:val="ConsPlusNormal"/>
        <w:jc w:val="both"/>
      </w:pPr>
    </w:p>
    <w:p w:rsidR="008D28EA" w:rsidRDefault="008D28EA" w:rsidP="008D28EA">
      <w:pPr>
        <w:pStyle w:val="ConsPlusNormal"/>
        <w:ind w:firstLine="540"/>
        <w:jc w:val="both"/>
      </w:pPr>
      <w:r>
        <w:t>--------------------------------</w:t>
      </w:r>
    </w:p>
    <w:p w:rsidR="008D28EA" w:rsidRDefault="008D28EA" w:rsidP="008D28EA">
      <w:pPr>
        <w:pStyle w:val="ConsPlusNormal"/>
        <w:ind w:firstLine="540"/>
        <w:jc w:val="both"/>
      </w:pPr>
      <w:bookmarkStart w:id="2" w:name="Par1562"/>
      <w:bookmarkEnd w:id="2"/>
      <w:r>
        <w:t>&lt;1&gt; Количество строк для внесения информации не ограничено.</w:t>
      </w:r>
    </w:p>
    <w:p w:rsidR="008D28EA" w:rsidRDefault="008D28EA" w:rsidP="008D28EA">
      <w:pPr>
        <w:pStyle w:val="ConsPlusNormal"/>
        <w:ind w:firstLine="540"/>
        <w:jc w:val="both"/>
      </w:pPr>
      <w:bookmarkStart w:id="3" w:name="Par1563"/>
      <w:bookmarkEnd w:id="3"/>
      <w:r>
        <w:t>&lt;2&gt; Учетный номер плательщика 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8D28EA" w:rsidRDefault="008D28EA" w:rsidP="008D28EA">
      <w:pPr>
        <w:pStyle w:val="ConsPlusNormal"/>
        <w:ind w:firstLine="540"/>
        <w:jc w:val="both"/>
      </w:pPr>
      <w:bookmarkStart w:id="4" w:name="Par1564"/>
      <w:bookmarkEnd w:id="4"/>
      <w:r>
        <w:t>&lt;3</w:t>
      </w:r>
      <w:proofErr w:type="gramStart"/>
      <w:r>
        <w:t>&gt; Е</w:t>
      </w:r>
      <w:proofErr w:type="gramEnd"/>
      <w:r>
        <w:t>сли заявителем на проведение сертификации является индивидуальный предприниматель, строка не заполняется.</w:t>
      </w:r>
    </w:p>
    <w:p w:rsidR="008D28EA" w:rsidRDefault="008D28EA" w:rsidP="008D28EA">
      <w:pPr>
        <w:pStyle w:val="ConsPlusNormal"/>
        <w:ind w:firstLine="540"/>
        <w:jc w:val="both"/>
      </w:pPr>
      <w:bookmarkStart w:id="5" w:name="Par1565"/>
      <w:bookmarkEnd w:id="5"/>
      <w:r>
        <w:t xml:space="preserve">&lt;4&gt; Код (коды) продукции по единой Товарной </w:t>
      </w:r>
      <w:hyperlink r:id="rId6" w:tooltip="Решение Совета Евразийской экономической комиссии от 16.07.2012 N 54 (ред. от 31.01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ившими в силу с 04.03.2018){КонсультантПлюс}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союза.</w:t>
      </w:r>
    </w:p>
    <w:p w:rsidR="008D28EA" w:rsidRDefault="008D28EA" w:rsidP="008D28EA">
      <w:pPr>
        <w:pStyle w:val="ConsPlusNormal"/>
        <w:ind w:firstLine="540"/>
        <w:jc w:val="both"/>
      </w:pPr>
      <w:bookmarkStart w:id="6" w:name="Par1566"/>
      <w:bookmarkEnd w:id="6"/>
      <w:r>
        <w:t xml:space="preserve">&lt;5&gt; Код продукции по общегосударственному </w:t>
      </w:r>
      <w:hyperlink r:id="rId7" w:tooltip="Постановление Государственного комитета по стандартизации Республики Беларусь от 28.12.2012 N 83 (ред. от 12.10.2017) &quot;Об утверждении, внесении изменений и отмене общегосударственного классификатора Республики Беларусь&quot;{КонсультантПлюс}" w:history="1">
        <w:r>
          <w:rPr>
            <w:color w:val="0000FF"/>
          </w:rPr>
          <w:t>классификатору</w:t>
        </w:r>
      </w:hyperlink>
      <w:r>
        <w:t xml:space="preserve"> Республики Беларусь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 (Национальный правовой Интернет-портал Республики Беларусь, 05.11.2013, 8/27949).</w:t>
      </w:r>
    </w:p>
    <w:p w:rsidR="008D28EA" w:rsidRDefault="008D28EA" w:rsidP="008D28EA">
      <w:pPr>
        <w:pStyle w:val="ConsPlusNormal"/>
        <w:jc w:val="both"/>
      </w:pPr>
    </w:p>
    <w:p w:rsidR="00E5506B" w:rsidRDefault="00E5506B"/>
    <w:sectPr w:rsidR="00E5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EA"/>
    <w:rsid w:val="004E3CD6"/>
    <w:rsid w:val="008D28EA"/>
    <w:rsid w:val="00E04BFF"/>
    <w:rsid w:val="00E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D76CE70AC62B033A4D1A385BEAF85383D59E5CA587388EE15FD9ED6335F85B03A37AE2C5102129B30E8798F2IDa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76CE70AC62B033A4D1A385BEAF85383D59E5CA5873B87E15CD1ED6335F85B03A37AE2C5102129B3068191FCIDaBI" TargetMode="External"/><Relationship Id="rId5" Type="http://schemas.openxmlformats.org/officeDocument/2006/relationships/hyperlink" Target="consultantplus://offline/ref=67D76CE70AC62B033A4D1A385BEAF85383D59E5CA5873B87E15CD1ED6335F85B03A37AE2C5102129B3068191FCIDa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SolodovDV</dc:creator>
  <cp:lastModifiedBy>SolodovDV</cp:lastModifiedBy>
  <cp:revision>2</cp:revision>
  <cp:lastPrinted>2018-03-30T13:26:00Z</cp:lastPrinted>
  <dcterms:created xsi:type="dcterms:W3CDTF">2018-03-30T13:26:00Z</dcterms:created>
  <dcterms:modified xsi:type="dcterms:W3CDTF">2018-03-30T13:46:00Z</dcterms:modified>
</cp:coreProperties>
</file>